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95" w:rsidRPr="00347C95" w:rsidRDefault="00347C95" w:rsidP="00CB2F3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B33E5">
        <w:rPr>
          <w:rFonts w:ascii="Times New Roman" w:eastAsia="Times New Roman" w:hAnsi="Times New Roman" w:cs="Times New Roman"/>
          <w:b/>
          <w:bCs/>
          <w:iCs/>
          <w:color w:val="000000"/>
          <w:sz w:val="28"/>
          <w:szCs w:val="28"/>
          <w:lang w:eastAsia="ru-RU"/>
        </w:rPr>
        <w:t>ОПАСНОСТЬ ПОЖАРА ДЛЯ ЗДОРОВЬЯ И ЖИЗНИ ЛЮДЕЙ.</w:t>
      </w:r>
    </w:p>
    <w:p w:rsidR="00347C95" w:rsidRDefault="00347C95" w:rsidP="00CB2F3E">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DB33E5">
        <w:rPr>
          <w:rFonts w:ascii="Times New Roman" w:eastAsia="Times New Roman" w:hAnsi="Times New Roman" w:cs="Times New Roman"/>
          <w:b/>
          <w:bCs/>
          <w:iCs/>
          <w:color w:val="000000"/>
          <w:sz w:val="28"/>
          <w:szCs w:val="28"/>
          <w:lang w:eastAsia="ru-RU"/>
        </w:rPr>
        <w:t>ОСНОВНЫЕ ПРИЧИНЫ ВОЗНИКНОВЕНИЯ ПОЖАРОВ.</w:t>
      </w:r>
    </w:p>
    <w:p w:rsidR="00DB33E5" w:rsidRPr="00347C95" w:rsidRDefault="00DB33E5" w:rsidP="00DB33E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b/>
          <w:bCs/>
          <w:color w:val="000000"/>
          <w:sz w:val="28"/>
          <w:szCs w:val="28"/>
          <w:lang w:eastAsia="ru-RU"/>
        </w:rPr>
        <w:t>Пожар</w:t>
      </w:r>
      <w:r w:rsidRPr="00347C95">
        <w:rPr>
          <w:rFonts w:ascii="Times New Roman" w:eastAsia="Times New Roman" w:hAnsi="Times New Roman" w:cs="Times New Roman"/>
          <w:color w:val="000000"/>
          <w:sz w:val="28"/>
          <w:szCs w:val="28"/>
          <w:lang w:eastAsia="ru-RU"/>
        </w:rPr>
        <w:t> – неконтролируемое горение, причиняющее материальный ущерб, вред жизни и здоровью граждан, интересам общества и государства.</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Пожар характеризуется опасными факторами, воздействие которых приводит к травме, отравлению или гибели человека, а также материальному ущербу. К опасным факторам относятся: открытый огонь и искры, повышенная температура окружающей среды и предметов, токсичные продукты горения, пониженная концентрация кислорода, падающие части строительных конструкций, агрегатов, установок и т.д. Каждый из этих факторов отдельно или в целом опасны для жизни и здоровья граждан.</w:t>
      </w:r>
    </w:p>
    <w:p w:rsidR="00DB33E5" w:rsidRDefault="00DB33E5" w:rsidP="00DB33E5">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p>
    <w:p w:rsidR="00347C95" w:rsidRPr="00347C95" w:rsidRDefault="00347C95" w:rsidP="00DB33E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B33E5">
        <w:rPr>
          <w:rFonts w:ascii="Times New Roman" w:eastAsia="Times New Roman" w:hAnsi="Times New Roman" w:cs="Times New Roman"/>
          <w:b/>
          <w:bCs/>
          <w:iCs/>
          <w:color w:val="000000"/>
          <w:sz w:val="28"/>
          <w:szCs w:val="28"/>
          <w:lang w:eastAsia="ru-RU"/>
        </w:rPr>
        <w:t>МЕРЫ ПОЖАРНОЙ БЕЗОПАСНОСТИ</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b/>
          <w:bCs/>
          <w:i/>
          <w:iCs/>
          <w:color w:val="000000"/>
          <w:sz w:val="28"/>
          <w:szCs w:val="28"/>
          <w:lang w:eastAsia="ru-RU"/>
        </w:rPr>
        <w:t> </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B33E5">
        <w:rPr>
          <w:rFonts w:ascii="Times New Roman" w:eastAsia="Times New Roman" w:hAnsi="Times New Roman" w:cs="Times New Roman"/>
          <w:b/>
          <w:bCs/>
          <w:iCs/>
          <w:color w:val="000000"/>
          <w:sz w:val="28"/>
          <w:szCs w:val="28"/>
          <w:lang w:eastAsia="ru-RU"/>
        </w:rPr>
        <w:t>Общие требования.</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B33E5">
        <w:rPr>
          <w:rFonts w:ascii="Times New Roman" w:eastAsia="Times New Roman" w:hAnsi="Times New Roman" w:cs="Times New Roman"/>
          <w:b/>
          <w:bCs/>
          <w:iCs/>
          <w:color w:val="000000"/>
          <w:sz w:val="28"/>
          <w:szCs w:val="28"/>
          <w:lang w:eastAsia="ru-RU"/>
        </w:rPr>
        <w:t>Граждане обязаны:</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соблюдать требования пожарной безопасности;</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при обнаружении пожаров немедленно уведомлять о них пожарную охрану;</w:t>
      </w:r>
    </w:p>
    <w:p w:rsidR="00347C95" w:rsidRPr="00347C95" w:rsidRDefault="00DB33E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347C95" w:rsidRPr="00347C95">
        <w:rPr>
          <w:rFonts w:ascii="Times New Roman" w:eastAsia="Times New Roman" w:hAnsi="Times New Roman" w:cs="Times New Roman"/>
          <w:color w:val="000000"/>
          <w:sz w:val="28"/>
          <w:szCs w:val="28"/>
          <w:lang w:eastAsia="ru-RU"/>
        </w:rPr>
        <w:t>до прибытия пожарной охраны принимать посильные меры по спасению людей, имущества и тушению пожаров;</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оказывать содействие пожарной охране при тушении пожаров;</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выполнять предписания, постановления и иные законные требования должностных лиц государственного пожарного надзора;</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 xml:space="preserve">предоставлять в порядке, установленном законодательством РФ, возможность должностным лицам государственного пожарного надзора проводить обследования и </w:t>
      </w:r>
      <w:proofErr w:type="gramStart"/>
      <w:r w:rsidRPr="00347C95">
        <w:rPr>
          <w:rFonts w:ascii="Times New Roman" w:eastAsia="Times New Roman" w:hAnsi="Times New Roman" w:cs="Times New Roman"/>
          <w:color w:val="000000"/>
          <w:sz w:val="28"/>
          <w:szCs w:val="28"/>
          <w:lang w:eastAsia="ru-RU"/>
        </w:rPr>
        <w:t>проверки</w:t>
      </w:r>
      <w:proofErr w:type="gramEnd"/>
      <w:r w:rsidRPr="00347C95">
        <w:rPr>
          <w:rFonts w:ascii="Times New Roman" w:eastAsia="Times New Roman" w:hAnsi="Times New Roman" w:cs="Times New Roman"/>
          <w:color w:val="000000"/>
          <w:sz w:val="28"/>
          <w:szCs w:val="28"/>
          <w:lang w:eastAsia="ru-RU"/>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DB33E5" w:rsidRDefault="00DB33E5" w:rsidP="00DB33E5">
      <w:pPr>
        <w:shd w:val="clear" w:color="auto" w:fill="FFFFFF"/>
        <w:spacing w:after="0" w:line="240" w:lineRule="auto"/>
        <w:ind w:firstLine="709"/>
        <w:jc w:val="both"/>
        <w:rPr>
          <w:rFonts w:ascii="Times New Roman" w:eastAsia="Times New Roman" w:hAnsi="Times New Roman" w:cs="Times New Roman"/>
          <w:b/>
          <w:bCs/>
          <w:iCs/>
          <w:color w:val="000000"/>
          <w:sz w:val="28"/>
          <w:szCs w:val="28"/>
          <w:lang w:eastAsia="ru-RU"/>
        </w:rPr>
      </w:pP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B33E5">
        <w:rPr>
          <w:rFonts w:ascii="Times New Roman" w:eastAsia="Times New Roman" w:hAnsi="Times New Roman" w:cs="Times New Roman"/>
          <w:b/>
          <w:bCs/>
          <w:iCs/>
          <w:color w:val="000000"/>
          <w:sz w:val="28"/>
          <w:szCs w:val="28"/>
          <w:lang w:eastAsia="ru-RU"/>
        </w:rPr>
        <w:t xml:space="preserve">Граждане имеют право </w:t>
      </w:r>
      <w:proofErr w:type="gramStart"/>
      <w:r w:rsidRPr="00DB33E5">
        <w:rPr>
          <w:rFonts w:ascii="Times New Roman" w:eastAsia="Times New Roman" w:hAnsi="Times New Roman" w:cs="Times New Roman"/>
          <w:b/>
          <w:bCs/>
          <w:iCs/>
          <w:color w:val="000000"/>
          <w:sz w:val="28"/>
          <w:szCs w:val="28"/>
          <w:lang w:eastAsia="ru-RU"/>
        </w:rPr>
        <w:t>на</w:t>
      </w:r>
      <w:proofErr w:type="gramEnd"/>
      <w:r w:rsidRPr="00DB33E5">
        <w:rPr>
          <w:rFonts w:ascii="Times New Roman" w:eastAsia="Times New Roman" w:hAnsi="Times New Roman" w:cs="Times New Roman"/>
          <w:b/>
          <w:bCs/>
          <w:iCs/>
          <w:color w:val="000000"/>
          <w:sz w:val="28"/>
          <w:szCs w:val="28"/>
          <w:lang w:eastAsia="ru-RU"/>
        </w:rPr>
        <w:t>:</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защиту их жизни, здоровья и имущества в случае пожара;</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возмещение ущерба, причиненного пожаром, в порядке, установленном действующим законодательством;</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участие в установлении причин пожара, нанесшего ущерб их здоровью и имуществу;</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 xml:space="preserve">получение информации по вопросам пожарной безопасности, в </w:t>
      </w:r>
      <w:proofErr w:type="spellStart"/>
      <w:r w:rsidRPr="00347C95">
        <w:rPr>
          <w:rFonts w:ascii="Times New Roman" w:eastAsia="Times New Roman" w:hAnsi="Times New Roman" w:cs="Times New Roman"/>
          <w:color w:val="000000"/>
          <w:sz w:val="28"/>
          <w:szCs w:val="28"/>
          <w:lang w:eastAsia="ru-RU"/>
        </w:rPr>
        <w:t>т.ч</w:t>
      </w:r>
      <w:proofErr w:type="spellEnd"/>
      <w:r w:rsidRPr="00347C95">
        <w:rPr>
          <w:rFonts w:ascii="Times New Roman" w:eastAsia="Times New Roman" w:hAnsi="Times New Roman" w:cs="Times New Roman"/>
          <w:color w:val="000000"/>
          <w:sz w:val="28"/>
          <w:szCs w:val="28"/>
          <w:lang w:eastAsia="ru-RU"/>
        </w:rPr>
        <w:t>. в установленном порядке от органов управления и подразделений пожарной охраны;</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lastRenderedPageBreak/>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 xml:space="preserve">участие в обеспечении пожарной безопасности, в </w:t>
      </w:r>
      <w:proofErr w:type="spellStart"/>
      <w:r w:rsidRPr="00347C95">
        <w:rPr>
          <w:rFonts w:ascii="Times New Roman" w:eastAsia="Times New Roman" w:hAnsi="Times New Roman" w:cs="Times New Roman"/>
          <w:color w:val="000000"/>
          <w:sz w:val="28"/>
          <w:szCs w:val="28"/>
          <w:lang w:eastAsia="ru-RU"/>
        </w:rPr>
        <w:t>т.ч</w:t>
      </w:r>
      <w:proofErr w:type="spellEnd"/>
      <w:r w:rsidRPr="00347C95">
        <w:rPr>
          <w:rFonts w:ascii="Times New Roman" w:eastAsia="Times New Roman" w:hAnsi="Times New Roman" w:cs="Times New Roman"/>
          <w:color w:val="000000"/>
          <w:sz w:val="28"/>
          <w:szCs w:val="28"/>
          <w:lang w:eastAsia="ru-RU"/>
        </w:rPr>
        <w:t>. в установленном порядке в деятельности добровольной пожарной охраны.</w:t>
      </w:r>
    </w:p>
    <w:p w:rsidR="00DB33E5" w:rsidRDefault="00DB33E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Ответственность за нарушение требований пожарной безопасности в соответствии с действующим законодательством </w:t>
      </w:r>
      <w:r w:rsidRPr="00347C95">
        <w:rPr>
          <w:rFonts w:ascii="Times New Roman" w:eastAsia="Times New Roman" w:hAnsi="Times New Roman" w:cs="Times New Roman"/>
          <w:b/>
          <w:bCs/>
          <w:i/>
          <w:iCs/>
          <w:color w:val="000000"/>
          <w:sz w:val="28"/>
          <w:szCs w:val="28"/>
          <w:lang w:eastAsia="ru-RU"/>
        </w:rPr>
        <w:t>несут</w:t>
      </w:r>
      <w:r w:rsidRPr="00347C95">
        <w:rPr>
          <w:rFonts w:ascii="Times New Roman" w:eastAsia="Times New Roman" w:hAnsi="Times New Roman" w:cs="Times New Roman"/>
          <w:color w:val="000000"/>
          <w:sz w:val="28"/>
          <w:szCs w:val="28"/>
          <w:lang w:eastAsia="ru-RU"/>
        </w:rPr>
        <w:t>:</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собственники имущества;</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руководители федеральных органов исполнительной власти;</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руководители органов местного самоуправления;</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 xml:space="preserve">лица, уполномоченные владеть, пользоваться или распоряжаться имуществом, в </w:t>
      </w:r>
      <w:proofErr w:type="spellStart"/>
      <w:r w:rsidRPr="00347C95">
        <w:rPr>
          <w:rFonts w:ascii="Times New Roman" w:eastAsia="Times New Roman" w:hAnsi="Times New Roman" w:cs="Times New Roman"/>
          <w:color w:val="000000"/>
          <w:sz w:val="28"/>
          <w:szCs w:val="28"/>
          <w:lang w:eastAsia="ru-RU"/>
        </w:rPr>
        <w:t>т.ч</w:t>
      </w:r>
      <w:proofErr w:type="spellEnd"/>
      <w:r w:rsidRPr="00347C95">
        <w:rPr>
          <w:rFonts w:ascii="Times New Roman" w:eastAsia="Times New Roman" w:hAnsi="Times New Roman" w:cs="Times New Roman"/>
          <w:color w:val="000000"/>
          <w:sz w:val="28"/>
          <w:szCs w:val="28"/>
          <w:lang w:eastAsia="ru-RU"/>
        </w:rPr>
        <w:t>. руководители организаций;</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лица, в установленном порядке назначенные ответственными за обеспечение пожарной безопасности;</w:t>
      </w:r>
      <w:proofErr w:type="gramEnd"/>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должностные лица в пределах их компетенций.</w:t>
      </w:r>
    </w:p>
    <w:p w:rsidR="00DB33E5" w:rsidRDefault="00DB33E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Ответственность за нарушение требований пожарной безопасности при пользовании жилыми помещениями государственного, муниципального жилищных фондов, а также принадлежащими граждан на праве собственности жилыми помещениями в многоквартирных домах, согласно новых «Правил пользования жилыми помещениями», возлагается на проживающих в жилом помещении граждан.</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 </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B33E5">
        <w:rPr>
          <w:rFonts w:ascii="Times New Roman" w:eastAsia="Times New Roman" w:hAnsi="Times New Roman" w:cs="Times New Roman"/>
          <w:b/>
          <w:bCs/>
          <w:iCs/>
          <w:color w:val="000000"/>
          <w:sz w:val="28"/>
          <w:szCs w:val="28"/>
          <w:lang w:eastAsia="ru-RU"/>
        </w:rPr>
        <w:t>Содержание территорий, помещений и путей эвакуации.</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На территориях жилых домов, дачных и садовых поселков, общественных и гражданских зданий не разрешается оставлять на открытых площадках и во дворах тару (емкости, канистры и т.п.) с ЛВЖ и ГЖ, баллоны со сжатыми и сжиженными газами, а также устраивать свалки горючих отходов.</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Противопожарные системы и установки (</w:t>
      </w:r>
      <w:proofErr w:type="spellStart"/>
      <w:r w:rsidRPr="00347C95">
        <w:rPr>
          <w:rFonts w:ascii="Times New Roman" w:eastAsia="Times New Roman" w:hAnsi="Times New Roman" w:cs="Times New Roman"/>
          <w:color w:val="000000"/>
          <w:sz w:val="28"/>
          <w:szCs w:val="28"/>
          <w:lang w:eastAsia="ru-RU"/>
        </w:rPr>
        <w:t>противодымная</w:t>
      </w:r>
      <w:proofErr w:type="spellEnd"/>
      <w:r w:rsidRPr="00347C95">
        <w:rPr>
          <w:rFonts w:ascii="Times New Roman" w:eastAsia="Times New Roman" w:hAnsi="Times New Roman" w:cs="Times New Roman"/>
          <w:color w:val="000000"/>
          <w:sz w:val="28"/>
          <w:szCs w:val="28"/>
          <w:lang w:eastAsia="ru-RU"/>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 п.) помещений, зданий и сооружений должны постоянно содержаться в исправном рабочем состоянии.</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 xml:space="preserve">Устройства для </w:t>
      </w:r>
      <w:proofErr w:type="spellStart"/>
      <w:r w:rsidRPr="00347C95">
        <w:rPr>
          <w:rFonts w:ascii="Times New Roman" w:eastAsia="Times New Roman" w:hAnsi="Times New Roman" w:cs="Times New Roman"/>
          <w:color w:val="000000"/>
          <w:sz w:val="28"/>
          <w:szCs w:val="28"/>
          <w:lang w:eastAsia="ru-RU"/>
        </w:rPr>
        <w:t>самозакрывания</w:t>
      </w:r>
      <w:proofErr w:type="spellEnd"/>
      <w:r w:rsidRPr="00347C95">
        <w:rPr>
          <w:rFonts w:ascii="Times New Roman" w:eastAsia="Times New Roman" w:hAnsi="Times New Roman" w:cs="Times New Roman"/>
          <w:color w:val="000000"/>
          <w:sz w:val="28"/>
          <w:szCs w:val="28"/>
          <w:lang w:eastAsia="ru-RU"/>
        </w:rPr>
        <w:t xml:space="preserve"> дверей должны находиться в исправном состоянии. </w:t>
      </w:r>
      <w:bookmarkStart w:id="0" w:name="_GoBack"/>
      <w:bookmarkEnd w:id="0"/>
      <w:r w:rsidRPr="00347C95">
        <w:rPr>
          <w:rFonts w:ascii="Times New Roman" w:eastAsia="Times New Roman" w:hAnsi="Times New Roman" w:cs="Times New Roman"/>
          <w:color w:val="000000"/>
          <w:sz w:val="28"/>
          <w:szCs w:val="28"/>
          <w:lang w:eastAsia="ru-RU"/>
        </w:rPr>
        <w:t xml:space="preserve">Не допускается устанавливать какие-либо приспособления, препятствующие нормальному закрыванию противопожарных или </w:t>
      </w:r>
      <w:proofErr w:type="spellStart"/>
      <w:r w:rsidRPr="00347C95">
        <w:rPr>
          <w:rFonts w:ascii="Times New Roman" w:eastAsia="Times New Roman" w:hAnsi="Times New Roman" w:cs="Times New Roman"/>
          <w:color w:val="000000"/>
          <w:sz w:val="28"/>
          <w:szCs w:val="28"/>
          <w:lang w:eastAsia="ru-RU"/>
        </w:rPr>
        <w:t>противодымных</w:t>
      </w:r>
      <w:proofErr w:type="spellEnd"/>
      <w:r w:rsidRPr="00347C95">
        <w:rPr>
          <w:rFonts w:ascii="Times New Roman" w:eastAsia="Times New Roman" w:hAnsi="Times New Roman" w:cs="Times New Roman"/>
          <w:color w:val="000000"/>
          <w:sz w:val="28"/>
          <w:szCs w:val="28"/>
          <w:lang w:eastAsia="ru-RU"/>
        </w:rPr>
        <w:t xml:space="preserve"> дверей (устройств).</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B33E5" w:rsidRDefault="00DB33E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47C95" w:rsidRPr="00347C95" w:rsidRDefault="00347C95" w:rsidP="00DB33E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B33E5">
        <w:rPr>
          <w:rFonts w:ascii="Times New Roman" w:eastAsia="Times New Roman" w:hAnsi="Times New Roman" w:cs="Times New Roman"/>
          <w:b/>
          <w:bCs/>
          <w:iCs/>
          <w:color w:val="000000"/>
          <w:sz w:val="28"/>
          <w:szCs w:val="28"/>
          <w:lang w:eastAsia="ru-RU"/>
        </w:rPr>
        <w:t>Требования ПБ к электроустановкам,   системам отоплении,</w:t>
      </w:r>
      <w:r w:rsidR="00DB33E5">
        <w:rPr>
          <w:rFonts w:ascii="Times New Roman" w:eastAsia="Times New Roman" w:hAnsi="Times New Roman" w:cs="Times New Roman"/>
          <w:b/>
          <w:bCs/>
          <w:iCs/>
          <w:color w:val="000000"/>
          <w:sz w:val="28"/>
          <w:szCs w:val="28"/>
          <w:lang w:eastAsia="ru-RU"/>
        </w:rPr>
        <w:t xml:space="preserve"> </w:t>
      </w:r>
      <w:r w:rsidRPr="00DB33E5">
        <w:rPr>
          <w:rFonts w:ascii="Times New Roman" w:eastAsia="Times New Roman" w:hAnsi="Times New Roman" w:cs="Times New Roman"/>
          <w:b/>
          <w:bCs/>
          <w:iCs/>
          <w:color w:val="000000"/>
          <w:sz w:val="28"/>
          <w:szCs w:val="28"/>
          <w:lang w:eastAsia="ru-RU"/>
        </w:rPr>
        <w:t>вентиляции и другим видам инженерного оборудования.</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lastRenderedPageBreak/>
        <w:t> При эксплуатации действующих электроустановок </w:t>
      </w:r>
      <w:r w:rsidRPr="00DB33E5">
        <w:rPr>
          <w:rFonts w:ascii="Times New Roman" w:eastAsia="Times New Roman" w:hAnsi="Times New Roman" w:cs="Times New Roman"/>
          <w:b/>
          <w:bCs/>
          <w:iCs/>
          <w:color w:val="000000"/>
          <w:sz w:val="28"/>
          <w:szCs w:val="28"/>
          <w:lang w:eastAsia="ru-RU"/>
        </w:rPr>
        <w:t>запрещается</w:t>
      </w:r>
      <w:r w:rsidRPr="00347C95">
        <w:rPr>
          <w:rFonts w:ascii="Times New Roman" w:eastAsia="Times New Roman" w:hAnsi="Times New Roman" w:cs="Times New Roman"/>
          <w:b/>
          <w:bCs/>
          <w:i/>
          <w:iCs/>
          <w:color w:val="000000"/>
          <w:sz w:val="28"/>
          <w:szCs w:val="28"/>
          <w:lang w:eastAsia="ru-RU"/>
        </w:rPr>
        <w:t>:</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 -</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использовать приемники электрической энергии в условиях, не соответствующих требованиям инструкций организаций-изготовителей, или приемники, имеющие неисправности, а также эксплуатировать электропровода и кабели с поврежденной или потерявшей защитные свойства изоляцией;</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 xml:space="preserve">пользоваться поврежденными розетками, рубильниками, другими </w:t>
      </w:r>
      <w:proofErr w:type="gramStart"/>
      <w:r w:rsidRPr="00347C95">
        <w:rPr>
          <w:rFonts w:ascii="Times New Roman" w:eastAsia="Times New Roman" w:hAnsi="Times New Roman" w:cs="Times New Roman"/>
          <w:color w:val="000000"/>
          <w:sz w:val="28"/>
          <w:szCs w:val="28"/>
          <w:lang w:eastAsia="ru-RU"/>
        </w:rPr>
        <w:t>электро-установочными</w:t>
      </w:r>
      <w:proofErr w:type="gramEnd"/>
      <w:r w:rsidRPr="00347C95">
        <w:rPr>
          <w:rFonts w:ascii="Times New Roman" w:eastAsia="Times New Roman" w:hAnsi="Times New Roman" w:cs="Times New Roman"/>
          <w:color w:val="000000"/>
          <w:sz w:val="28"/>
          <w:szCs w:val="28"/>
          <w:lang w:eastAsia="ru-RU"/>
        </w:rPr>
        <w:t xml:space="preserve"> изделиями;</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347C95">
        <w:rPr>
          <w:rFonts w:ascii="Times New Roman" w:eastAsia="Times New Roman" w:hAnsi="Times New Roman" w:cs="Times New Roman"/>
          <w:color w:val="000000"/>
          <w:sz w:val="28"/>
          <w:szCs w:val="28"/>
          <w:lang w:eastAsia="ru-RU"/>
        </w:rPr>
        <w:t>рассеивателями</w:t>
      </w:r>
      <w:proofErr w:type="spellEnd"/>
      <w:r w:rsidRPr="00347C95">
        <w:rPr>
          <w:rFonts w:ascii="Times New Roman" w:eastAsia="Times New Roman" w:hAnsi="Times New Roman" w:cs="Times New Roman"/>
          <w:color w:val="000000"/>
          <w:sz w:val="28"/>
          <w:szCs w:val="28"/>
          <w:lang w:eastAsia="ru-RU"/>
        </w:rPr>
        <w:t>), предусмотренными конструкцией светильника;</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DB33E5">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размещать (складировать) у электрощитов, электродвигателей и пусковой аппаратуры горючие (в том числе ЛВЖ) вещества и материалы.</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 xml:space="preserve">Перед началом отопительного сезона печи, котельные и калориферные установки, другие отопительные приборы и системы должны быть проверены и отремонтированы. </w:t>
      </w:r>
      <w:proofErr w:type="gramStart"/>
      <w:r w:rsidRPr="00347C95">
        <w:rPr>
          <w:rFonts w:ascii="Times New Roman" w:eastAsia="Times New Roman" w:hAnsi="Times New Roman" w:cs="Times New Roman"/>
          <w:color w:val="000000"/>
          <w:sz w:val="28"/>
          <w:szCs w:val="28"/>
          <w:lang w:eastAsia="ru-RU"/>
        </w:rPr>
        <w:t>Неисправные к эксплуатации не должны допускаются.</w:t>
      </w:r>
      <w:proofErr w:type="gramEnd"/>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 </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6BAC">
        <w:rPr>
          <w:rFonts w:ascii="Times New Roman" w:eastAsia="Times New Roman" w:hAnsi="Times New Roman" w:cs="Times New Roman"/>
          <w:b/>
          <w:bCs/>
          <w:iCs/>
          <w:color w:val="000000"/>
          <w:sz w:val="28"/>
          <w:szCs w:val="28"/>
          <w:lang w:eastAsia="ru-RU"/>
        </w:rPr>
        <w:t>Требования ПБ  к зданиям для проживания людей</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47C95">
        <w:rPr>
          <w:rFonts w:ascii="Times New Roman" w:eastAsia="Times New Roman" w:hAnsi="Times New Roman" w:cs="Times New Roman"/>
          <w:color w:val="000000"/>
          <w:sz w:val="28"/>
          <w:szCs w:val="28"/>
          <w:lang w:eastAsia="ru-RU"/>
        </w:rPr>
        <w:t>В квартирах жилых домов, жилых комнатах общежитий, номерах гостиниц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комнат и номеров, в том числе при сдаче их в аренду, за исключением случаев, предусмотренных нормами проектирования.</w:t>
      </w:r>
      <w:proofErr w:type="gramEnd"/>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В индивидуальных жилых домах, квартирах и жилых комнатах допускается хранение (применение) не более 10 л ЛВЖ и ГЖ в закрытой таре. ЛВЖ и ГЖ в количестве более 3 л должны храниться в таре из негорючих и небьющихся материалов.</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 xml:space="preserve">Не допускается хранение баллонов с горючими газами (далее - </w:t>
      </w:r>
      <w:proofErr w:type="gramStart"/>
      <w:r w:rsidRPr="00347C95">
        <w:rPr>
          <w:rFonts w:ascii="Times New Roman" w:eastAsia="Times New Roman" w:hAnsi="Times New Roman" w:cs="Times New Roman"/>
          <w:color w:val="000000"/>
          <w:sz w:val="28"/>
          <w:szCs w:val="28"/>
          <w:lang w:eastAsia="ru-RU"/>
        </w:rPr>
        <w:t>ГГ</w:t>
      </w:r>
      <w:proofErr w:type="gramEnd"/>
      <w:r w:rsidRPr="00347C95">
        <w:rPr>
          <w:rFonts w:ascii="Times New Roman" w:eastAsia="Times New Roman" w:hAnsi="Times New Roman" w:cs="Times New Roman"/>
          <w:color w:val="000000"/>
          <w:sz w:val="28"/>
          <w:szCs w:val="28"/>
          <w:lang w:eastAsia="ru-RU"/>
        </w:rPr>
        <w:t>) в индивидуальных жилых домах, квартирах и жилых комнатах, а также на кухнях, на путях эвакуации, в цокольных этажах, в подвальных и чердачных помещениях, на балконах и лоджиях.</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47C95">
        <w:rPr>
          <w:rFonts w:ascii="Times New Roman" w:eastAsia="Times New Roman" w:hAnsi="Times New Roman" w:cs="Times New Roman"/>
          <w:color w:val="000000"/>
          <w:sz w:val="28"/>
          <w:szCs w:val="28"/>
          <w:lang w:eastAsia="ru-RU"/>
        </w:rPr>
        <w:t xml:space="preserve">Газовые баллоны (рабочий и запасной) для снабжения газом бытовых газовых приборов (в том числе кухонных плит, водогрейных котлов, газовых колонок) должны, как правило, располагаться вне зданий в пристройках (шкафах или под кожухами, закрывающими верхнюю часть баллонов и </w:t>
      </w:r>
      <w:r w:rsidRPr="00347C95">
        <w:rPr>
          <w:rFonts w:ascii="Times New Roman" w:eastAsia="Times New Roman" w:hAnsi="Times New Roman" w:cs="Times New Roman"/>
          <w:color w:val="000000"/>
          <w:sz w:val="28"/>
          <w:szCs w:val="28"/>
          <w:lang w:eastAsia="ru-RU"/>
        </w:rPr>
        <w:lastRenderedPageBreak/>
        <w:t>редуктор) из негорючих материалов у глухого простенка стены на расстоянии не ближе 5 м от входов в здание, цокольные и подвальные этажи.</w:t>
      </w:r>
      <w:proofErr w:type="gramEnd"/>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Пристройки и шкафы для газовых баллонов должны запираться на замок и иметь жалюзи для проветривания, а также иметь предупреждающие надписи "Огнеопасно. Газ".</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Размещение и эксплуатация газобаллонных установок, в состав которых входит более двух баллонов, а также установок, размещаемых внутри зданий для проживания людей, должны осуществляться в соответствии с требованиями действующих нормативных документов по безопасности в газовом хозяйстве.</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У входа в индивидуальные жилые дома (в том числе коттеджи, дачи),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 xml:space="preserve">При использовании установок для сжигания </w:t>
      </w:r>
      <w:proofErr w:type="gramStart"/>
      <w:r w:rsidRPr="00347C95">
        <w:rPr>
          <w:rFonts w:ascii="Times New Roman" w:eastAsia="Times New Roman" w:hAnsi="Times New Roman" w:cs="Times New Roman"/>
          <w:color w:val="000000"/>
          <w:sz w:val="28"/>
          <w:szCs w:val="28"/>
          <w:lang w:eastAsia="ru-RU"/>
        </w:rPr>
        <w:t>ГГ</w:t>
      </w:r>
      <w:proofErr w:type="gramEnd"/>
      <w:r w:rsidRPr="00347C95">
        <w:rPr>
          <w:rFonts w:ascii="Times New Roman" w:eastAsia="Times New Roman" w:hAnsi="Times New Roman" w:cs="Times New Roman"/>
          <w:color w:val="000000"/>
          <w:sz w:val="28"/>
          <w:szCs w:val="28"/>
          <w:lang w:eastAsia="ru-RU"/>
        </w:rPr>
        <w:t xml:space="preserve"> запрещается:</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4F6BAC">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эксплуатация газовых приборов при утечке газа;</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4F6BAC">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 xml:space="preserve">присоединение деталей газовой арматуры с помощью </w:t>
      </w:r>
      <w:proofErr w:type="spellStart"/>
      <w:r w:rsidRPr="00347C95">
        <w:rPr>
          <w:rFonts w:ascii="Times New Roman" w:eastAsia="Times New Roman" w:hAnsi="Times New Roman" w:cs="Times New Roman"/>
          <w:color w:val="000000"/>
          <w:sz w:val="28"/>
          <w:szCs w:val="28"/>
          <w:lang w:eastAsia="ru-RU"/>
        </w:rPr>
        <w:t>искрообразующего</w:t>
      </w:r>
      <w:proofErr w:type="spellEnd"/>
      <w:r w:rsidRPr="00347C95">
        <w:rPr>
          <w:rFonts w:ascii="Times New Roman" w:eastAsia="Times New Roman" w:hAnsi="Times New Roman" w:cs="Times New Roman"/>
          <w:color w:val="000000"/>
          <w:sz w:val="28"/>
          <w:szCs w:val="28"/>
          <w:lang w:eastAsia="ru-RU"/>
        </w:rPr>
        <w:t xml:space="preserve"> инструмента;</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4F6BAC">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проверка герметичности соединений с помощью источников открытого пламени (в том числе спички, зажигалки, свечи);</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w:t>
      </w:r>
      <w:r w:rsidR="004F6BAC">
        <w:rPr>
          <w:rFonts w:ascii="Times New Roman" w:eastAsia="Times New Roman" w:hAnsi="Times New Roman" w:cs="Times New Roman"/>
          <w:color w:val="000000"/>
          <w:sz w:val="28"/>
          <w:szCs w:val="28"/>
          <w:lang w:eastAsia="ru-RU"/>
        </w:rPr>
        <w:t> </w:t>
      </w:r>
      <w:r w:rsidRPr="00347C95">
        <w:rPr>
          <w:rFonts w:ascii="Times New Roman" w:eastAsia="Times New Roman" w:hAnsi="Times New Roman" w:cs="Times New Roman"/>
          <w:color w:val="000000"/>
          <w:sz w:val="28"/>
          <w:szCs w:val="28"/>
          <w:lang w:eastAsia="ru-RU"/>
        </w:rPr>
        <w:t>проведение ремонта наполненных газом баллонов.</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При закрытии дач, садовых домиков на длительное время электросеть должна быть обесточена, вентили (клапаны) баллонов с газом должны быть плотно закрыты.</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В номерах гостиниц, кемпингов, мотелей и общежитий должны быть вывешены планы эвакуации на случай пожара.</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Все прибывающие в гостиницу, кемпинг, мотель, общежитие граждане должны быть ознакомлены (под роспись) с правилами пожарной безопасности.</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В гостиницах, кемпингах, мотелях и общежитиях, предназначенных для проживания иностранных граждан, памятки о мерах пожарной безопасности должны выполняться на нескольких языках.</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47C95">
        <w:rPr>
          <w:rFonts w:ascii="Times New Roman" w:eastAsia="Times New Roman" w:hAnsi="Times New Roman" w:cs="Times New Roman"/>
          <w:color w:val="000000"/>
          <w:sz w:val="28"/>
          <w:szCs w:val="28"/>
          <w:lang w:eastAsia="ru-RU"/>
        </w:rPr>
        <w:t>В помещениях зданий для проживания людей (гостиницы, кемпинги, мотели, общежития, школы-интернаты, дома для престарелых и инвалидов, детские дома и другие здания за исключением жилых домов) запрещается пользоваться электронагревательными приборами (в том числе кипятильниками, электрочайниками, электроутюгами, электроплитками), не имеющими устройств тепловой защиты, без подставок из негорючих теплоизоляционных материалов, исключающих опасность возникновения пожара.</w:t>
      </w:r>
      <w:proofErr w:type="gramEnd"/>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 xml:space="preserve">Обслуживающий персонал зданий для проживания людей (гостиницы, кемпинги, мотели, общежития, школы-интернаты, дома для престарелых и инвалидов, детские дома и другие здания за исключением жилых домов) должен быть обеспечен индивидуальными средствами фильтрующего </w:t>
      </w:r>
      <w:r w:rsidRPr="00347C95">
        <w:rPr>
          <w:rFonts w:ascii="Times New Roman" w:eastAsia="Times New Roman" w:hAnsi="Times New Roman" w:cs="Times New Roman"/>
          <w:color w:val="000000"/>
          <w:sz w:val="28"/>
          <w:szCs w:val="28"/>
          <w:lang w:eastAsia="ru-RU"/>
        </w:rPr>
        <w:lastRenderedPageBreak/>
        <w:t>действия для защиты органов дыхания, которые должны храниться непосредственно на рабочем месте обслуживающего персонала.</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Кроме этого, указанные здания высотой 5 и более этажей должны быть обеспечены индивидуальными спасательными устройствами (комплектом спасательного снаряжения или лестницей навесной спасательной) из расчета одно устройство на каждые 30 человек, находящихся на этаже здания. Индивидуальные спасательные устройства должны храниться в доступном для каждого человека на этаже месте, имеющем соответствующее обозначение указательным знаком пожарной безопасности. Каждое индивидуальное спасательное устройство должно быть снабжено биркой с указанием двух ближайших помещений, оборудованных приспособлениями для крепления устройства.</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В учреждениях социального обеспечения (в том числе школы-интернаты, дома для престарелых и инвалидов, детские дома) должно быть организовано круглосуточное дежурство обслуживающего персонала. Дежурный должен постоянно иметь при себе комплект ключей от всех замков на дверях эвакуационных выходов. Другой комплект ключей хранится в помещении дежурного. Каждый ключ в обоих комплектах должен иметь надпись о его принадлежности к соответствующему замку.</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Ночные дежурные должны находиться в помещениях, в которых установлен телефон, и иметь ручные электрические фонари.</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Установка коек в коридорах, холлах и на других путях эвакуации не разрешается.</w:t>
      </w:r>
    </w:p>
    <w:p w:rsidR="00347C95" w:rsidRPr="00347C95" w:rsidRDefault="00347C95" w:rsidP="00DB33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7C95">
        <w:rPr>
          <w:rFonts w:ascii="Times New Roman" w:eastAsia="Times New Roman" w:hAnsi="Times New Roman" w:cs="Times New Roman"/>
          <w:color w:val="000000"/>
          <w:sz w:val="28"/>
          <w:szCs w:val="28"/>
          <w:lang w:eastAsia="ru-RU"/>
        </w:rPr>
        <w:t> </w:t>
      </w:r>
    </w:p>
    <w:sectPr w:rsidR="00347C95" w:rsidRPr="00347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C2518"/>
    <w:multiLevelType w:val="multilevel"/>
    <w:tmpl w:val="9C54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545D73"/>
    <w:multiLevelType w:val="multilevel"/>
    <w:tmpl w:val="8FFC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66"/>
    <w:rsid w:val="00347C95"/>
    <w:rsid w:val="004F6BAC"/>
    <w:rsid w:val="00695C66"/>
    <w:rsid w:val="00B97A7B"/>
    <w:rsid w:val="00CB2F3E"/>
    <w:rsid w:val="00D80741"/>
    <w:rsid w:val="00DB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7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7C95"/>
    <w:rPr>
      <w:b/>
      <w:bCs/>
    </w:rPr>
  </w:style>
  <w:style w:type="character" w:styleId="a5">
    <w:name w:val="Emphasis"/>
    <w:basedOn w:val="a0"/>
    <w:uiPriority w:val="20"/>
    <w:qFormat/>
    <w:rsid w:val="00347C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7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7C95"/>
    <w:rPr>
      <w:b/>
      <w:bCs/>
    </w:rPr>
  </w:style>
  <w:style w:type="character" w:styleId="a5">
    <w:name w:val="Emphasis"/>
    <w:basedOn w:val="a0"/>
    <w:uiPriority w:val="20"/>
    <w:qFormat/>
    <w:rsid w:val="00347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ZAMJKH</dc:creator>
  <cp:keywords/>
  <dc:description/>
  <cp:lastModifiedBy>ZAMJKH</cp:lastModifiedBy>
  <cp:revision>3</cp:revision>
  <dcterms:created xsi:type="dcterms:W3CDTF">2022-02-03T12:01:00Z</dcterms:created>
  <dcterms:modified xsi:type="dcterms:W3CDTF">2022-02-03T12:44:00Z</dcterms:modified>
</cp:coreProperties>
</file>