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 wp14:anchorId="127F8615" wp14:editId="414794F7">
            <wp:extent cx="571500" cy="6858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7B" w:rsidRDefault="00BD6C7B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Совет Усть-Лабинского городского поселения</w:t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Усть-Лабинского района</w:t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12EB7" w:rsidRDefault="00012EB7" w:rsidP="003D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1A" w:rsidRDefault="00FD331A" w:rsidP="003D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BE" w:rsidRPr="001540C2" w:rsidRDefault="00E4793A" w:rsidP="003D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0AEA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</w:t>
      </w:r>
      <w:r w:rsidR="003D37B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4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4</w:t>
      </w:r>
    </w:p>
    <w:p w:rsidR="003D37BE" w:rsidRPr="001540C2" w:rsidRDefault="003D37BE" w:rsidP="003D3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Усть-Лабинск                                         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E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Протокол № 46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E34" w:rsidRDefault="00E82E34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620A2" w:rsidRDefault="00FD331A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="003D37BE" w:rsidRPr="001540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б утверждении структуры администрации </w:t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Усть-Лабинского городского поселения </w:t>
      </w:r>
      <w:r w:rsidR="00E82E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Усть-Лабинского района</w:t>
      </w:r>
    </w:p>
    <w:p w:rsidR="003D37BE" w:rsidRDefault="003D37BE" w:rsidP="003D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FD331A" w:rsidRDefault="00FD331A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37BE" w:rsidRPr="001540C2" w:rsidRDefault="00B55CB5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</w:t>
      </w:r>
      <w:r w:rsidR="00A27E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аконом от 06 октября 2003 г.   </w:t>
      </w:r>
      <w:r w:rsidR="003D37BE" w:rsidRPr="001540C2">
        <w:rPr>
          <w:rFonts w:ascii="Times New Roman" w:eastAsia="Times New Roman" w:hAnsi="Times New Roman" w:cs="Times New Roman"/>
          <w:sz w:val="28"/>
          <w:szCs w:val="20"/>
          <w:lang w:eastAsia="ru-RU"/>
        </w:rPr>
        <w:t>№ 131-ФЗ «Об общих принципах организации местного самоуправления в Российской Федерации», руководствуясь статьей 26 Устава</w:t>
      </w:r>
      <w:r w:rsidR="003D37BE" w:rsidRPr="001540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D37BE" w:rsidRPr="001540C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 городского поселения Усть-Лабинского района, Совет Усть-Лабинского городского поселения Усть-Лабинского района РЕШИЛ:</w:t>
      </w:r>
    </w:p>
    <w:p w:rsidR="003D37BE" w:rsidRPr="001540C2" w:rsidRDefault="00B55CB5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</w:t>
      </w:r>
      <w:r w:rsidR="005D1F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Утвердить структуру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администрации Усть-Лабинского городского п</w:t>
      </w:r>
      <w:r w:rsidR="005D1F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оселения Усть-Лабинского района </w:t>
      </w:r>
      <w:r w:rsidR="004941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(прилагается)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D7680" w:rsidRPr="002620A2" w:rsidRDefault="003D37BE" w:rsidP="005D1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</w:t>
      </w:r>
      <w:r w:rsidR="00FD60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 Признать утратившим силу</w:t>
      </w:r>
      <w:r w:rsidR="00262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CD768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</w:t>
      </w:r>
      <w:r w:rsidR="00CD7680"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ешение Совета Усть-Лабинского городского поселе</w:t>
      </w:r>
      <w:r w:rsidR="00CD768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ния </w:t>
      </w:r>
      <w:r w:rsidR="00262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Усть-Лабинского района от 26 ноября 2020 г</w:t>
      </w:r>
      <w:r w:rsidR="00E479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</w:t>
      </w:r>
      <w:r w:rsidR="00262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№ 10 протокол № 24</w:t>
      </w:r>
      <w:r w:rsidR="00CD7680"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CD768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</w:t>
      </w:r>
      <w:r w:rsidR="00CD7680"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Об утверждении структуры администрации </w:t>
      </w:r>
      <w:r w:rsidR="00CD7680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</w:t>
      </w:r>
      <w:r w:rsidR="002620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селения Усть-Лабинского района».</w:t>
      </w:r>
    </w:p>
    <w:p w:rsidR="00CD7680" w:rsidRPr="002620A2" w:rsidRDefault="00CD7680" w:rsidP="00262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3.</w:t>
      </w:r>
      <w:r w:rsidR="00012EB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CD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D7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(Владимирова</w:t>
      </w:r>
      <w:r w:rsidR="0098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Pr="00CD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решение в районной газете «Сельская новь» и разместить на официальном сайте администрации Усть-Лабинского городского поселения в </w:t>
      </w:r>
      <w:r w:rsidR="00A2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CD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3D37BE" w:rsidRPr="00CD7680" w:rsidRDefault="003D37BE" w:rsidP="00CD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4.</w:t>
      </w:r>
      <w:r w:rsidR="0026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0A2" w:rsidRPr="00262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A2" w:rsidRDefault="002620A2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</w:t>
      </w:r>
      <w:r w:rsidR="006C2A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98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2E3" w:rsidRDefault="00D172E3" w:rsidP="00D172E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37BE" w:rsidRPr="001540C2" w:rsidRDefault="00CD7680" w:rsidP="003D3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3D37BE" w:rsidRPr="001540C2" w:rsidSect="00FD331A">
          <w:headerReference w:type="even" r:id="rId7"/>
          <w:pgSz w:w="11906" w:h="16838"/>
          <w:pgMar w:top="993" w:right="567" w:bottom="567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</w:t>
      </w:r>
    </w:p>
    <w:p w:rsidR="001540C2" w:rsidRPr="001540C2" w:rsidRDefault="001540C2" w:rsidP="00CD7680">
      <w:pPr>
        <w:tabs>
          <w:tab w:val="left" w:pos="0"/>
          <w:tab w:val="left" w:pos="1390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4A1941E8" wp14:editId="460234FA">
                <wp:simplePos x="0" y="0"/>
                <wp:positionH relativeFrom="character">
                  <wp:posOffset>194310</wp:posOffset>
                </wp:positionH>
                <wp:positionV relativeFrom="line">
                  <wp:posOffset>1258570</wp:posOffset>
                </wp:positionV>
                <wp:extent cx="9810750" cy="4381500"/>
                <wp:effectExtent l="0" t="0" r="19050" b="19050"/>
                <wp:wrapNone/>
                <wp:docPr id="32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03520" y="986790"/>
                            <a:ext cx="4285753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</w:p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городского поселения 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>Усть-Лабинского района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1" y="986790"/>
                            <a:ext cx="3781093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</w:p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городского поселения 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района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99297" y="2114552"/>
                            <a:ext cx="1282728" cy="66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EED" w:rsidRDefault="001540C2" w:rsidP="005D7EE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Финансовый</w:t>
                              </w:r>
                            </w:p>
                            <w:p w:rsidR="001540C2" w:rsidRPr="005D7EED" w:rsidRDefault="001540C2" w:rsidP="005D7EE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 xml:space="preserve">отдел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2114552"/>
                            <a:ext cx="1188720" cy="923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8C0EF8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EF8">
                                <w:rPr>
                                  <w:sz w:val="18"/>
                                  <w:szCs w:val="18"/>
                                </w:rPr>
                                <w:t>Отдел</w:t>
                              </w:r>
                            </w:p>
                            <w:p w:rsidR="001540C2" w:rsidRPr="008C0EF8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EF8">
                                <w:rPr>
                                  <w:sz w:val="18"/>
                                  <w:szCs w:val="18"/>
                                </w:rPr>
                                <w:t>по вопросам</w:t>
                              </w:r>
                              <w:r w:rsidR="000732BF">
                                <w:rPr>
                                  <w:sz w:val="18"/>
                                  <w:szCs w:val="18"/>
                                </w:rPr>
                                <w:t xml:space="preserve"> жилищно-коммунального хозяйства </w:t>
                              </w:r>
                              <w:r w:rsidR="008067A0">
                                <w:rPr>
                                  <w:sz w:val="18"/>
                                  <w:szCs w:val="18"/>
                                </w:rPr>
                                <w:t xml:space="preserve"> и благоустройств</w:t>
                              </w:r>
                              <w:r w:rsidR="00FD331A"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53525" y="1600200"/>
                            <a:ext cx="1" cy="666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63764" y="2114551"/>
                            <a:ext cx="1351722" cy="739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C08" w:rsidRPr="005D7EED" w:rsidRDefault="007A3C08" w:rsidP="005D7EED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Отдел</w:t>
                              </w:r>
                            </w:p>
                            <w:p w:rsidR="001540C2" w:rsidRPr="00A11473" w:rsidRDefault="007A3C08" w:rsidP="005D7EE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по общим и организационным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53475" y="2130814"/>
                            <a:ext cx="1000125" cy="652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5D7EED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Отдел торговли</w:t>
                              </w:r>
                            </w:p>
                            <w:p w:rsidR="001540C2" w:rsidRPr="005D7EED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и защиты прав потребителей</w:t>
                              </w:r>
                            </w:p>
                            <w:p w:rsidR="001540C2" w:rsidRPr="00A11473" w:rsidRDefault="001540C2" w:rsidP="001540C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38145" y="104775"/>
                            <a:ext cx="3521075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7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 xml:space="preserve">Глава </w:t>
                              </w:r>
                              <w:r w:rsidR="000D2272" w:rsidRPr="000D2272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Усть-Лабинского городского поселения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Усть-Лабинского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2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 flipH="1">
                            <a:off x="3434963" y="681355"/>
                            <a:ext cx="1263720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693810" y="681355"/>
                            <a:ext cx="1166300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3038474"/>
                            <a:ext cx="1753510" cy="873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31F3D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Отдел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828800" y="1600200"/>
                            <a:ext cx="572494" cy="18835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1294" y="2114551"/>
                            <a:ext cx="1753510" cy="808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8C0EF8" w:rsidRDefault="001540C2" w:rsidP="001540C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EF8">
                                <w:rPr>
                                  <w:sz w:val="18"/>
                                  <w:szCs w:val="18"/>
                                </w:rPr>
                                <w:t>Отдел по управлению муниципальной собственностью и земельным отношениям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899867" y="1616462"/>
                            <a:ext cx="0" cy="554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017134" y="1592608"/>
                            <a:ext cx="635" cy="523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322199" y="1616462"/>
                            <a:ext cx="0" cy="514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09650" y="1628775"/>
                            <a:ext cx="0" cy="4226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7137" y="1628775"/>
                            <a:ext cx="361785" cy="1551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182879" y="3180522"/>
                            <a:ext cx="1566407" cy="73152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40C2" w:rsidRPr="00A11473" w:rsidRDefault="00131F3D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Отдел архитектуры и </w:t>
                              </w:r>
                              <w:r w:rsidR="001A194F">
                                <w:rPr>
                                  <w:sz w:val="20"/>
                                  <w:szCs w:val="20"/>
                                </w:rPr>
                                <w:t>градостроительства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176020" y="370458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076661" y="1628775"/>
                            <a:ext cx="0" cy="1409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300" y="276225"/>
                            <a:ext cx="2724785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C08" w:rsidRPr="00A11473" w:rsidRDefault="007A3C08" w:rsidP="007A3C0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Юридический отдел</w:t>
                              </w:r>
                            </w:p>
                            <w:p w:rsidR="000D2272" w:rsidRPr="000D2272" w:rsidRDefault="000D2272" w:rsidP="000D2272">
                              <w:pPr>
                                <w:pStyle w:val="a3"/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3"/>
                        <wps:cNvCnPr>
                          <a:cxnSpLocks noChangeShapeType="1"/>
                          <a:stCxn id="11" idx="3"/>
                        </wps:cNvCnPr>
                        <wps:spPr bwMode="auto">
                          <a:xfrm flipV="1">
                            <a:off x="6459220" y="390525"/>
                            <a:ext cx="514984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5470495" y="3038474"/>
                            <a:ext cx="2623931" cy="4452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6CA8" w:rsidRPr="00516CA8" w:rsidRDefault="002620A2" w:rsidP="00516CA8">
                              <w:pPr>
                                <w:pStyle w:val="a9"/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Отдел</w:t>
                              </w:r>
                              <w:r w:rsidR="00711D37">
                                <w:rPr>
                                  <w:color w:val="000000" w:themeColor="text1"/>
                                  <w:sz w:val="20"/>
                                </w:rPr>
                                <w:t xml:space="preserve"> закупок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941E8" id="Полотно 32" o:spid="_x0000_s1026" editas="canvas" style="position:absolute;margin-left:15.3pt;margin-top:99.1pt;width:772.5pt;height:345pt;z-index:251659264;mso-position-horizontal-relative:char;mso-position-vertical-relative:line" coordsize="98107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43815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3035;top:9867;width:42857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Заместитель главы </w:t>
                        </w:r>
                      </w:p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Усть-Лабинского городского поселения 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>Усть-Лабинского района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left:3737;top:9867;width:37811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Заместитель главы </w:t>
                        </w:r>
                      </w:p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Усть-Лабинского городского поселения 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Усть-Лабинского района </w:t>
                        </w:r>
                      </w:p>
                    </w:txbxContent>
                  </v:textbox>
                </v:shape>
                <v:shape id="Text Box 6" o:spid="_x0000_s1030" type="#_x0000_t202" style="position:absolute;left:72992;top:21145;width:12828;height:6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5D7EED" w:rsidRDefault="001540C2" w:rsidP="005D7EED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Финансовый</w:t>
                        </w:r>
                      </w:p>
                      <w:p w:rsidR="001540C2" w:rsidRPr="005D7EED" w:rsidRDefault="001540C2" w:rsidP="005D7EED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 xml:space="preserve">отдел   </w:t>
                        </w:r>
                      </w:p>
                    </w:txbxContent>
                  </v:textbox>
                </v:shape>
                <v:shape id="Text Box 9" o:spid="_x0000_s1031" type="#_x0000_t202" style="position:absolute;left:1828;top:21145;width:1188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1540C2" w:rsidRPr="008C0EF8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0EF8">
                          <w:rPr>
                            <w:sz w:val="18"/>
                            <w:szCs w:val="18"/>
                          </w:rPr>
                          <w:t>Отдел</w:t>
                        </w:r>
                      </w:p>
                      <w:p w:rsidR="001540C2" w:rsidRPr="008C0EF8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0EF8">
                          <w:rPr>
                            <w:sz w:val="18"/>
                            <w:szCs w:val="18"/>
                          </w:rPr>
                          <w:t>по вопросам</w:t>
                        </w:r>
                        <w:r w:rsidR="000732BF">
                          <w:rPr>
                            <w:sz w:val="18"/>
                            <w:szCs w:val="18"/>
                          </w:rPr>
                          <w:t xml:space="preserve"> жилищно-коммунального хозяйства </w:t>
                        </w:r>
                        <w:r w:rsidR="008067A0">
                          <w:rPr>
                            <w:sz w:val="18"/>
                            <w:szCs w:val="18"/>
                          </w:rPr>
                          <w:t xml:space="preserve"> и благоустройств</w:t>
                        </w:r>
                        <w:r w:rsidR="00FD331A">
                          <w:rPr>
                            <w:sz w:val="18"/>
                            <w:szCs w:val="18"/>
                          </w:rPr>
                          <w:t>а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2" o:spid="_x0000_s1032" style="position:absolute;visibility:visible;mso-wrap-style:square" from="91535,16002" to="91535,2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shape id="Text Box 13" o:spid="_x0000_s1033" type="#_x0000_t202" style="position:absolute;left:52637;top:21145;width:13517;height:7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7A3C08" w:rsidRPr="005D7EED" w:rsidRDefault="007A3C08" w:rsidP="005D7EED">
                        <w:pPr>
                          <w:spacing w:before="20" w:after="2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Отдел</w:t>
                        </w:r>
                      </w:p>
                      <w:p w:rsidR="001540C2" w:rsidRPr="00A11473" w:rsidRDefault="007A3C08" w:rsidP="005D7EED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по общим и организационным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вопросам</w:t>
                        </w:r>
                      </w:p>
                    </w:txbxContent>
                  </v:textbox>
                </v:shape>
                <v:shape id="Text Box 14" o:spid="_x0000_s1034" type="#_x0000_t202" style="position:absolute;left:87534;top:21308;width:10002;height:6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1540C2" w:rsidRPr="005D7EED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Отдел торговли</w:t>
                        </w:r>
                      </w:p>
                      <w:p w:rsidR="001540C2" w:rsidRPr="005D7EED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и защиты прав потребителей</w:t>
                        </w:r>
                      </w:p>
                      <w:p w:rsidR="001540C2" w:rsidRPr="00A11473" w:rsidRDefault="001540C2" w:rsidP="001540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5" type="#_x0000_t202" style="position:absolute;left:29381;top:1047;width:35211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0D227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 xml:space="preserve">Глава </w:t>
                        </w:r>
                        <w:r w:rsidR="000D2272" w:rsidRPr="000D2272">
                          <w:rPr>
                            <w:sz w:val="20"/>
                          </w:rPr>
                          <w:t xml:space="preserve"> 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Усть-Лабинского городского поселения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Усть-Лабинского района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6" type="#_x0000_t32" style="position:absolute;left:34349;top:6813;width:12637;height:30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shape id="AutoShape 23" o:spid="_x0000_s1037" type="#_x0000_t32" style="position:absolute;left:46938;top:6813;width:11663;height:30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rect id="Rectangle 24" o:spid="_x0000_s1038" style="position:absolute;left:24012;top:30384;width:17536;height:8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1540C2" w:rsidRPr="00A11473" w:rsidRDefault="00131F3D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Отдел капитального строительства</w:t>
                        </w:r>
                      </w:p>
                    </w:txbxContent>
                  </v:textbox>
                </v:rect>
                <v:shape id="AutoShape 25" o:spid="_x0000_s1039" type="#_x0000_t32" style="position:absolute;left:18288;top:16002;width:5724;height:18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rect id="Rectangle 26" o:spid="_x0000_s1040" style="position:absolute;left:24012;top:21145;width:17536;height: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1540C2" w:rsidRPr="008C0EF8" w:rsidRDefault="001540C2" w:rsidP="001540C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0EF8">
                          <w:rPr>
                            <w:sz w:val="18"/>
                            <w:szCs w:val="18"/>
                          </w:rPr>
                          <w:t>Отдел по управлению муниципальной собственностью и земельным отношениям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28" o:spid="_x0000_s1041" type="#_x0000_t32" style="position:absolute;left:58998;top:16164;width:0;height:5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30" o:spid="_x0000_s1042" type="#_x0000_t32" style="position:absolute;left:30171;top:15926;width:6;height:5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32" o:spid="_x0000_s1043" type="#_x0000_t32" style="position:absolute;left:83221;top:16164;width:0;height:5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28" o:spid="_x0000_s1044" type="#_x0000_t32" style="position:absolute;left:10096;top:16287;width:0;height:4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28" o:spid="_x0000_s1045" type="#_x0000_t32" style="position:absolute;left:14471;top:16287;width:3618;height:155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rect id="Прямоугольник 44" o:spid="_x0000_s1046" style="position:absolute;left:1828;top:31805;width:1566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" filled="f" strokeweight="1pt">
                  <v:textbox>
                    <w:txbxContent>
                      <w:p w:rsidR="001540C2" w:rsidRPr="00A11473" w:rsidRDefault="00131F3D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Отдел архитектуры и </w:t>
                        </w:r>
                        <w:r w:rsidR="001A194F">
                          <w:rPr>
                            <w:sz w:val="20"/>
                            <w:szCs w:val="20"/>
                          </w:rPr>
                          <w:t>градостроительства</w:t>
                        </w:r>
                      </w:p>
                    </w:txbxContent>
                  </v:textbox>
                </v:rect>
                <v:shape id="AutoShape 32" o:spid="_x0000_s1047" type="#_x0000_t32" style="position:absolute;left:11760;top:3704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shape id="AutoShape 25" o:spid="_x0000_s1048" type="#_x0000_t32" style="position:absolute;left:70766;top:16287;width:0;height:14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Text Box 4" o:spid="_x0000_s1049" type="#_x0000_t202" style="position:absolute;left:69723;top:2762;width:27247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7A3C08" w:rsidRPr="00A11473" w:rsidRDefault="007A3C08" w:rsidP="007A3C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Юридический отдел</w:t>
                        </w:r>
                      </w:p>
                      <w:p w:rsidR="000D2272" w:rsidRPr="000D2272" w:rsidRDefault="000D2272" w:rsidP="000D2272">
                        <w:pPr>
                          <w:pStyle w:val="a3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23" o:spid="_x0000_s1050" type="#_x0000_t32" style="position:absolute;left:64592;top:3905;width:5150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rect id="Прямоугольник 34" o:spid="_x0000_s1051" style="position:absolute;left:54704;top:30384;width:26240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" fillcolor="white [3212]" strokecolor="black [3213]" strokeweight=".25pt">
                  <v:textbox>
                    <w:txbxContent>
                      <w:p w:rsidR="00516CA8" w:rsidRPr="00516CA8" w:rsidRDefault="002620A2" w:rsidP="00516CA8">
                        <w:pPr>
                          <w:pStyle w:val="a9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Отдел</w:t>
                        </w:r>
                        <w:r w:rsidR="00711D37">
                          <w:rPr>
                            <w:color w:val="000000" w:themeColor="text1"/>
                            <w:sz w:val="20"/>
                          </w:rPr>
                          <w:t xml:space="preserve"> закупок</w:t>
                        </w:r>
                      </w:p>
                    </w:txbxContent>
                  </v:textbox>
                </v:rect>
                <w10:wrap anchory="line"/>
                <w10:anchorlock/>
              </v:group>
            </w:pict>
          </mc:Fallback>
        </mc:AlternateContent>
      </w:r>
      <w:r w:rsidR="00CD7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A52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ПРИЛОЖЕНИЕ</w:t>
      </w:r>
    </w:p>
    <w:p w:rsidR="001540C2" w:rsidRPr="001540C2" w:rsidRDefault="00CD7680" w:rsidP="00CD7680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540C2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решению Совета </w:t>
      </w:r>
    </w:p>
    <w:p w:rsidR="001540C2" w:rsidRPr="001540C2" w:rsidRDefault="00CD7680" w:rsidP="00CD7680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540C2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городского поселения </w:t>
      </w:r>
    </w:p>
    <w:p w:rsidR="00012EB7" w:rsidRDefault="00CD7680" w:rsidP="00CD7680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540C2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</w:t>
      </w:r>
    </w:p>
    <w:p w:rsidR="001540C2" w:rsidRPr="001540C2" w:rsidRDefault="00CD7680" w:rsidP="00CD7680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2620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</w:t>
      </w:r>
      <w:r w:rsidR="0004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14.12.2022 </w:t>
      </w:r>
      <w:bookmarkStart w:id="0" w:name="_GoBack"/>
      <w:bookmarkEnd w:id="0"/>
      <w:r w:rsidR="0004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 4 протокол № 46</w:t>
      </w:r>
    </w:p>
    <w:p w:rsidR="001540C2" w:rsidRPr="001540C2" w:rsidRDefault="001540C2" w:rsidP="00154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Структура администрации Усть-Лабинского городского поселения Усть-Лабинского района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27E78" w:rsidRDefault="007A3C08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  <w:r w:rsidR="00A2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1540C2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городского поселения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1540C2" w:rsidRPr="001540C2" w:rsidSect="00610C6F">
          <w:headerReference w:type="even" r:id="rId8"/>
          <w:pgSz w:w="16840" w:h="11907" w:orient="landscape" w:code="9"/>
          <w:pgMar w:top="1134" w:right="822" w:bottom="284" w:left="414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012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="007A3C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С.А. Гайнюченко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1540C2" w:rsidRPr="001540C2" w:rsidRDefault="001540C2" w:rsidP="001540C2">
      <w:pPr>
        <w:tabs>
          <w:tab w:val="left" w:pos="12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7106E" w:rsidRPr="001540C2" w:rsidRDefault="00D7106E" w:rsidP="00D7106E">
      <w:pPr>
        <w:tabs>
          <w:tab w:val="left" w:pos="0"/>
          <w:tab w:val="left" w:pos="1390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37BE" w:rsidRPr="001540C2" w:rsidRDefault="00CF1581" w:rsidP="003D37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3D37BE" w:rsidRPr="001540C2" w:rsidSect="008E448A">
          <w:headerReference w:type="even" r:id="rId9"/>
          <w:pgSz w:w="16840" w:h="11907" w:orient="landscape" w:code="9"/>
          <w:pgMar w:top="1134" w:right="822" w:bottom="510" w:left="414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        </w:t>
      </w:r>
    </w:p>
    <w:p w:rsidR="003D37BE" w:rsidRPr="001540C2" w:rsidRDefault="003D37BE" w:rsidP="003D37BE">
      <w:pPr>
        <w:tabs>
          <w:tab w:val="left" w:pos="12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61FCB" w:rsidRPr="00BD6C7B" w:rsidRDefault="00561FCB" w:rsidP="00E4793A">
      <w:pPr>
        <w:spacing w:before="20" w:after="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1FCB" w:rsidRPr="00BD6C7B" w:rsidSect="00CC7CFB">
      <w:pgSz w:w="11907" w:h="16840" w:code="9"/>
      <w:pgMar w:top="709" w:right="510" w:bottom="41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A1" w:rsidRDefault="00F932A1">
      <w:pPr>
        <w:spacing w:after="0" w:line="240" w:lineRule="auto"/>
      </w:pPr>
      <w:r>
        <w:separator/>
      </w:r>
    </w:p>
  </w:endnote>
  <w:endnote w:type="continuationSeparator" w:id="0">
    <w:p w:rsidR="00F932A1" w:rsidRDefault="00F9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A1" w:rsidRDefault="00F932A1">
      <w:pPr>
        <w:spacing w:after="0" w:line="240" w:lineRule="auto"/>
      </w:pPr>
      <w:r>
        <w:separator/>
      </w:r>
    </w:p>
  </w:footnote>
  <w:footnote w:type="continuationSeparator" w:id="0">
    <w:p w:rsidR="00F932A1" w:rsidRDefault="00F9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9F" w:rsidRDefault="00287E6F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E9F" w:rsidRDefault="00F932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C2" w:rsidRDefault="001540C2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40C2" w:rsidRDefault="001540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53" w:rsidRDefault="00287E6F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D53" w:rsidRDefault="00F932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2"/>
    <w:rsid w:val="00012EB7"/>
    <w:rsid w:val="0002714C"/>
    <w:rsid w:val="00040AEA"/>
    <w:rsid w:val="000732BF"/>
    <w:rsid w:val="00081D7A"/>
    <w:rsid w:val="000861E7"/>
    <w:rsid w:val="000A5234"/>
    <w:rsid w:val="000A562A"/>
    <w:rsid w:val="000D2272"/>
    <w:rsid w:val="000F56C0"/>
    <w:rsid w:val="00131F3D"/>
    <w:rsid w:val="00134F58"/>
    <w:rsid w:val="001540C2"/>
    <w:rsid w:val="001A194F"/>
    <w:rsid w:val="001A4985"/>
    <w:rsid w:val="001E122E"/>
    <w:rsid w:val="001F1D47"/>
    <w:rsid w:val="002231DC"/>
    <w:rsid w:val="002432CD"/>
    <w:rsid w:val="002620A2"/>
    <w:rsid w:val="00287E6F"/>
    <w:rsid w:val="00291581"/>
    <w:rsid w:val="002C5093"/>
    <w:rsid w:val="003042CD"/>
    <w:rsid w:val="0031624B"/>
    <w:rsid w:val="00333644"/>
    <w:rsid w:val="003965B5"/>
    <w:rsid w:val="003D37BE"/>
    <w:rsid w:val="003D5BA5"/>
    <w:rsid w:val="00404C48"/>
    <w:rsid w:val="004557AC"/>
    <w:rsid w:val="004607AC"/>
    <w:rsid w:val="0049004A"/>
    <w:rsid w:val="004941B0"/>
    <w:rsid w:val="0051272B"/>
    <w:rsid w:val="00516CA8"/>
    <w:rsid w:val="005417AF"/>
    <w:rsid w:val="00561FCB"/>
    <w:rsid w:val="005D1FBA"/>
    <w:rsid w:val="005D7EED"/>
    <w:rsid w:val="005F3EAA"/>
    <w:rsid w:val="006A2A42"/>
    <w:rsid w:val="006C2AC5"/>
    <w:rsid w:val="006C73E5"/>
    <w:rsid w:val="006D7C3C"/>
    <w:rsid w:val="0070009C"/>
    <w:rsid w:val="00711D37"/>
    <w:rsid w:val="00721793"/>
    <w:rsid w:val="00726EDD"/>
    <w:rsid w:val="00745A26"/>
    <w:rsid w:val="00793967"/>
    <w:rsid w:val="0079633E"/>
    <w:rsid w:val="007A3C08"/>
    <w:rsid w:val="007B1842"/>
    <w:rsid w:val="007C4CD8"/>
    <w:rsid w:val="007D7263"/>
    <w:rsid w:val="008067A0"/>
    <w:rsid w:val="00862ECF"/>
    <w:rsid w:val="008A600D"/>
    <w:rsid w:val="008B53F6"/>
    <w:rsid w:val="008C0EF8"/>
    <w:rsid w:val="008D082B"/>
    <w:rsid w:val="00923700"/>
    <w:rsid w:val="0093318F"/>
    <w:rsid w:val="009401CC"/>
    <w:rsid w:val="00981FF5"/>
    <w:rsid w:val="00A14161"/>
    <w:rsid w:val="00A27E78"/>
    <w:rsid w:val="00A35C11"/>
    <w:rsid w:val="00A36F68"/>
    <w:rsid w:val="00A52BFC"/>
    <w:rsid w:val="00AE525F"/>
    <w:rsid w:val="00AF4D7F"/>
    <w:rsid w:val="00B35F3C"/>
    <w:rsid w:val="00B55CB5"/>
    <w:rsid w:val="00B6271E"/>
    <w:rsid w:val="00B64D96"/>
    <w:rsid w:val="00B73141"/>
    <w:rsid w:val="00BD6C7B"/>
    <w:rsid w:val="00BE1F5D"/>
    <w:rsid w:val="00C81701"/>
    <w:rsid w:val="00CC7CFB"/>
    <w:rsid w:val="00CC7E9B"/>
    <w:rsid w:val="00CD7680"/>
    <w:rsid w:val="00CF1581"/>
    <w:rsid w:val="00CF56B7"/>
    <w:rsid w:val="00D172E3"/>
    <w:rsid w:val="00D7106E"/>
    <w:rsid w:val="00D90D61"/>
    <w:rsid w:val="00DE686A"/>
    <w:rsid w:val="00E12E0E"/>
    <w:rsid w:val="00E4793A"/>
    <w:rsid w:val="00E77411"/>
    <w:rsid w:val="00E82E34"/>
    <w:rsid w:val="00E862AE"/>
    <w:rsid w:val="00EF7E2C"/>
    <w:rsid w:val="00F22D47"/>
    <w:rsid w:val="00F6059A"/>
    <w:rsid w:val="00F91A25"/>
    <w:rsid w:val="00F932A1"/>
    <w:rsid w:val="00FB72A4"/>
    <w:rsid w:val="00FD331A"/>
    <w:rsid w:val="00FD6062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C0B1"/>
  <w15:docId w15:val="{73975F5E-053C-43D9-81E8-507CA2C0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B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D3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3D37BE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styleId="a6">
    <w:name w:val="page number"/>
    <w:basedOn w:val="a0"/>
    <w:rsid w:val="003D37BE"/>
  </w:style>
  <w:style w:type="paragraph" w:styleId="a7">
    <w:name w:val="Balloon Text"/>
    <w:basedOn w:val="a"/>
    <w:link w:val="a8"/>
    <w:uiPriority w:val="99"/>
    <w:semiHidden/>
    <w:unhideWhenUsed/>
    <w:rsid w:val="003D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7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E1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10</cp:revision>
  <cp:lastPrinted>2022-12-05T05:46:00Z</cp:lastPrinted>
  <dcterms:created xsi:type="dcterms:W3CDTF">2022-12-01T05:15:00Z</dcterms:created>
  <dcterms:modified xsi:type="dcterms:W3CDTF">2022-12-05T14:20:00Z</dcterms:modified>
</cp:coreProperties>
</file>