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8D" w:rsidRPr="00356D6B" w:rsidRDefault="00C9408D" w:rsidP="006C4D89">
      <w:pPr>
        <w:jc w:val="center"/>
        <w:rPr>
          <w:rFonts w:ascii="Times New Roman" w:hAnsi="Times New Roman"/>
          <w:b/>
          <w:sz w:val="28"/>
          <w:szCs w:val="28"/>
        </w:rPr>
      </w:pPr>
      <w:r w:rsidRPr="00356D6B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C9408D" w:rsidRPr="00356D6B" w:rsidRDefault="00C9408D" w:rsidP="006C4D89">
      <w:pPr>
        <w:jc w:val="center"/>
        <w:rPr>
          <w:rFonts w:ascii="Times New Roman" w:hAnsi="Times New Roman"/>
          <w:b/>
          <w:sz w:val="28"/>
          <w:szCs w:val="28"/>
        </w:rPr>
      </w:pPr>
      <w:r w:rsidRPr="00356D6B">
        <w:rPr>
          <w:rFonts w:ascii="Times New Roman" w:hAnsi="Times New Roman"/>
          <w:b/>
          <w:sz w:val="28"/>
          <w:szCs w:val="28"/>
        </w:rPr>
        <w:t>о проведении конкурса на право размещения нестационарных торговых объектов на территории Усть-Лабинского городского поселения Усть-Лабинского района</w:t>
      </w:r>
    </w:p>
    <w:p w:rsidR="00757A04" w:rsidRPr="00356D6B" w:rsidRDefault="00757A04" w:rsidP="006C4D89">
      <w:pPr>
        <w:jc w:val="center"/>
        <w:rPr>
          <w:rFonts w:ascii="Times New Roman" w:hAnsi="Times New Roman"/>
          <w:sz w:val="28"/>
          <w:szCs w:val="28"/>
        </w:rPr>
      </w:pPr>
    </w:p>
    <w:p w:rsidR="00C9408D" w:rsidRPr="00356D6B" w:rsidRDefault="00C9408D" w:rsidP="006C4D89">
      <w:pPr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Усть-Лабинского городского поселения Усть-Лабинско</w:t>
      </w:r>
      <w:r w:rsidR="00ED77BA">
        <w:rPr>
          <w:rFonts w:ascii="Times New Roman" w:hAnsi="Times New Roman"/>
          <w:sz w:val="28"/>
          <w:szCs w:val="28"/>
        </w:rPr>
        <w:t xml:space="preserve">го района от </w:t>
      </w:r>
      <w:r w:rsidR="002B633B">
        <w:rPr>
          <w:rFonts w:ascii="Times New Roman" w:hAnsi="Times New Roman"/>
          <w:sz w:val="28"/>
          <w:szCs w:val="28"/>
        </w:rPr>
        <w:t>07 мая</w:t>
      </w:r>
      <w:r w:rsidR="00757A04">
        <w:rPr>
          <w:rFonts w:ascii="Times New Roman" w:hAnsi="Times New Roman"/>
          <w:sz w:val="28"/>
          <w:szCs w:val="28"/>
        </w:rPr>
        <w:t xml:space="preserve"> </w:t>
      </w:r>
      <w:r w:rsidR="002B633B">
        <w:rPr>
          <w:rFonts w:ascii="Times New Roman" w:hAnsi="Times New Roman"/>
          <w:sz w:val="28"/>
          <w:szCs w:val="28"/>
        </w:rPr>
        <w:t>2024</w:t>
      </w:r>
      <w:r w:rsidR="00C23D6B">
        <w:rPr>
          <w:rFonts w:ascii="Times New Roman" w:hAnsi="Times New Roman"/>
          <w:sz w:val="28"/>
          <w:szCs w:val="28"/>
        </w:rPr>
        <w:t xml:space="preserve"> г</w:t>
      </w:r>
      <w:r w:rsidR="00757A04">
        <w:rPr>
          <w:rFonts w:ascii="Times New Roman" w:hAnsi="Times New Roman"/>
          <w:sz w:val="28"/>
          <w:szCs w:val="28"/>
        </w:rPr>
        <w:t>.</w:t>
      </w:r>
      <w:r w:rsidR="00ED77BA">
        <w:rPr>
          <w:rFonts w:ascii="Times New Roman" w:hAnsi="Times New Roman"/>
          <w:sz w:val="28"/>
          <w:szCs w:val="28"/>
        </w:rPr>
        <w:t xml:space="preserve"> № </w:t>
      </w:r>
      <w:r w:rsidR="002B633B">
        <w:rPr>
          <w:rFonts w:ascii="Times New Roman" w:hAnsi="Times New Roman"/>
          <w:sz w:val="28"/>
          <w:szCs w:val="28"/>
        </w:rPr>
        <w:t>510</w:t>
      </w:r>
      <w:r w:rsidRPr="00356D6B">
        <w:rPr>
          <w:rFonts w:ascii="Times New Roman" w:hAnsi="Times New Roman"/>
          <w:sz w:val="28"/>
          <w:szCs w:val="28"/>
        </w:rPr>
        <w:t xml:space="preserve"> </w:t>
      </w:r>
      <w:r w:rsidR="00624FCA" w:rsidRPr="00624FCA">
        <w:rPr>
          <w:rFonts w:ascii="Times New Roman" w:hAnsi="Times New Roman"/>
          <w:sz w:val="28"/>
          <w:szCs w:val="28"/>
        </w:rPr>
        <w:t>« О внесении изменений в постановление администрации муниципального образования Усть-Лабинский район от</w:t>
      </w:r>
      <w:r w:rsidR="00624FCA">
        <w:rPr>
          <w:rFonts w:ascii="Times New Roman" w:hAnsi="Times New Roman"/>
          <w:sz w:val="28"/>
          <w:szCs w:val="28"/>
        </w:rPr>
        <w:t xml:space="preserve">  </w:t>
      </w:r>
      <w:r w:rsidR="00FA1500">
        <w:rPr>
          <w:rFonts w:ascii="Times New Roman" w:hAnsi="Times New Roman"/>
          <w:sz w:val="28"/>
          <w:szCs w:val="28"/>
        </w:rPr>
        <w:t>29 сентября 2020</w:t>
      </w:r>
      <w:r w:rsidR="00624FCA" w:rsidRPr="00624FCA">
        <w:rPr>
          <w:rFonts w:ascii="Times New Roman" w:hAnsi="Times New Roman"/>
          <w:sz w:val="28"/>
          <w:szCs w:val="28"/>
        </w:rPr>
        <w:t xml:space="preserve"> года № 8</w:t>
      </w:r>
      <w:r w:rsidR="00624FCA">
        <w:rPr>
          <w:rFonts w:ascii="Times New Roman" w:hAnsi="Times New Roman"/>
          <w:sz w:val="28"/>
          <w:szCs w:val="28"/>
        </w:rPr>
        <w:t xml:space="preserve">77 </w:t>
      </w:r>
      <w:r w:rsidR="00EA58AD">
        <w:rPr>
          <w:rFonts w:ascii="Times New Roman" w:hAnsi="Times New Roman"/>
          <w:sz w:val="28"/>
          <w:szCs w:val="28"/>
        </w:rPr>
        <w:t>«Об утверждении схемы размещения нестационарных торговых объектов на территории муниципального образования Усть-Лабин</w:t>
      </w:r>
      <w:r w:rsidR="008F3642">
        <w:rPr>
          <w:rFonts w:ascii="Times New Roman" w:hAnsi="Times New Roman"/>
          <w:sz w:val="28"/>
          <w:szCs w:val="28"/>
        </w:rPr>
        <w:t>ский район»</w:t>
      </w:r>
      <w:r w:rsidR="00624FCA">
        <w:rPr>
          <w:rFonts w:ascii="Times New Roman" w:hAnsi="Times New Roman"/>
          <w:sz w:val="28"/>
          <w:szCs w:val="28"/>
        </w:rPr>
        <w:t xml:space="preserve"> </w:t>
      </w:r>
      <w:r w:rsidR="002B633B">
        <w:rPr>
          <w:rFonts w:ascii="Times New Roman" w:hAnsi="Times New Roman"/>
          <w:sz w:val="28"/>
          <w:szCs w:val="28"/>
          <w:u w:val="single"/>
        </w:rPr>
        <w:t>11 декабря</w:t>
      </w:r>
      <w:r w:rsidR="00390BFC" w:rsidRPr="00375D1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D6CDF">
        <w:rPr>
          <w:rFonts w:ascii="Times New Roman" w:hAnsi="Times New Roman"/>
          <w:sz w:val="28"/>
          <w:szCs w:val="28"/>
          <w:u w:val="single"/>
        </w:rPr>
        <w:t>2024</w:t>
      </w:r>
      <w:r w:rsidRPr="00D05344">
        <w:rPr>
          <w:rFonts w:ascii="Times New Roman" w:hAnsi="Times New Roman"/>
          <w:sz w:val="28"/>
          <w:szCs w:val="28"/>
          <w:u w:val="single"/>
        </w:rPr>
        <w:t xml:space="preserve"> года в</w:t>
      </w:r>
      <w:r w:rsidR="00C23D6B" w:rsidRPr="00D05344">
        <w:rPr>
          <w:rFonts w:ascii="Times New Roman" w:hAnsi="Times New Roman"/>
          <w:sz w:val="28"/>
          <w:szCs w:val="28"/>
          <w:u w:val="single"/>
        </w:rPr>
        <w:t xml:space="preserve"> 10</w:t>
      </w:r>
      <w:r w:rsidRPr="00D05344">
        <w:rPr>
          <w:rFonts w:ascii="Times New Roman" w:hAnsi="Times New Roman"/>
          <w:sz w:val="28"/>
          <w:szCs w:val="28"/>
          <w:u w:val="single"/>
        </w:rPr>
        <w:t xml:space="preserve"> часов</w:t>
      </w:r>
      <w:r w:rsidR="009D39AF" w:rsidRPr="00D05344">
        <w:rPr>
          <w:rFonts w:ascii="Times New Roman" w:hAnsi="Times New Roman"/>
          <w:sz w:val="28"/>
          <w:szCs w:val="28"/>
          <w:u w:val="single"/>
        </w:rPr>
        <w:t xml:space="preserve"> 00 минут</w:t>
      </w:r>
      <w:r w:rsidRPr="00356D6B">
        <w:rPr>
          <w:rFonts w:ascii="Times New Roman" w:hAnsi="Times New Roman"/>
          <w:sz w:val="28"/>
          <w:szCs w:val="28"/>
        </w:rPr>
        <w:t xml:space="preserve"> в администрации Усть-Лабинского городского поселения Усть-Лабинского поселения, по адресу: г. Усть-Лаб</w:t>
      </w:r>
      <w:r w:rsidR="00011F9B">
        <w:rPr>
          <w:rFonts w:ascii="Times New Roman" w:hAnsi="Times New Roman"/>
          <w:sz w:val="28"/>
          <w:szCs w:val="28"/>
        </w:rPr>
        <w:t>инск, ул. Ленина, 42, кабинет 3, 2</w:t>
      </w:r>
      <w:r w:rsidRPr="00356D6B">
        <w:rPr>
          <w:rFonts w:ascii="Times New Roman" w:hAnsi="Times New Roman"/>
          <w:sz w:val="28"/>
          <w:szCs w:val="28"/>
        </w:rPr>
        <w:t xml:space="preserve"> этаж</w:t>
      </w:r>
      <w:r w:rsidR="00011F9B">
        <w:rPr>
          <w:rFonts w:ascii="Times New Roman" w:hAnsi="Times New Roman"/>
          <w:sz w:val="28"/>
          <w:szCs w:val="28"/>
        </w:rPr>
        <w:t>,</w:t>
      </w:r>
      <w:r w:rsidRPr="00356D6B">
        <w:rPr>
          <w:rFonts w:ascii="Times New Roman" w:hAnsi="Times New Roman"/>
          <w:sz w:val="28"/>
          <w:szCs w:val="28"/>
        </w:rPr>
        <w:t xml:space="preserve"> состоится Конкурс на</w:t>
      </w:r>
      <w:r>
        <w:rPr>
          <w:rFonts w:ascii="Times New Roman" w:hAnsi="Times New Roman"/>
          <w:sz w:val="28"/>
          <w:szCs w:val="28"/>
        </w:rPr>
        <w:t xml:space="preserve"> предоставление права на размещение</w:t>
      </w:r>
      <w:r w:rsidRPr="00356D6B">
        <w:rPr>
          <w:rFonts w:ascii="Times New Roman" w:hAnsi="Times New Roman"/>
          <w:sz w:val="28"/>
          <w:szCs w:val="28"/>
        </w:rPr>
        <w:t xml:space="preserve">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Усть-Лабинского городского поселения.</w:t>
      </w:r>
    </w:p>
    <w:p w:rsidR="00C9408D" w:rsidRPr="00356D6B" w:rsidRDefault="00C9408D" w:rsidP="006C4D89">
      <w:pPr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ab/>
        <w:t>Организатор Конкурса – администрация Усть-Лабинского городского поселения Усть-Лабинского района.</w:t>
      </w:r>
    </w:p>
    <w:p w:rsidR="00C9408D" w:rsidRDefault="00C9408D" w:rsidP="006C4D89">
      <w:pPr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ab/>
        <w:t>Предметом Конкурса является предоставление права на размещения нестационарных торговых объектов на территории Усть-Лабинского городского поселения Усть-Лабинского района в соответствии со схемой размещения нестационарных торговых объектов (далее – НТО) на территории Усть-Лабинского городского по</w:t>
      </w:r>
      <w:r w:rsidR="0099557E">
        <w:rPr>
          <w:rFonts w:ascii="Times New Roman" w:hAnsi="Times New Roman"/>
          <w:sz w:val="28"/>
          <w:szCs w:val="28"/>
        </w:rPr>
        <w:t>селения Усть-Лабинского района:</w:t>
      </w:r>
    </w:p>
    <w:p w:rsidR="0099557E" w:rsidRDefault="003C742C" w:rsidP="009955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742C">
        <w:rPr>
          <w:rFonts w:ascii="Times New Roman" w:hAnsi="Times New Roman"/>
          <w:sz w:val="28"/>
          <w:szCs w:val="28"/>
        </w:rPr>
        <w:t>объекты, по реализации о</w:t>
      </w:r>
      <w:r w:rsidR="0099557E">
        <w:rPr>
          <w:rFonts w:ascii="Times New Roman" w:hAnsi="Times New Roman"/>
          <w:sz w:val="28"/>
          <w:szCs w:val="28"/>
        </w:rPr>
        <w:t>вощей, фруктов</w:t>
      </w:r>
      <w:r w:rsidR="00211958">
        <w:rPr>
          <w:rFonts w:ascii="Times New Roman" w:hAnsi="Times New Roman"/>
          <w:sz w:val="28"/>
          <w:szCs w:val="28"/>
        </w:rPr>
        <w:t>, бахчевых культур</w:t>
      </w:r>
      <w:r w:rsidR="008F4B94">
        <w:rPr>
          <w:rFonts w:ascii="Times New Roman" w:hAnsi="Times New Roman"/>
          <w:sz w:val="28"/>
          <w:szCs w:val="28"/>
        </w:rPr>
        <w:t>;</w:t>
      </w:r>
    </w:p>
    <w:p w:rsidR="003C742C" w:rsidRDefault="0099557E" w:rsidP="009955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9557E">
        <w:rPr>
          <w:rFonts w:ascii="Times New Roman" w:hAnsi="Times New Roman"/>
          <w:sz w:val="28"/>
          <w:szCs w:val="28"/>
        </w:rPr>
        <w:t xml:space="preserve">объекты, по реализации </w:t>
      </w:r>
      <w:r>
        <w:rPr>
          <w:rFonts w:ascii="Times New Roman" w:hAnsi="Times New Roman"/>
          <w:sz w:val="28"/>
          <w:szCs w:val="28"/>
        </w:rPr>
        <w:t xml:space="preserve">чая, кофе, прохладительных напитков, </w:t>
      </w:r>
      <w:r w:rsidR="00772130">
        <w:rPr>
          <w:rFonts w:ascii="Times New Roman" w:hAnsi="Times New Roman"/>
          <w:sz w:val="28"/>
          <w:szCs w:val="28"/>
        </w:rPr>
        <w:t>мороженного, шоколада</w:t>
      </w:r>
      <w:r>
        <w:rPr>
          <w:rFonts w:ascii="Times New Roman" w:hAnsi="Times New Roman"/>
          <w:sz w:val="28"/>
          <w:szCs w:val="28"/>
        </w:rPr>
        <w:t xml:space="preserve"> (</w:t>
      </w:r>
      <w:r w:rsidR="003C742C" w:rsidRPr="003C742C">
        <w:rPr>
          <w:rFonts w:ascii="Times New Roman" w:hAnsi="Times New Roman"/>
          <w:sz w:val="28"/>
          <w:szCs w:val="28"/>
        </w:rPr>
        <w:t xml:space="preserve">автобусные </w:t>
      </w:r>
      <w:r w:rsidR="00772130" w:rsidRPr="003C742C">
        <w:rPr>
          <w:rFonts w:ascii="Times New Roman" w:hAnsi="Times New Roman"/>
          <w:sz w:val="28"/>
          <w:szCs w:val="28"/>
        </w:rPr>
        <w:t>ос</w:t>
      </w:r>
      <w:r w:rsidR="00772130">
        <w:rPr>
          <w:rFonts w:ascii="Times New Roman" w:hAnsi="Times New Roman"/>
          <w:sz w:val="28"/>
          <w:szCs w:val="28"/>
        </w:rPr>
        <w:t>тановки с</w:t>
      </w:r>
      <w:r>
        <w:rPr>
          <w:rFonts w:ascii="Times New Roman" w:hAnsi="Times New Roman"/>
          <w:sz w:val="28"/>
          <w:szCs w:val="28"/>
        </w:rPr>
        <w:t xml:space="preserve"> торговым павильоном, торговые павильоны);</w:t>
      </w:r>
    </w:p>
    <w:p w:rsidR="0099557E" w:rsidRDefault="0099557E" w:rsidP="009955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 по оказанию услуг общественного питания </w:t>
      </w:r>
      <w:r w:rsidRPr="0099557E">
        <w:rPr>
          <w:rFonts w:ascii="Times New Roman" w:hAnsi="Times New Roman"/>
          <w:sz w:val="28"/>
          <w:szCs w:val="28"/>
        </w:rPr>
        <w:t>(торговые павильоны</w:t>
      </w:r>
      <w:r w:rsidR="00183D2C">
        <w:rPr>
          <w:rFonts w:ascii="Times New Roman" w:hAnsi="Times New Roman"/>
          <w:sz w:val="28"/>
          <w:szCs w:val="28"/>
        </w:rPr>
        <w:t>, автолавка (мобильная кофейня</w:t>
      </w:r>
      <w:r w:rsidRPr="0099557E">
        <w:rPr>
          <w:rFonts w:ascii="Times New Roman" w:hAnsi="Times New Roman"/>
          <w:sz w:val="28"/>
          <w:szCs w:val="28"/>
        </w:rPr>
        <w:t>);</w:t>
      </w:r>
    </w:p>
    <w:p w:rsidR="008F4B94" w:rsidRDefault="008F4B94" w:rsidP="008F4B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4B94">
        <w:rPr>
          <w:rFonts w:ascii="Times New Roman" w:hAnsi="Times New Roman"/>
          <w:sz w:val="28"/>
          <w:szCs w:val="28"/>
        </w:rPr>
        <w:t>объекты по реализации</w:t>
      </w:r>
      <w:r>
        <w:rPr>
          <w:rFonts w:ascii="Times New Roman" w:hAnsi="Times New Roman"/>
          <w:sz w:val="28"/>
          <w:szCs w:val="28"/>
        </w:rPr>
        <w:t xml:space="preserve"> ритуальных принадлежностей</w:t>
      </w:r>
      <w:r w:rsidR="00183D2C">
        <w:rPr>
          <w:rFonts w:ascii="Times New Roman" w:hAnsi="Times New Roman"/>
          <w:sz w:val="28"/>
          <w:szCs w:val="28"/>
        </w:rPr>
        <w:t xml:space="preserve"> </w:t>
      </w:r>
      <w:r w:rsidR="00183D2C" w:rsidRPr="00183D2C">
        <w:rPr>
          <w:rFonts w:ascii="Times New Roman" w:hAnsi="Times New Roman"/>
          <w:sz w:val="28"/>
          <w:szCs w:val="28"/>
        </w:rPr>
        <w:t>(торговые павильоны)</w:t>
      </w:r>
      <w:r w:rsidR="00183D2C">
        <w:rPr>
          <w:rFonts w:ascii="Times New Roman" w:hAnsi="Times New Roman"/>
          <w:sz w:val="28"/>
          <w:szCs w:val="28"/>
        </w:rPr>
        <w:t>;</w:t>
      </w:r>
    </w:p>
    <w:p w:rsidR="00183D2C" w:rsidRDefault="00183D2C" w:rsidP="00183D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3D2C">
        <w:rPr>
          <w:rFonts w:ascii="Times New Roman" w:hAnsi="Times New Roman"/>
          <w:sz w:val="28"/>
          <w:szCs w:val="28"/>
        </w:rPr>
        <w:t>объекты по реализации</w:t>
      </w:r>
      <w:r>
        <w:rPr>
          <w:rFonts w:ascii="Times New Roman" w:hAnsi="Times New Roman"/>
          <w:sz w:val="28"/>
          <w:szCs w:val="28"/>
        </w:rPr>
        <w:t xml:space="preserve"> цветов </w:t>
      </w:r>
      <w:r w:rsidRPr="00183D2C">
        <w:rPr>
          <w:rFonts w:ascii="Times New Roman" w:hAnsi="Times New Roman"/>
          <w:sz w:val="28"/>
          <w:szCs w:val="28"/>
        </w:rPr>
        <w:t>(торговые павильоны)</w:t>
      </w:r>
      <w:r>
        <w:rPr>
          <w:rFonts w:ascii="Times New Roman" w:hAnsi="Times New Roman"/>
          <w:sz w:val="28"/>
          <w:szCs w:val="28"/>
        </w:rPr>
        <w:t>;</w:t>
      </w:r>
    </w:p>
    <w:p w:rsidR="00183D2C" w:rsidRDefault="00183D2C" w:rsidP="00183D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3D2C">
        <w:rPr>
          <w:rFonts w:ascii="Times New Roman" w:hAnsi="Times New Roman"/>
          <w:sz w:val="28"/>
          <w:szCs w:val="28"/>
        </w:rPr>
        <w:t xml:space="preserve">объекты по реализации </w:t>
      </w:r>
      <w:r>
        <w:rPr>
          <w:rFonts w:ascii="Times New Roman" w:hAnsi="Times New Roman"/>
          <w:sz w:val="28"/>
          <w:szCs w:val="28"/>
        </w:rPr>
        <w:t xml:space="preserve">продуктов питания </w:t>
      </w:r>
      <w:r w:rsidRPr="00183D2C">
        <w:rPr>
          <w:rFonts w:ascii="Times New Roman" w:hAnsi="Times New Roman"/>
          <w:sz w:val="28"/>
          <w:szCs w:val="28"/>
        </w:rPr>
        <w:t>(торговые павильоны);</w:t>
      </w:r>
    </w:p>
    <w:p w:rsidR="00183D2C" w:rsidRDefault="00183D2C" w:rsidP="00183D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3D2C">
        <w:rPr>
          <w:rFonts w:ascii="Times New Roman" w:hAnsi="Times New Roman"/>
          <w:sz w:val="28"/>
          <w:szCs w:val="28"/>
        </w:rPr>
        <w:t xml:space="preserve">объекты по реализации </w:t>
      </w:r>
      <w:r>
        <w:rPr>
          <w:rFonts w:ascii="Times New Roman" w:hAnsi="Times New Roman"/>
          <w:sz w:val="28"/>
          <w:szCs w:val="28"/>
        </w:rPr>
        <w:t xml:space="preserve">строительных материалов </w:t>
      </w:r>
      <w:r w:rsidRPr="00183D2C">
        <w:rPr>
          <w:rFonts w:ascii="Times New Roman" w:hAnsi="Times New Roman"/>
          <w:sz w:val="28"/>
          <w:szCs w:val="28"/>
        </w:rPr>
        <w:t>(торговые павильоны);</w:t>
      </w:r>
    </w:p>
    <w:p w:rsidR="00183D2C" w:rsidRDefault="00183D2C" w:rsidP="00183D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3D2C">
        <w:rPr>
          <w:rFonts w:ascii="Times New Roman" w:hAnsi="Times New Roman"/>
          <w:sz w:val="28"/>
          <w:szCs w:val="28"/>
        </w:rPr>
        <w:t xml:space="preserve">объекты по реализации </w:t>
      </w:r>
      <w:r>
        <w:rPr>
          <w:rFonts w:ascii="Times New Roman" w:hAnsi="Times New Roman"/>
          <w:sz w:val="28"/>
          <w:szCs w:val="28"/>
        </w:rPr>
        <w:t xml:space="preserve">аптечных товаров </w:t>
      </w:r>
      <w:r w:rsidRPr="00183D2C">
        <w:rPr>
          <w:rFonts w:ascii="Times New Roman" w:hAnsi="Times New Roman"/>
          <w:sz w:val="28"/>
          <w:szCs w:val="28"/>
        </w:rPr>
        <w:t>(торговые павильоны);</w:t>
      </w:r>
    </w:p>
    <w:p w:rsidR="00183D2C" w:rsidRDefault="00183D2C" w:rsidP="00183D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3D2C">
        <w:rPr>
          <w:rFonts w:ascii="Times New Roman" w:hAnsi="Times New Roman"/>
          <w:sz w:val="28"/>
          <w:szCs w:val="28"/>
        </w:rPr>
        <w:t xml:space="preserve">объекты по реализации </w:t>
      </w:r>
      <w:r>
        <w:rPr>
          <w:rFonts w:ascii="Times New Roman" w:hAnsi="Times New Roman"/>
          <w:sz w:val="28"/>
          <w:szCs w:val="28"/>
        </w:rPr>
        <w:t xml:space="preserve">канцелярских и сопутствующих товаров </w:t>
      </w:r>
      <w:r w:rsidRPr="00183D2C">
        <w:rPr>
          <w:rFonts w:ascii="Times New Roman" w:hAnsi="Times New Roman"/>
          <w:sz w:val="28"/>
          <w:szCs w:val="28"/>
        </w:rPr>
        <w:t>(торговые павильоны);</w:t>
      </w:r>
    </w:p>
    <w:p w:rsidR="002B633B" w:rsidRPr="00183D2C" w:rsidRDefault="002B633B" w:rsidP="00183D2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по реализации хвойных деревьев и новогодних игрушек.</w:t>
      </w:r>
    </w:p>
    <w:p w:rsidR="008A05F6" w:rsidRPr="00F47528" w:rsidRDefault="00C9408D" w:rsidP="00011F9B">
      <w:pPr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ab/>
        <w:t>Срок,</w:t>
      </w:r>
      <w:r w:rsidR="00C175BE">
        <w:rPr>
          <w:rFonts w:ascii="Times New Roman" w:hAnsi="Times New Roman"/>
          <w:sz w:val="28"/>
          <w:szCs w:val="28"/>
        </w:rPr>
        <w:t xml:space="preserve"> заключения договора на размещение нестационарных</w:t>
      </w:r>
      <w:r w:rsidR="00390BFC">
        <w:rPr>
          <w:rFonts w:ascii="Times New Roman" w:hAnsi="Times New Roman"/>
          <w:sz w:val="28"/>
          <w:szCs w:val="28"/>
        </w:rPr>
        <w:t xml:space="preserve"> торговых </w:t>
      </w:r>
      <w:r w:rsidR="00011F9B">
        <w:rPr>
          <w:rFonts w:ascii="Times New Roman" w:hAnsi="Times New Roman"/>
          <w:sz w:val="28"/>
          <w:szCs w:val="28"/>
        </w:rPr>
        <w:t xml:space="preserve">объектов </w:t>
      </w:r>
      <w:r w:rsidR="00772130" w:rsidRPr="00356D6B">
        <w:rPr>
          <w:rFonts w:ascii="Times New Roman" w:hAnsi="Times New Roman"/>
          <w:sz w:val="28"/>
          <w:szCs w:val="28"/>
        </w:rPr>
        <w:t>от</w:t>
      </w:r>
      <w:r w:rsidR="00E20857">
        <w:rPr>
          <w:rFonts w:ascii="Times New Roman" w:hAnsi="Times New Roman"/>
          <w:sz w:val="28"/>
          <w:szCs w:val="28"/>
        </w:rPr>
        <w:t xml:space="preserve"> </w:t>
      </w:r>
      <w:r w:rsidR="00772130">
        <w:rPr>
          <w:rFonts w:ascii="Times New Roman" w:hAnsi="Times New Roman"/>
          <w:sz w:val="28"/>
          <w:szCs w:val="28"/>
        </w:rPr>
        <w:t>6</w:t>
      </w:r>
      <w:r w:rsidR="0099557E">
        <w:rPr>
          <w:rFonts w:ascii="Times New Roman" w:hAnsi="Times New Roman"/>
          <w:sz w:val="28"/>
          <w:szCs w:val="28"/>
        </w:rPr>
        <w:t xml:space="preserve"> месяцев </w:t>
      </w:r>
      <w:r w:rsidR="00833480" w:rsidRPr="00833480">
        <w:rPr>
          <w:rFonts w:ascii="Times New Roman" w:hAnsi="Times New Roman"/>
          <w:sz w:val="28"/>
          <w:szCs w:val="28"/>
        </w:rPr>
        <w:t>до 7 лет</w:t>
      </w:r>
      <w:r w:rsidR="00862891">
        <w:rPr>
          <w:rFonts w:ascii="Times New Roman" w:hAnsi="Times New Roman"/>
          <w:sz w:val="28"/>
          <w:szCs w:val="28"/>
        </w:rPr>
        <w:t>.</w:t>
      </w:r>
    </w:p>
    <w:p w:rsidR="00C9408D" w:rsidRPr="00356D6B" w:rsidRDefault="00C9408D" w:rsidP="007D7012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 xml:space="preserve">Схема размещения НТО на территории Усть-Лабинского городского поселения Усть-Лабинского района утверждена постановлением администрации муниципального образования Усть-Лабинский район </w:t>
      </w:r>
      <w:r w:rsidR="00624FCA">
        <w:rPr>
          <w:rFonts w:ascii="Times New Roman" w:hAnsi="Times New Roman"/>
          <w:sz w:val="28"/>
          <w:szCs w:val="28"/>
        </w:rPr>
        <w:t xml:space="preserve">от </w:t>
      </w:r>
      <w:r w:rsidR="00FA1500">
        <w:rPr>
          <w:rFonts w:ascii="Times New Roman" w:hAnsi="Times New Roman"/>
          <w:sz w:val="28"/>
          <w:szCs w:val="28"/>
        </w:rPr>
        <w:t>07 мая 2024 г. № 510</w:t>
      </w:r>
      <w:r w:rsidR="00624FCA">
        <w:rPr>
          <w:rFonts w:ascii="Times New Roman" w:hAnsi="Times New Roman"/>
          <w:sz w:val="28"/>
          <w:szCs w:val="28"/>
        </w:rPr>
        <w:t xml:space="preserve"> «</w:t>
      </w:r>
      <w:r w:rsidR="00624FCA" w:rsidRPr="00624FC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Усть-Лабинский район от </w:t>
      </w:r>
      <w:r w:rsidR="00FA1500">
        <w:rPr>
          <w:rFonts w:ascii="Times New Roman" w:hAnsi="Times New Roman"/>
          <w:sz w:val="28"/>
          <w:szCs w:val="28"/>
        </w:rPr>
        <w:t>29 сентября 2020</w:t>
      </w:r>
      <w:r w:rsidR="00624FCA" w:rsidRPr="00624FCA">
        <w:rPr>
          <w:rFonts w:ascii="Times New Roman" w:hAnsi="Times New Roman"/>
          <w:sz w:val="28"/>
          <w:szCs w:val="28"/>
        </w:rPr>
        <w:t xml:space="preserve"> года № 877 «Об утверждении схемы размещения нестационарных торговых </w:t>
      </w:r>
      <w:r w:rsidR="00624FCA" w:rsidRPr="00624FCA">
        <w:rPr>
          <w:rFonts w:ascii="Times New Roman" w:hAnsi="Times New Roman"/>
          <w:sz w:val="28"/>
          <w:szCs w:val="28"/>
        </w:rPr>
        <w:lastRenderedPageBreak/>
        <w:t>объектов на территории муниципального образования Усть-Лабинский район»</w:t>
      </w:r>
      <w:r w:rsidR="00624FCA">
        <w:rPr>
          <w:rFonts w:ascii="Times New Roman" w:hAnsi="Times New Roman"/>
          <w:sz w:val="28"/>
          <w:szCs w:val="28"/>
        </w:rPr>
        <w:t xml:space="preserve"> и </w:t>
      </w:r>
      <w:r w:rsidRPr="00356D6B">
        <w:rPr>
          <w:rFonts w:ascii="Times New Roman" w:hAnsi="Times New Roman"/>
          <w:sz w:val="28"/>
          <w:szCs w:val="28"/>
        </w:rPr>
        <w:t>размещается на официальном сайте администрации муниципального образования Усть-Лабинский район в сети «Интернет»</w:t>
      </w:r>
      <w:r w:rsidRPr="00F26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www.adminustlabinsk.ru</w:t>
      </w:r>
      <w:r w:rsidRPr="00356D6B">
        <w:rPr>
          <w:rFonts w:ascii="Times New Roman" w:hAnsi="Times New Roman"/>
          <w:sz w:val="28"/>
          <w:szCs w:val="28"/>
        </w:rPr>
        <w:t xml:space="preserve"> в разделе </w:t>
      </w:r>
      <w:r>
        <w:rPr>
          <w:rFonts w:ascii="Times New Roman" w:hAnsi="Times New Roman"/>
          <w:sz w:val="28"/>
          <w:szCs w:val="28"/>
        </w:rPr>
        <w:t xml:space="preserve">«Структурные подразделения - </w:t>
      </w:r>
      <w:r w:rsidRPr="00356D6B">
        <w:rPr>
          <w:rFonts w:ascii="Times New Roman" w:hAnsi="Times New Roman"/>
          <w:sz w:val="28"/>
          <w:szCs w:val="28"/>
        </w:rPr>
        <w:t>Отдел торговли</w:t>
      </w:r>
      <w:r>
        <w:rPr>
          <w:rFonts w:ascii="Times New Roman" w:hAnsi="Times New Roman"/>
          <w:sz w:val="28"/>
          <w:szCs w:val="28"/>
        </w:rPr>
        <w:t xml:space="preserve"> – Документы отдела торговли»</w:t>
      </w:r>
      <w:r w:rsidRPr="00356D6B">
        <w:rPr>
          <w:rFonts w:ascii="Times New Roman" w:hAnsi="Times New Roman"/>
          <w:sz w:val="28"/>
          <w:szCs w:val="28"/>
        </w:rPr>
        <w:t>. Так же со схемой размещения НТО можно ознакомиться в отд</w:t>
      </w:r>
      <w:r w:rsidR="00FA1500">
        <w:rPr>
          <w:rFonts w:ascii="Times New Roman" w:hAnsi="Times New Roman"/>
          <w:sz w:val="28"/>
          <w:szCs w:val="28"/>
        </w:rPr>
        <w:t>еле торговли</w:t>
      </w:r>
      <w:r w:rsidRPr="00356D6B">
        <w:rPr>
          <w:rFonts w:ascii="Times New Roman" w:hAnsi="Times New Roman"/>
          <w:sz w:val="28"/>
          <w:szCs w:val="28"/>
        </w:rPr>
        <w:t xml:space="preserve"> и защиты прав потребителей администрации Усть-Лабинского городского поселения Усть-Лабинского района (г.</w:t>
      </w:r>
      <w:r w:rsidR="00C175BE">
        <w:rPr>
          <w:rFonts w:ascii="Times New Roman" w:hAnsi="Times New Roman"/>
          <w:sz w:val="28"/>
          <w:szCs w:val="28"/>
        </w:rPr>
        <w:t xml:space="preserve"> Усть-Лабинск, ул. Ленина, 42</w:t>
      </w:r>
      <w:r>
        <w:rPr>
          <w:rFonts w:ascii="Times New Roman" w:hAnsi="Times New Roman"/>
          <w:sz w:val="28"/>
          <w:szCs w:val="28"/>
        </w:rPr>
        <w:t>,</w:t>
      </w:r>
      <w:r w:rsidR="00C175BE">
        <w:rPr>
          <w:rFonts w:ascii="Times New Roman" w:hAnsi="Times New Roman"/>
          <w:sz w:val="28"/>
          <w:szCs w:val="28"/>
        </w:rPr>
        <w:t xml:space="preserve"> кабинет № 3, 2</w:t>
      </w:r>
      <w:r w:rsidRPr="00356D6B">
        <w:rPr>
          <w:rFonts w:ascii="Times New Roman" w:hAnsi="Times New Roman"/>
          <w:sz w:val="28"/>
          <w:szCs w:val="28"/>
        </w:rPr>
        <w:t xml:space="preserve"> этаж). </w:t>
      </w:r>
    </w:p>
    <w:p w:rsidR="00C9408D" w:rsidRPr="00356D6B" w:rsidRDefault="00C9408D" w:rsidP="00D25FCD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>Требования, предъявляемые к участникам Конкурса.</w:t>
      </w:r>
    </w:p>
    <w:p w:rsidR="009B1C74" w:rsidRPr="009B1C74" w:rsidRDefault="00BA032D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1C74" w:rsidRPr="009B1C74">
        <w:rPr>
          <w:rFonts w:ascii="Times New Roman" w:hAnsi="Times New Roman"/>
          <w:sz w:val="28"/>
          <w:szCs w:val="28"/>
        </w:rPr>
        <w:t>Участником Конкурса может быть любое юридическое лицо независимо от организационно-правовой формы, формы собственности, места нахождения и (или) индивидуальный предприниматель, претендующие на заключение договора, на размещение нестационарных торговых объектов, подавшие заявление на предоставление права размещения НТО по форме, утверждённой постановлением администрации Усть-Лабинского городского поселения Усть-Лабинского района с приложением пакета документов.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К заявлению о предоставлении права на размещение НТО прилагаются следующие документы: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К заявлению о предоставлении права на размещение НТО прилагаются следующие документы: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 документы,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документы, содержащие, сведения, подтверждающие соответствие заявителя конкурсным условиям: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        фото нестационарного торгового объекта и предложения по внешнему виду </w:t>
      </w:r>
      <w:r w:rsidR="0063708F" w:rsidRPr="009B1C74">
        <w:rPr>
          <w:rFonts w:ascii="Times New Roman" w:hAnsi="Times New Roman"/>
          <w:sz w:val="28"/>
          <w:szCs w:val="28"/>
        </w:rPr>
        <w:t>и оборудованию</w:t>
      </w:r>
      <w:r w:rsidRPr="009B1C74">
        <w:rPr>
          <w:rFonts w:ascii="Times New Roman" w:hAnsi="Times New Roman"/>
          <w:sz w:val="28"/>
          <w:szCs w:val="28"/>
        </w:rPr>
        <w:t xml:space="preserve"> нестационарного торгового объекта и прилегающей территории к нему;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сведения об уровне культуры и качества обслуживания населения- применение форменной одежды у продавца с логотипом   </w:t>
      </w:r>
      <w:r w:rsidR="0063708F" w:rsidRPr="009B1C74">
        <w:rPr>
          <w:rFonts w:ascii="Times New Roman" w:hAnsi="Times New Roman"/>
          <w:sz w:val="28"/>
          <w:szCs w:val="28"/>
        </w:rPr>
        <w:t>хозяйствующего субъекта</w:t>
      </w:r>
      <w:r w:rsidRPr="009B1C74">
        <w:rPr>
          <w:rFonts w:ascii="Times New Roman" w:hAnsi="Times New Roman"/>
          <w:sz w:val="28"/>
          <w:szCs w:val="28"/>
        </w:rPr>
        <w:t>, сведения о полноте ассортимента по заявленной группе товаров, дополнительные услуги по фасовке товара в упаковку с фирменным знаком и т.д.;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сведения о производстве сельскохозяйственной продукции и продукции её переработки </w:t>
      </w:r>
      <w:r w:rsidR="0063708F" w:rsidRPr="009B1C74">
        <w:rPr>
          <w:rFonts w:ascii="Times New Roman" w:hAnsi="Times New Roman"/>
          <w:sz w:val="28"/>
          <w:szCs w:val="28"/>
        </w:rPr>
        <w:t>сельхоз товаропроизводителями</w:t>
      </w:r>
      <w:r w:rsidRPr="009B1C74">
        <w:rPr>
          <w:rFonts w:ascii="Times New Roman" w:hAnsi="Times New Roman"/>
          <w:sz w:val="28"/>
          <w:szCs w:val="28"/>
        </w:rPr>
        <w:t xml:space="preserve"> - правоустанавливающие документы на земельный участок для производства сельскохозяйственной продукции; документы, подтверждающие наличие производственных мощностей для производства и переработки сельскохозяйственной продукции;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lastRenderedPageBreak/>
        <w:t xml:space="preserve">сведения об использовании поверенных технических средств измерения-документы, подтверждающие проведение поверки технических средств               измерения (весов, мерных ёмкостей, мерной линейки); 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сведения об опыте работы заявителя в сфере нестационарной мелкорозничной торговли - благодарности, награды, участие в системах сертификации и др.;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сведения о финансовом предложении за право размещения нестационарного торгового объекта - расчёт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НТО, утверждённой постановлением администрации Усть-Лабинского городского поселения Усть-Лабинского района.</w:t>
      </w:r>
    </w:p>
    <w:p w:rsidR="009B1C74" w:rsidRPr="009B1C74" w:rsidRDefault="0063708F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>эскиз торгового объекта,</w:t>
      </w:r>
      <w:r w:rsidR="009B1C74" w:rsidRPr="009B1C74">
        <w:rPr>
          <w:rFonts w:ascii="Times New Roman" w:hAnsi="Times New Roman"/>
          <w:sz w:val="28"/>
          <w:szCs w:val="28"/>
        </w:rPr>
        <w:t xml:space="preserve"> согласованный с отделом архитектуры и             градостроительства администрации Усть-Лабинского городского поселения Усть-Лабинского района (при установке торгового павильона, киоска, торгового ларька).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  К заявлению могут быть приложены:</w:t>
      </w:r>
    </w:p>
    <w:p w:rsidR="009B1C74" w:rsidRPr="009B1C74" w:rsidRDefault="009B1C74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 w:rsidRPr="009B1C74">
        <w:rPr>
          <w:rFonts w:ascii="Times New Roman" w:hAnsi="Times New Roman"/>
          <w:sz w:val="28"/>
          <w:szCs w:val="28"/>
        </w:rPr>
        <w:t xml:space="preserve">  копия выписки из Единого государственного реестра юридических лиц (для юридических лиц) или выписки из Единого государственного реестра индивидуальных предпринимателей (для индивидуальных предпринимателей);</w:t>
      </w:r>
    </w:p>
    <w:p w:rsidR="009B1C74" w:rsidRPr="00356D6B" w:rsidRDefault="00183D2C" w:rsidP="009B1C74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1C74" w:rsidRPr="009B1C74">
        <w:rPr>
          <w:rFonts w:ascii="Times New Roman" w:hAnsi="Times New Roman"/>
          <w:sz w:val="28"/>
          <w:szCs w:val="28"/>
        </w:rPr>
        <w:t>справка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p w:rsidR="00C9408D" w:rsidRPr="00356D6B" w:rsidRDefault="00C9408D" w:rsidP="00D25FC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bookmarkStart w:id="0" w:name="sub_1030"/>
      <w:r w:rsidRPr="00356D6B">
        <w:rPr>
          <w:rFonts w:ascii="Times New Roman" w:hAnsi="Times New Roman"/>
          <w:sz w:val="28"/>
          <w:szCs w:val="28"/>
        </w:rPr>
        <w:t xml:space="preserve"> Заявление является официальным документом, выражающим намерение заявителя принять участие в Конкурсе.</w:t>
      </w:r>
    </w:p>
    <w:p w:rsidR="00C9408D" w:rsidRPr="00356D6B" w:rsidRDefault="009B1C74" w:rsidP="00D25FC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bookmarkStart w:id="1" w:name="sub_1031"/>
      <w:bookmarkEnd w:id="0"/>
      <w:r>
        <w:rPr>
          <w:rFonts w:ascii="Times New Roman" w:hAnsi="Times New Roman"/>
          <w:sz w:val="28"/>
          <w:szCs w:val="28"/>
        </w:rPr>
        <w:t>Участник</w:t>
      </w:r>
      <w:r w:rsidR="00C9408D" w:rsidRPr="00356D6B">
        <w:rPr>
          <w:rFonts w:ascii="Times New Roman" w:hAnsi="Times New Roman"/>
          <w:sz w:val="28"/>
          <w:szCs w:val="28"/>
        </w:rPr>
        <w:t xml:space="preserve">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</w:t>
      </w:r>
      <w:r>
        <w:rPr>
          <w:rFonts w:ascii="Times New Roman" w:hAnsi="Times New Roman"/>
          <w:sz w:val="28"/>
          <w:szCs w:val="28"/>
        </w:rPr>
        <w:t>Организатора конкурса</w:t>
      </w:r>
      <w:r w:rsidR="00C9408D" w:rsidRPr="00356D6B">
        <w:rPr>
          <w:rFonts w:ascii="Times New Roman" w:hAnsi="Times New Roman"/>
          <w:sz w:val="28"/>
          <w:szCs w:val="28"/>
        </w:rPr>
        <w:t xml:space="preserve"> в письменной форме.</w:t>
      </w:r>
    </w:p>
    <w:p w:rsidR="0063708F" w:rsidRPr="0063708F" w:rsidRDefault="00C9408D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bookmarkStart w:id="2" w:name="sub_1032"/>
      <w:bookmarkEnd w:id="1"/>
      <w:r w:rsidRPr="00356D6B">
        <w:rPr>
          <w:rFonts w:ascii="Times New Roman" w:hAnsi="Times New Roman"/>
          <w:sz w:val="28"/>
          <w:szCs w:val="28"/>
        </w:rPr>
        <w:t xml:space="preserve"> </w:t>
      </w:r>
      <w:bookmarkEnd w:id="2"/>
      <w:r w:rsidR="00183D2C">
        <w:rPr>
          <w:rFonts w:ascii="Times New Roman" w:hAnsi="Times New Roman"/>
          <w:sz w:val="28"/>
          <w:szCs w:val="28"/>
        </w:rPr>
        <w:t xml:space="preserve"> </w:t>
      </w:r>
      <w:r w:rsidR="0063708F" w:rsidRPr="0063708F">
        <w:rPr>
          <w:rFonts w:ascii="Times New Roman" w:hAnsi="Times New Roman"/>
          <w:sz w:val="28"/>
          <w:szCs w:val="28"/>
        </w:rPr>
        <w:t>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Представленные на участие в Конкурсе документы заявителю не возвращаются.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наименование Конкурса;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lastRenderedPageBreak/>
        <w:t>наименование юридического лица, фамилия, имя и отчество индивидуального предпринимателя;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ассортимент товаров;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адрес размещения нестационарных торговых объектов, по которым           подаётся заявление, в соответствии со Схемой размещения актуально           применительно к конкретному конкурсу.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 xml:space="preserve"> На конверте не допускается наличие признаков повреждений. В случае их выявления, заявление и конверт с документами подлежат возврату.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08F">
        <w:rPr>
          <w:rFonts w:ascii="Times New Roman" w:hAnsi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63708F" w:rsidRPr="0063708F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Заявление и запечатанный пакет с документами представляются в</w:t>
      </w:r>
      <w:r>
        <w:rPr>
          <w:rFonts w:ascii="Times New Roman" w:hAnsi="Times New Roman"/>
          <w:sz w:val="28"/>
          <w:szCs w:val="28"/>
        </w:rPr>
        <w:t xml:space="preserve"> МФЦ или организатору конкурса.</w:t>
      </w:r>
    </w:p>
    <w:p w:rsidR="00C9408D" w:rsidRPr="00356D6B" w:rsidRDefault="0063708F" w:rsidP="0063708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8"/>
          <w:szCs w:val="28"/>
        </w:rPr>
      </w:pPr>
      <w:r w:rsidRPr="0063708F">
        <w:rPr>
          <w:rFonts w:ascii="Times New Roman" w:hAnsi="Times New Roman"/>
          <w:sz w:val="28"/>
          <w:szCs w:val="28"/>
        </w:rPr>
        <w:t>Представленные на участие в Конкурсе документы заявителю не возвращаются.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C9408D" w:rsidRPr="00356D6B">
        <w:rPr>
          <w:rFonts w:ascii="Times New Roman" w:hAnsi="Times New Roman"/>
          <w:sz w:val="28"/>
          <w:szCs w:val="28"/>
        </w:rPr>
        <w:t>Представленные на участие в Конкурсе документы заявителю не возвращаются.</w:t>
      </w:r>
    </w:p>
    <w:p w:rsidR="00C9408D" w:rsidRPr="00356D6B" w:rsidRDefault="00C9408D" w:rsidP="00CF29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56D6B">
        <w:rPr>
          <w:rFonts w:ascii="Times New Roman" w:hAnsi="Times New Roman"/>
          <w:b/>
          <w:sz w:val="28"/>
          <w:szCs w:val="28"/>
        </w:rPr>
        <w:t>Дата начала и окончания приема заявок:</w:t>
      </w:r>
      <w:r w:rsidR="008F4B94">
        <w:rPr>
          <w:rFonts w:ascii="Times New Roman" w:hAnsi="Times New Roman"/>
          <w:sz w:val="28"/>
          <w:szCs w:val="28"/>
        </w:rPr>
        <w:t xml:space="preserve"> </w:t>
      </w:r>
      <w:r w:rsidR="008F4B94" w:rsidRPr="00183D2C">
        <w:rPr>
          <w:rFonts w:ascii="Times New Roman" w:hAnsi="Times New Roman"/>
          <w:sz w:val="28"/>
          <w:szCs w:val="28"/>
          <w:u w:val="single"/>
        </w:rPr>
        <w:t>с</w:t>
      </w:r>
      <w:r w:rsidR="00C23D6B" w:rsidRPr="00183D2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633B">
        <w:rPr>
          <w:rFonts w:ascii="Times New Roman" w:hAnsi="Times New Roman"/>
          <w:sz w:val="28"/>
          <w:szCs w:val="28"/>
          <w:u w:val="single"/>
        </w:rPr>
        <w:t>22 ноября по 2</w:t>
      </w:r>
      <w:r w:rsidR="002D6CD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633B">
        <w:rPr>
          <w:rFonts w:ascii="Times New Roman" w:hAnsi="Times New Roman"/>
          <w:sz w:val="28"/>
          <w:szCs w:val="28"/>
          <w:u w:val="single"/>
        </w:rPr>
        <w:t>декабря</w:t>
      </w:r>
      <w:r w:rsidR="00624FCA" w:rsidRPr="00183D2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D6CDF">
        <w:rPr>
          <w:rFonts w:ascii="Times New Roman" w:hAnsi="Times New Roman"/>
          <w:sz w:val="28"/>
          <w:szCs w:val="28"/>
          <w:u w:val="single"/>
        </w:rPr>
        <w:t>2024</w:t>
      </w:r>
      <w:r w:rsidR="006417EE" w:rsidRPr="00183D2C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63708F" w:rsidRPr="00183D2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83D2C">
        <w:rPr>
          <w:rFonts w:ascii="Times New Roman" w:hAnsi="Times New Roman"/>
          <w:sz w:val="28"/>
          <w:szCs w:val="28"/>
          <w:u w:val="single"/>
        </w:rPr>
        <w:t>(включительно)</w:t>
      </w:r>
      <w:r w:rsidRPr="00356D6B">
        <w:rPr>
          <w:rFonts w:ascii="Times New Roman" w:hAnsi="Times New Roman"/>
          <w:sz w:val="28"/>
          <w:szCs w:val="28"/>
        </w:rPr>
        <w:t>.</w:t>
      </w:r>
    </w:p>
    <w:p w:rsidR="00C9408D" w:rsidRDefault="00C9408D" w:rsidP="00183D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b/>
          <w:sz w:val="28"/>
          <w:szCs w:val="28"/>
        </w:rPr>
        <w:t>Дата</w:t>
      </w:r>
      <w:r>
        <w:rPr>
          <w:rFonts w:ascii="Times New Roman" w:hAnsi="Times New Roman"/>
          <w:b/>
          <w:sz w:val="28"/>
          <w:szCs w:val="28"/>
        </w:rPr>
        <w:t>, время</w:t>
      </w:r>
      <w:r w:rsidRPr="00356D6B">
        <w:rPr>
          <w:rFonts w:ascii="Times New Roman" w:hAnsi="Times New Roman"/>
          <w:b/>
          <w:sz w:val="28"/>
          <w:szCs w:val="28"/>
        </w:rPr>
        <w:t xml:space="preserve"> и место </w:t>
      </w:r>
      <w:r>
        <w:rPr>
          <w:rFonts w:ascii="Times New Roman" w:hAnsi="Times New Roman"/>
          <w:b/>
          <w:sz w:val="28"/>
          <w:szCs w:val="28"/>
        </w:rPr>
        <w:t>вскрытия конвертов с заявками на участие в Конкурсе</w:t>
      </w:r>
      <w:r w:rsidR="00183D2C">
        <w:rPr>
          <w:rFonts w:ascii="Times New Roman" w:hAnsi="Times New Roman"/>
          <w:b/>
          <w:sz w:val="28"/>
          <w:szCs w:val="28"/>
        </w:rPr>
        <w:t>:</w:t>
      </w:r>
      <w:r w:rsidR="00183D2C">
        <w:rPr>
          <w:rFonts w:ascii="Times New Roman" w:hAnsi="Times New Roman"/>
          <w:sz w:val="28"/>
          <w:szCs w:val="28"/>
        </w:rPr>
        <w:t xml:space="preserve"> </w:t>
      </w:r>
      <w:r w:rsidR="002B633B">
        <w:rPr>
          <w:rFonts w:ascii="Times New Roman" w:hAnsi="Times New Roman"/>
          <w:sz w:val="28"/>
          <w:szCs w:val="28"/>
          <w:u w:val="single"/>
        </w:rPr>
        <w:t>3 декабря</w:t>
      </w:r>
      <w:r w:rsidR="00CA2C0C">
        <w:rPr>
          <w:rFonts w:ascii="Times New Roman" w:hAnsi="Times New Roman"/>
          <w:sz w:val="28"/>
          <w:szCs w:val="28"/>
          <w:u w:val="single"/>
        </w:rPr>
        <w:t xml:space="preserve"> 2024 года</w:t>
      </w:r>
      <w:r w:rsidR="009D39AF" w:rsidRPr="00183D2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39AF" w:rsidRPr="00183D2C">
        <w:rPr>
          <w:rFonts w:ascii="Times New Roman" w:hAnsi="Times New Roman"/>
          <w:sz w:val="28"/>
          <w:szCs w:val="28"/>
        </w:rPr>
        <w:t>в 10</w:t>
      </w:r>
      <w:r w:rsidRPr="00183D2C">
        <w:rPr>
          <w:rFonts w:ascii="Times New Roman" w:hAnsi="Times New Roman"/>
          <w:sz w:val="28"/>
          <w:szCs w:val="28"/>
        </w:rPr>
        <w:t>.00 часов</w:t>
      </w:r>
      <w:r>
        <w:rPr>
          <w:rFonts w:ascii="Times New Roman" w:hAnsi="Times New Roman"/>
          <w:sz w:val="28"/>
          <w:szCs w:val="28"/>
        </w:rPr>
        <w:t>,</w:t>
      </w:r>
      <w:r w:rsidRPr="00356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356D6B">
        <w:rPr>
          <w:rFonts w:ascii="Times New Roman" w:hAnsi="Times New Roman"/>
          <w:sz w:val="28"/>
          <w:szCs w:val="28"/>
        </w:rPr>
        <w:t>дминистрация Усть-Лабинского городского п</w:t>
      </w:r>
      <w:r>
        <w:rPr>
          <w:rFonts w:ascii="Times New Roman" w:hAnsi="Times New Roman"/>
          <w:sz w:val="28"/>
          <w:szCs w:val="28"/>
        </w:rPr>
        <w:t xml:space="preserve">оселения Усть-Лабинского района, </w:t>
      </w:r>
      <w:r w:rsidR="00AC0601">
        <w:rPr>
          <w:rFonts w:ascii="Times New Roman" w:hAnsi="Times New Roman"/>
          <w:sz w:val="28"/>
          <w:szCs w:val="28"/>
        </w:rPr>
        <w:t>г. Усть-Лабинск, ул. Ленина, 42</w:t>
      </w:r>
      <w:r w:rsidRPr="00356D6B">
        <w:rPr>
          <w:rFonts w:ascii="Times New Roman" w:hAnsi="Times New Roman"/>
          <w:sz w:val="28"/>
          <w:szCs w:val="28"/>
        </w:rPr>
        <w:t xml:space="preserve"> отдел торг</w:t>
      </w:r>
      <w:r>
        <w:rPr>
          <w:rFonts w:ascii="Times New Roman" w:hAnsi="Times New Roman"/>
          <w:sz w:val="28"/>
          <w:szCs w:val="28"/>
        </w:rPr>
        <w:t>овли и защиты прав потребителей</w:t>
      </w:r>
      <w:r w:rsidRPr="00356D6B">
        <w:rPr>
          <w:rFonts w:ascii="Times New Roman" w:hAnsi="Times New Roman"/>
          <w:sz w:val="28"/>
          <w:szCs w:val="28"/>
        </w:rPr>
        <w:t xml:space="preserve"> </w:t>
      </w:r>
      <w:r w:rsidR="009E64F3">
        <w:rPr>
          <w:rFonts w:ascii="Times New Roman" w:hAnsi="Times New Roman"/>
          <w:sz w:val="28"/>
          <w:szCs w:val="28"/>
        </w:rPr>
        <w:t>каб</w:t>
      </w:r>
      <w:r w:rsidR="00AC0601">
        <w:rPr>
          <w:rFonts w:ascii="Times New Roman" w:hAnsi="Times New Roman"/>
          <w:sz w:val="28"/>
          <w:szCs w:val="28"/>
        </w:rPr>
        <w:t>инет 3, 2 этаж</w:t>
      </w:r>
      <w:r w:rsidRPr="00356D6B">
        <w:rPr>
          <w:rFonts w:ascii="Times New Roman" w:hAnsi="Times New Roman"/>
          <w:sz w:val="28"/>
          <w:szCs w:val="28"/>
        </w:rPr>
        <w:t xml:space="preserve">. </w:t>
      </w:r>
    </w:p>
    <w:p w:rsidR="00C9408D" w:rsidRPr="00183D2C" w:rsidRDefault="00C9408D" w:rsidP="00183D2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296C">
        <w:rPr>
          <w:rFonts w:ascii="Times New Roman" w:hAnsi="Times New Roman"/>
          <w:b/>
          <w:sz w:val="28"/>
          <w:szCs w:val="28"/>
        </w:rPr>
        <w:t>Дата</w:t>
      </w:r>
      <w:r>
        <w:rPr>
          <w:rFonts w:ascii="Times New Roman" w:hAnsi="Times New Roman"/>
          <w:b/>
          <w:sz w:val="28"/>
          <w:szCs w:val="28"/>
        </w:rPr>
        <w:t>, время</w:t>
      </w:r>
      <w:r w:rsidR="00183D2C">
        <w:rPr>
          <w:rFonts w:ascii="Times New Roman" w:hAnsi="Times New Roman"/>
          <w:b/>
          <w:sz w:val="28"/>
          <w:szCs w:val="28"/>
        </w:rPr>
        <w:t xml:space="preserve"> и место проведения Конкурса: </w:t>
      </w:r>
      <w:r w:rsidR="002B633B">
        <w:rPr>
          <w:rFonts w:ascii="Times New Roman" w:hAnsi="Times New Roman"/>
          <w:sz w:val="28"/>
          <w:szCs w:val="28"/>
          <w:u w:val="single"/>
        </w:rPr>
        <w:t>11 декабря</w:t>
      </w:r>
      <w:r w:rsidR="00CA2C0C">
        <w:rPr>
          <w:rFonts w:ascii="Times New Roman" w:hAnsi="Times New Roman"/>
          <w:sz w:val="28"/>
          <w:szCs w:val="28"/>
          <w:u w:val="single"/>
        </w:rPr>
        <w:t xml:space="preserve"> 2024</w:t>
      </w:r>
      <w:r w:rsidRPr="00183D2C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Pr="00183D2C">
        <w:rPr>
          <w:rFonts w:ascii="Times New Roman" w:hAnsi="Times New Roman"/>
          <w:sz w:val="28"/>
          <w:szCs w:val="28"/>
        </w:rPr>
        <w:t>в</w:t>
      </w:r>
      <w:r w:rsidR="009D39AF" w:rsidRPr="00183D2C">
        <w:rPr>
          <w:rFonts w:ascii="Times New Roman" w:hAnsi="Times New Roman"/>
          <w:sz w:val="28"/>
          <w:szCs w:val="28"/>
        </w:rPr>
        <w:t xml:space="preserve"> 10</w:t>
      </w:r>
      <w:r w:rsidRPr="00183D2C">
        <w:rPr>
          <w:rFonts w:ascii="Times New Roman" w:hAnsi="Times New Roman"/>
          <w:sz w:val="28"/>
          <w:szCs w:val="28"/>
        </w:rPr>
        <w:t xml:space="preserve">.00 часов </w:t>
      </w:r>
      <w:r>
        <w:rPr>
          <w:rFonts w:ascii="Times New Roman" w:hAnsi="Times New Roman"/>
          <w:sz w:val="28"/>
          <w:szCs w:val="28"/>
        </w:rPr>
        <w:t>а</w:t>
      </w:r>
      <w:r w:rsidRPr="00356D6B">
        <w:rPr>
          <w:rFonts w:ascii="Times New Roman" w:hAnsi="Times New Roman"/>
          <w:sz w:val="28"/>
          <w:szCs w:val="28"/>
        </w:rPr>
        <w:t>дминистрация Усть-Лабинского городского по</w:t>
      </w:r>
      <w:r>
        <w:rPr>
          <w:rFonts w:ascii="Times New Roman" w:hAnsi="Times New Roman"/>
          <w:sz w:val="28"/>
          <w:szCs w:val="28"/>
        </w:rPr>
        <w:t xml:space="preserve">селения Усть-Лабинского района, </w:t>
      </w:r>
      <w:r w:rsidR="00AC0601">
        <w:rPr>
          <w:rFonts w:ascii="Times New Roman" w:hAnsi="Times New Roman"/>
          <w:sz w:val="28"/>
          <w:szCs w:val="28"/>
        </w:rPr>
        <w:t>г. Усть-Лабинск, ул. Ленина, 42</w:t>
      </w:r>
      <w:r w:rsidRPr="00356D6B">
        <w:rPr>
          <w:rFonts w:ascii="Times New Roman" w:hAnsi="Times New Roman"/>
          <w:sz w:val="28"/>
          <w:szCs w:val="28"/>
        </w:rPr>
        <w:t xml:space="preserve"> отдел торг</w:t>
      </w:r>
      <w:r>
        <w:rPr>
          <w:rFonts w:ascii="Times New Roman" w:hAnsi="Times New Roman"/>
          <w:sz w:val="28"/>
          <w:szCs w:val="28"/>
        </w:rPr>
        <w:t>овли и защиты прав потребителей</w:t>
      </w:r>
      <w:r w:rsidRPr="00356D6B">
        <w:rPr>
          <w:rFonts w:ascii="Times New Roman" w:hAnsi="Times New Roman"/>
          <w:sz w:val="28"/>
          <w:szCs w:val="28"/>
        </w:rPr>
        <w:t xml:space="preserve"> </w:t>
      </w:r>
      <w:r w:rsidR="00AC0601">
        <w:rPr>
          <w:rFonts w:ascii="Times New Roman" w:hAnsi="Times New Roman"/>
          <w:sz w:val="28"/>
          <w:szCs w:val="28"/>
        </w:rPr>
        <w:t>кабинет 3, 2 этаж</w:t>
      </w:r>
      <w:r w:rsidR="00AC0601" w:rsidRPr="00356D6B">
        <w:rPr>
          <w:rFonts w:ascii="Times New Roman" w:hAnsi="Times New Roman"/>
          <w:sz w:val="28"/>
          <w:szCs w:val="28"/>
        </w:rPr>
        <w:t>.</w:t>
      </w:r>
    </w:p>
    <w:p w:rsidR="00C9408D" w:rsidRPr="00356D6B" w:rsidRDefault="00C9408D" w:rsidP="00D25FC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6D6B">
        <w:rPr>
          <w:rFonts w:ascii="Times New Roman" w:hAnsi="Times New Roman"/>
          <w:b/>
          <w:sz w:val="28"/>
          <w:szCs w:val="28"/>
        </w:rPr>
        <w:t>Место получения информации об условиях Конкурса:</w:t>
      </w:r>
    </w:p>
    <w:p w:rsidR="00C9408D" w:rsidRPr="00356D6B" w:rsidRDefault="00C9408D" w:rsidP="00D25F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>Администрация Усть-Лабинского городского поселения Усть-Лабинского района, отдел торговли и защиты прав потребителей-г. Усть-Л</w:t>
      </w:r>
      <w:r w:rsidR="00AC0601">
        <w:rPr>
          <w:rFonts w:ascii="Times New Roman" w:hAnsi="Times New Roman"/>
          <w:sz w:val="28"/>
          <w:szCs w:val="28"/>
        </w:rPr>
        <w:t>абинск, ул. Ленина, 42,</w:t>
      </w:r>
      <w:r w:rsidR="009E64F3">
        <w:rPr>
          <w:rFonts w:ascii="Times New Roman" w:hAnsi="Times New Roman"/>
          <w:sz w:val="28"/>
          <w:szCs w:val="28"/>
        </w:rPr>
        <w:t xml:space="preserve"> </w:t>
      </w:r>
      <w:r w:rsidR="00AC0601">
        <w:rPr>
          <w:rFonts w:ascii="Times New Roman" w:hAnsi="Times New Roman"/>
          <w:sz w:val="28"/>
          <w:szCs w:val="28"/>
        </w:rPr>
        <w:t xml:space="preserve">кабинет 3, 2 этаж, </w:t>
      </w:r>
      <w:r w:rsidRPr="00356D6B">
        <w:rPr>
          <w:rFonts w:ascii="Times New Roman" w:hAnsi="Times New Roman"/>
          <w:sz w:val="28"/>
          <w:szCs w:val="28"/>
        </w:rPr>
        <w:t>тел. 8-86135-</w:t>
      </w:r>
      <w:r w:rsidR="00AC0601">
        <w:rPr>
          <w:rFonts w:ascii="Times New Roman" w:hAnsi="Times New Roman"/>
          <w:sz w:val="28"/>
          <w:szCs w:val="28"/>
        </w:rPr>
        <w:t>4-03-09</w:t>
      </w:r>
      <w:r w:rsidRPr="00356D6B">
        <w:rPr>
          <w:rFonts w:ascii="Times New Roman" w:hAnsi="Times New Roman"/>
          <w:sz w:val="28"/>
          <w:szCs w:val="28"/>
        </w:rPr>
        <w:t>; понедельник-</w:t>
      </w:r>
      <w:r>
        <w:rPr>
          <w:rFonts w:ascii="Times New Roman" w:hAnsi="Times New Roman"/>
          <w:sz w:val="28"/>
          <w:szCs w:val="28"/>
        </w:rPr>
        <w:t xml:space="preserve">четверг </w:t>
      </w:r>
      <w:r w:rsidRPr="00356D6B">
        <w:rPr>
          <w:rFonts w:ascii="Times New Roman" w:hAnsi="Times New Roman"/>
          <w:sz w:val="28"/>
          <w:szCs w:val="28"/>
        </w:rPr>
        <w:t>с 8-</w:t>
      </w:r>
      <w:r>
        <w:rPr>
          <w:rFonts w:ascii="Times New Roman" w:hAnsi="Times New Roman"/>
          <w:sz w:val="28"/>
          <w:szCs w:val="28"/>
        </w:rPr>
        <w:t>00 до 17-00;</w:t>
      </w:r>
      <w:r w:rsidRPr="00D4195D">
        <w:rPr>
          <w:rFonts w:ascii="Times New Roman" w:hAnsi="Times New Roman"/>
          <w:sz w:val="28"/>
          <w:szCs w:val="28"/>
        </w:rPr>
        <w:t xml:space="preserve"> </w:t>
      </w:r>
      <w:r w:rsidRPr="00356D6B">
        <w:rPr>
          <w:rFonts w:ascii="Times New Roman" w:hAnsi="Times New Roman"/>
          <w:sz w:val="28"/>
          <w:szCs w:val="28"/>
        </w:rPr>
        <w:t>пятница с 8-</w:t>
      </w:r>
      <w:r>
        <w:rPr>
          <w:rFonts w:ascii="Times New Roman" w:hAnsi="Times New Roman"/>
          <w:sz w:val="28"/>
          <w:szCs w:val="28"/>
        </w:rPr>
        <w:t>00 до 16-00; с 12-00до 13-00-обе</w:t>
      </w:r>
      <w:r w:rsidRPr="00356D6B">
        <w:rPr>
          <w:rFonts w:ascii="Times New Roman" w:hAnsi="Times New Roman"/>
          <w:sz w:val="28"/>
          <w:szCs w:val="28"/>
        </w:rPr>
        <w:t>денный перерыв.</w:t>
      </w:r>
    </w:p>
    <w:p w:rsidR="00C9408D" w:rsidRPr="00356D6B" w:rsidRDefault="00C9408D" w:rsidP="00D25FCD">
      <w:pPr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356D6B">
        <w:rPr>
          <w:rFonts w:ascii="Times New Roman" w:hAnsi="Times New Roman"/>
          <w:b/>
          <w:sz w:val="28"/>
          <w:szCs w:val="28"/>
        </w:rPr>
        <w:t>Место приема заявок:</w:t>
      </w:r>
    </w:p>
    <w:p w:rsidR="00C9408D" w:rsidRPr="00356D6B" w:rsidRDefault="00C9408D" w:rsidP="00D419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6D6B">
        <w:rPr>
          <w:rFonts w:ascii="Times New Roman" w:hAnsi="Times New Roman"/>
          <w:sz w:val="28"/>
          <w:szCs w:val="28"/>
        </w:rPr>
        <w:t>Администрация Усть-Лабинского городского поселения Усть-Лабинского района, отдел торговли и защиты прав потребителей</w:t>
      </w:r>
      <w:r w:rsidR="00AC0601">
        <w:rPr>
          <w:rFonts w:ascii="Times New Roman" w:hAnsi="Times New Roman"/>
          <w:sz w:val="28"/>
          <w:szCs w:val="28"/>
        </w:rPr>
        <w:t>-г. Усть-Лабинск, ул. Ленина, 42,</w:t>
      </w:r>
      <w:r w:rsidRPr="00356D6B">
        <w:rPr>
          <w:rFonts w:ascii="Times New Roman" w:hAnsi="Times New Roman"/>
          <w:sz w:val="28"/>
          <w:szCs w:val="28"/>
        </w:rPr>
        <w:t xml:space="preserve"> </w:t>
      </w:r>
      <w:r w:rsidR="00AC0601">
        <w:rPr>
          <w:rFonts w:ascii="Times New Roman" w:hAnsi="Times New Roman"/>
          <w:sz w:val="28"/>
          <w:szCs w:val="28"/>
        </w:rPr>
        <w:t xml:space="preserve">кабинет 3, 2 этаж, </w:t>
      </w:r>
      <w:r w:rsidR="00AC0601" w:rsidRPr="00356D6B">
        <w:rPr>
          <w:rFonts w:ascii="Times New Roman" w:hAnsi="Times New Roman"/>
          <w:sz w:val="28"/>
          <w:szCs w:val="28"/>
        </w:rPr>
        <w:t>тел. 8-86135-</w:t>
      </w:r>
      <w:r w:rsidR="00AC0601">
        <w:rPr>
          <w:rFonts w:ascii="Times New Roman" w:hAnsi="Times New Roman"/>
          <w:sz w:val="28"/>
          <w:szCs w:val="28"/>
        </w:rPr>
        <w:t>4-03-09</w:t>
      </w:r>
      <w:r w:rsidR="009E64F3">
        <w:rPr>
          <w:rFonts w:ascii="Times New Roman" w:hAnsi="Times New Roman"/>
          <w:sz w:val="28"/>
          <w:szCs w:val="28"/>
        </w:rPr>
        <w:t>;</w:t>
      </w:r>
      <w:r w:rsidRPr="00356D6B">
        <w:rPr>
          <w:rFonts w:ascii="Times New Roman" w:hAnsi="Times New Roman"/>
          <w:sz w:val="28"/>
          <w:szCs w:val="28"/>
        </w:rPr>
        <w:t xml:space="preserve"> понедельник-</w:t>
      </w:r>
      <w:r>
        <w:rPr>
          <w:rFonts w:ascii="Times New Roman" w:hAnsi="Times New Roman"/>
          <w:sz w:val="28"/>
          <w:szCs w:val="28"/>
        </w:rPr>
        <w:t xml:space="preserve">четверг </w:t>
      </w:r>
      <w:r w:rsidRPr="00356D6B">
        <w:rPr>
          <w:rFonts w:ascii="Times New Roman" w:hAnsi="Times New Roman"/>
          <w:sz w:val="28"/>
          <w:szCs w:val="28"/>
        </w:rPr>
        <w:t>с 8-</w:t>
      </w:r>
      <w:r>
        <w:rPr>
          <w:rFonts w:ascii="Times New Roman" w:hAnsi="Times New Roman"/>
          <w:sz w:val="28"/>
          <w:szCs w:val="28"/>
        </w:rPr>
        <w:t>00 до 17-00;</w:t>
      </w:r>
      <w:r w:rsidRPr="00D4195D">
        <w:rPr>
          <w:rFonts w:ascii="Times New Roman" w:hAnsi="Times New Roman"/>
          <w:sz w:val="28"/>
          <w:szCs w:val="28"/>
        </w:rPr>
        <w:t xml:space="preserve"> </w:t>
      </w:r>
      <w:r w:rsidRPr="00356D6B">
        <w:rPr>
          <w:rFonts w:ascii="Times New Roman" w:hAnsi="Times New Roman"/>
          <w:sz w:val="28"/>
          <w:szCs w:val="28"/>
        </w:rPr>
        <w:t>пятница с 8-</w:t>
      </w:r>
      <w:r>
        <w:rPr>
          <w:rFonts w:ascii="Times New Roman" w:hAnsi="Times New Roman"/>
          <w:sz w:val="28"/>
          <w:szCs w:val="28"/>
        </w:rPr>
        <w:t>00 до 16-00; с 12-00до 13-00-обе</w:t>
      </w:r>
      <w:r w:rsidRPr="00356D6B">
        <w:rPr>
          <w:rFonts w:ascii="Times New Roman" w:hAnsi="Times New Roman"/>
          <w:sz w:val="28"/>
          <w:szCs w:val="28"/>
        </w:rPr>
        <w:t>денный перерыв.</w:t>
      </w:r>
    </w:p>
    <w:p w:rsidR="00C9408D" w:rsidRPr="00356D6B" w:rsidRDefault="0063708F" w:rsidP="006370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9408D" w:rsidRPr="00356D6B">
        <w:rPr>
          <w:rFonts w:ascii="Times New Roman" w:hAnsi="Times New Roman"/>
          <w:sz w:val="28"/>
          <w:szCs w:val="28"/>
        </w:rPr>
        <w:t xml:space="preserve">    Муниципальное казённое учреждение муниципального образования Усть-Лабинский район "Многофункциональный центр по предоставлению государственных и муниципальных услуг" по адресу: 353800, Краснодарский край, Усть-Лабинский район, г. Усть-Лабинск, ул. Ленина, д. 43 телефон/факс 8-861-35-5-13-05 (далее - МФЦ).</w:t>
      </w:r>
    </w:p>
    <w:p w:rsidR="009D2051" w:rsidRPr="009D2051" w:rsidRDefault="009D2051" w:rsidP="009D2051">
      <w:pPr>
        <w:rPr>
          <w:rFonts w:ascii="Times New Roman" w:hAnsi="Times New Roman"/>
          <w:sz w:val="28"/>
          <w:szCs w:val="28"/>
        </w:rPr>
      </w:pPr>
    </w:p>
    <w:p w:rsidR="009D2051" w:rsidRDefault="009D2051" w:rsidP="009D2051">
      <w:pPr>
        <w:rPr>
          <w:rFonts w:ascii="Times New Roman" w:hAnsi="Times New Roman"/>
          <w:sz w:val="28"/>
          <w:szCs w:val="28"/>
        </w:rPr>
      </w:pPr>
    </w:p>
    <w:p w:rsidR="009D2051" w:rsidRDefault="009D2051" w:rsidP="009D20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торговли и защиты </w:t>
      </w:r>
    </w:p>
    <w:p w:rsidR="009D2051" w:rsidRDefault="009D2051" w:rsidP="009D20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 потребителей администрации</w:t>
      </w:r>
    </w:p>
    <w:p w:rsidR="009D2051" w:rsidRDefault="009D2051" w:rsidP="009D20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Усть-Лабинского городского поселения</w:t>
      </w:r>
    </w:p>
    <w:p w:rsidR="009D2051" w:rsidRPr="009D2051" w:rsidRDefault="009D2051" w:rsidP="009D20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Усть-Лабинского района                                                                        Е.В. Горбань</w:t>
      </w:r>
      <w:bookmarkStart w:id="3" w:name="_GoBack"/>
      <w:bookmarkEnd w:id="3"/>
    </w:p>
    <w:sectPr w:rsidR="009D2051" w:rsidRPr="009D2051" w:rsidSect="00E2085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086E"/>
    <w:multiLevelType w:val="hybridMultilevel"/>
    <w:tmpl w:val="F4120AF2"/>
    <w:lvl w:ilvl="0" w:tplc="00AE760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59624F"/>
    <w:multiLevelType w:val="hybridMultilevel"/>
    <w:tmpl w:val="E3560A78"/>
    <w:lvl w:ilvl="0" w:tplc="00AE760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50364"/>
    <w:multiLevelType w:val="hybridMultilevel"/>
    <w:tmpl w:val="E3560A78"/>
    <w:lvl w:ilvl="0" w:tplc="00AE760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8B4F20"/>
    <w:multiLevelType w:val="hybridMultilevel"/>
    <w:tmpl w:val="559A51C6"/>
    <w:lvl w:ilvl="0" w:tplc="EE1EA52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D89"/>
    <w:rsid w:val="0000020B"/>
    <w:rsid w:val="000024CB"/>
    <w:rsid w:val="00011F9B"/>
    <w:rsid w:val="000178EB"/>
    <w:rsid w:val="00024EEE"/>
    <w:rsid w:val="00040093"/>
    <w:rsid w:val="00063E61"/>
    <w:rsid w:val="00066695"/>
    <w:rsid w:val="000767DC"/>
    <w:rsid w:val="000820C2"/>
    <w:rsid w:val="00086CCF"/>
    <w:rsid w:val="00091C72"/>
    <w:rsid w:val="000B1B45"/>
    <w:rsid w:val="000C4B93"/>
    <w:rsid w:val="000D3715"/>
    <w:rsid w:val="000E082D"/>
    <w:rsid w:val="000E4486"/>
    <w:rsid w:val="000E5818"/>
    <w:rsid w:val="000E74FE"/>
    <w:rsid w:val="000F0438"/>
    <w:rsid w:val="000F098F"/>
    <w:rsid w:val="000F419D"/>
    <w:rsid w:val="001260E2"/>
    <w:rsid w:val="001363E1"/>
    <w:rsid w:val="00145619"/>
    <w:rsid w:val="00173589"/>
    <w:rsid w:val="001761FE"/>
    <w:rsid w:val="00180A67"/>
    <w:rsid w:val="0018351C"/>
    <w:rsid w:val="00183D2C"/>
    <w:rsid w:val="001B22FC"/>
    <w:rsid w:val="001B35E9"/>
    <w:rsid w:val="001E224B"/>
    <w:rsid w:val="001E2521"/>
    <w:rsid w:val="001F4A68"/>
    <w:rsid w:val="002018A9"/>
    <w:rsid w:val="0020283D"/>
    <w:rsid w:val="002032B5"/>
    <w:rsid w:val="00204186"/>
    <w:rsid w:val="00211958"/>
    <w:rsid w:val="00212368"/>
    <w:rsid w:val="00214F0E"/>
    <w:rsid w:val="00221C6A"/>
    <w:rsid w:val="00224415"/>
    <w:rsid w:val="0023731B"/>
    <w:rsid w:val="002455F2"/>
    <w:rsid w:val="00264F4E"/>
    <w:rsid w:val="00271FCF"/>
    <w:rsid w:val="002747AC"/>
    <w:rsid w:val="00282FB8"/>
    <w:rsid w:val="00291F99"/>
    <w:rsid w:val="0029460C"/>
    <w:rsid w:val="0029726F"/>
    <w:rsid w:val="002A1A61"/>
    <w:rsid w:val="002B633B"/>
    <w:rsid w:val="002D6CDF"/>
    <w:rsid w:val="002F0D7F"/>
    <w:rsid w:val="002F7B72"/>
    <w:rsid w:val="003026C0"/>
    <w:rsid w:val="00326106"/>
    <w:rsid w:val="00350F8F"/>
    <w:rsid w:val="00356D6B"/>
    <w:rsid w:val="00363864"/>
    <w:rsid w:val="00375D14"/>
    <w:rsid w:val="00376F25"/>
    <w:rsid w:val="00380666"/>
    <w:rsid w:val="00390BFC"/>
    <w:rsid w:val="00393262"/>
    <w:rsid w:val="003A361A"/>
    <w:rsid w:val="003B24E3"/>
    <w:rsid w:val="003C4D2E"/>
    <w:rsid w:val="003C742C"/>
    <w:rsid w:val="003D3D54"/>
    <w:rsid w:val="003E0F2D"/>
    <w:rsid w:val="003E60B8"/>
    <w:rsid w:val="00403709"/>
    <w:rsid w:val="00405223"/>
    <w:rsid w:val="00412BC3"/>
    <w:rsid w:val="004144BA"/>
    <w:rsid w:val="00425FC8"/>
    <w:rsid w:val="004266D8"/>
    <w:rsid w:val="00431569"/>
    <w:rsid w:val="00431CA3"/>
    <w:rsid w:val="00435D89"/>
    <w:rsid w:val="00440919"/>
    <w:rsid w:val="0046762B"/>
    <w:rsid w:val="00475159"/>
    <w:rsid w:val="00481DC9"/>
    <w:rsid w:val="00485BA6"/>
    <w:rsid w:val="00493566"/>
    <w:rsid w:val="004A19F1"/>
    <w:rsid w:val="004B536B"/>
    <w:rsid w:val="004C1517"/>
    <w:rsid w:val="004C40BA"/>
    <w:rsid w:val="004C6501"/>
    <w:rsid w:val="004D21B4"/>
    <w:rsid w:val="004D25F2"/>
    <w:rsid w:val="004D3EB2"/>
    <w:rsid w:val="004E516F"/>
    <w:rsid w:val="004E609E"/>
    <w:rsid w:val="004F7CC7"/>
    <w:rsid w:val="00510CA0"/>
    <w:rsid w:val="005122BE"/>
    <w:rsid w:val="00521C54"/>
    <w:rsid w:val="005303A3"/>
    <w:rsid w:val="0054059D"/>
    <w:rsid w:val="00545820"/>
    <w:rsid w:val="0055186B"/>
    <w:rsid w:val="00552B84"/>
    <w:rsid w:val="00554596"/>
    <w:rsid w:val="0055626B"/>
    <w:rsid w:val="00587A99"/>
    <w:rsid w:val="00590AFB"/>
    <w:rsid w:val="005A515A"/>
    <w:rsid w:val="005B2E9D"/>
    <w:rsid w:val="005B396B"/>
    <w:rsid w:val="005B5858"/>
    <w:rsid w:val="005B5D72"/>
    <w:rsid w:val="005D0900"/>
    <w:rsid w:val="005D747D"/>
    <w:rsid w:val="005E086A"/>
    <w:rsid w:val="005E6074"/>
    <w:rsid w:val="005F226A"/>
    <w:rsid w:val="00624FCA"/>
    <w:rsid w:val="00634089"/>
    <w:rsid w:val="0063708F"/>
    <w:rsid w:val="006417EE"/>
    <w:rsid w:val="00642477"/>
    <w:rsid w:val="00644A4A"/>
    <w:rsid w:val="00646B0E"/>
    <w:rsid w:val="006527FB"/>
    <w:rsid w:val="00664282"/>
    <w:rsid w:val="0069411A"/>
    <w:rsid w:val="00697E65"/>
    <w:rsid w:val="006A1028"/>
    <w:rsid w:val="006C4D89"/>
    <w:rsid w:val="006D1502"/>
    <w:rsid w:val="006D5126"/>
    <w:rsid w:val="006E1487"/>
    <w:rsid w:val="006E3F33"/>
    <w:rsid w:val="006E7C67"/>
    <w:rsid w:val="006F16DA"/>
    <w:rsid w:val="006F1F0A"/>
    <w:rsid w:val="00710C61"/>
    <w:rsid w:val="0071372D"/>
    <w:rsid w:val="00714105"/>
    <w:rsid w:val="0071597E"/>
    <w:rsid w:val="0074152D"/>
    <w:rsid w:val="00746031"/>
    <w:rsid w:val="0074655F"/>
    <w:rsid w:val="00757A04"/>
    <w:rsid w:val="00772130"/>
    <w:rsid w:val="0078691C"/>
    <w:rsid w:val="00787AEC"/>
    <w:rsid w:val="007A4716"/>
    <w:rsid w:val="007B538E"/>
    <w:rsid w:val="007C1596"/>
    <w:rsid w:val="007D7012"/>
    <w:rsid w:val="007E54F6"/>
    <w:rsid w:val="007F6F59"/>
    <w:rsid w:val="00814795"/>
    <w:rsid w:val="00814FC1"/>
    <w:rsid w:val="008165B9"/>
    <w:rsid w:val="0082009F"/>
    <w:rsid w:val="00826869"/>
    <w:rsid w:val="00833480"/>
    <w:rsid w:val="00835597"/>
    <w:rsid w:val="008424AC"/>
    <w:rsid w:val="00862891"/>
    <w:rsid w:val="00867C31"/>
    <w:rsid w:val="00884420"/>
    <w:rsid w:val="0088481A"/>
    <w:rsid w:val="008A05F6"/>
    <w:rsid w:val="008A3D80"/>
    <w:rsid w:val="008F3642"/>
    <w:rsid w:val="008F4B94"/>
    <w:rsid w:val="008F595B"/>
    <w:rsid w:val="00957D24"/>
    <w:rsid w:val="0096664E"/>
    <w:rsid w:val="00967E67"/>
    <w:rsid w:val="009725C4"/>
    <w:rsid w:val="00973B86"/>
    <w:rsid w:val="0099557E"/>
    <w:rsid w:val="00997CD4"/>
    <w:rsid w:val="009B1C74"/>
    <w:rsid w:val="009C7525"/>
    <w:rsid w:val="009D2051"/>
    <w:rsid w:val="009D39AF"/>
    <w:rsid w:val="009D4BE9"/>
    <w:rsid w:val="009E071C"/>
    <w:rsid w:val="009E64F3"/>
    <w:rsid w:val="00A00D23"/>
    <w:rsid w:val="00A15510"/>
    <w:rsid w:val="00A17CFD"/>
    <w:rsid w:val="00A24D97"/>
    <w:rsid w:val="00A256AE"/>
    <w:rsid w:val="00A37669"/>
    <w:rsid w:val="00A459D1"/>
    <w:rsid w:val="00A5043C"/>
    <w:rsid w:val="00A57804"/>
    <w:rsid w:val="00A64CC0"/>
    <w:rsid w:val="00A710FD"/>
    <w:rsid w:val="00A82749"/>
    <w:rsid w:val="00A8691E"/>
    <w:rsid w:val="00AA6F29"/>
    <w:rsid w:val="00AC0601"/>
    <w:rsid w:val="00AC6D85"/>
    <w:rsid w:val="00AE12D0"/>
    <w:rsid w:val="00AE7559"/>
    <w:rsid w:val="00B0301C"/>
    <w:rsid w:val="00B2071C"/>
    <w:rsid w:val="00B209F8"/>
    <w:rsid w:val="00B22F22"/>
    <w:rsid w:val="00B324B5"/>
    <w:rsid w:val="00B432C3"/>
    <w:rsid w:val="00B554CA"/>
    <w:rsid w:val="00B8008A"/>
    <w:rsid w:val="00B96834"/>
    <w:rsid w:val="00BA032D"/>
    <w:rsid w:val="00BC0C8F"/>
    <w:rsid w:val="00BD4997"/>
    <w:rsid w:val="00BD790C"/>
    <w:rsid w:val="00BE6799"/>
    <w:rsid w:val="00BF1BCA"/>
    <w:rsid w:val="00C175BE"/>
    <w:rsid w:val="00C23D6B"/>
    <w:rsid w:val="00C75E90"/>
    <w:rsid w:val="00C7777F"/>
    <w:rsid w:val="00C9408D"/>
    <w:rsid w:val="00C94DD8"/>
    <w:rsid w:val="00CA16B3"/>
    <w:rsid w:val="00CA2C0C"/>
    <w:rsid w:val="00CB2407"/>
    <w:rsid w:val="00CC160F"/>
    <w:rsid w:val="00CC1E2B"/>
    <w:rsid w:val="00CE0107"/>
    <w:rsid w:val="00CF296C"/>
    <w:rsid w:val="00D030EF"/>
    <w:rsid w:val="00D05344"/>
    <w:rsid w:val="00D25FCD"/>
    <w:rsid w:val="00D27B31"/>
    <w:rsid w:val="00D40CD3"/>
    <w:rsid w:val="00D4195D"/>
    <w:rsid w:val="00D52F1B"/>
    <w:rsid w:val="00DB5EB5"/>
    <w:rsid w:val="00DC0AE8"/>
    <w:rsid w:val="00DC1651"/>
    <w:rsid w:val="00DC7BDF"/>
    <w:rsid w:val="00DD391C"/>
    <w:rsid w:val="00DE1E76"/>
    <w:rsid w:val="00DE7D94"/>
    <w:rsid w:val="00E11B45"/>
    <w:rsid w:val="00E134B6"/>
    <w:rsid w:val="00E2031F"/>
    <w:rsid w:val="00E20857"/>
    <w:rsid w:val="00E22923"/>
    <w:rsid w:val="00E52E01"/>
    <w:rsid w:val="00E71131"/>
    <w:rsid w:val="00E80973"/>
    <w:rsid w:val="00E9179F"/>
    <w:rsid w:val="00EA58AD"/>
    <w:rsid w:val="00EB4D1E"/>
    <w:rsid w:val="00ED198D"/>
    <w:rsid w:val="00ED77BA"/>
    <w:rsid w:val="00F01E34"/>
    <w:rsid w:val="00F06BBD"/>
    <w:rsid w:val="00F11BAC"/>
    <w:rsid w:val="00F11BD4"/>
    <w:rsid w:val="00F16AC2"/>
    <w:rsid w:val="00F23A1E"/>
    <w:rsid w:val="00F26C3D"/>
    <w:rsid w:val="00F36F45"/>
    <w:rsid w:val="00F4646F"/>
    <w:rsid w:val="00F47528"/>
    <w:rsid w:val="00F62C3B"/>
    <w:rsid w:val="00F71738"/>
    <w:rsid w:val="00F73888"/>
    <w:rsid w:val="00F82932"/>
    <w:rsid w:val="00F91CE4"/>
    <w:rsid w:val="00FA1500"/>
    <w:rsid w:val="00FB6329"/>
    <w:rsid w:val="00FD08E4"/>
    <w:rsid w:val="00FD3DAA"/>
    <w:rsid w:val="00FD63B2"/>
    <w:rsid w:val="00FE693C"/>
    <w:rsid w:val="00FF5551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9F492"/>
  <w15:docId w15:val="{542F81E6-45B7-4DEE-A978-0C204B56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1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4D89"/>
    <w:pPr>
      <w:ind w:left="720"/>
      <w:contextualSpacing/>
    </w:pPr>
  </w:style>
  <w:style w:type="table" w:styleId="a4">
    <w:name w:val="Table Grid"/>
    <w:basedOn w:val="a1"/>
    <w:uiPriority w:val="99"/>
    <w:rsid w:val="004E51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DE7D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D63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C0C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35597"/>
    <w:rPr>
      <w:rFonts w:ascii="Times New Roman" w:hAnsi="Times New Roman" w:cs="Times New Roman"/>
      <w:sz w:val="2"/>
      <w:lang w:eastAsia="en-US"/>
    </w:rPr>
  </w:style>
  <w:style w:type="character" w:styleId="a7">
    <w:name w:val="annotation reference"/>
    <w:uiPriority w:val="99"/>
    <w:semiHidden/>
    <w:unhideWhenUsed/>
    <w:rsid w:val="004C40B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40BA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4C40B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40BA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C40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NachTorg</cp:lastModifiedBy>
  <cp:revision>60</cp:revision>
  <cp:lastPrinted>2024-03-13T13:41:00Z</cp:lastPrinted>
  <dcterms:created xsi:type="dcterms:W3CDTF">2017-02-21T05:06:00Z</dcterms:created>
  <dcterms:modified xsi:type="dcterms:W3CDTF">2024-11-06T07:57:00Z</dcterms:modified>
</cp:coreProperties>
</file>