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3E" w:rsidRPr="00EB38D2" w:rsidRDefault="009D7C3E" w:rsidP="009D7C3E">
      <w:pPr>
        <w:jc w:val="center"/>
      </w:pPr>
      <w:r>
        <w:t>ПРОЕКТ</w:t>
      </w:r>
    </w:p>
    <w:p w:rsidR="009D7C3E" w:rsidRPr="00EB38D2" w:rsidRDefault="009D7C3E" w:rsidP="009D7C3E">
      <w:pPr>
        <w:jc w:val="center"/>
      </w:pPr>
    </w:p>
    <w:p w:rsidR="009D7C3E" w:rsidRPr="00EB38D2" w:rsidRDefault="009D7C3E" w:rsidP="009D7C3E">
      <w:pPr>
        <w:jc w:val="center"/>
        <w:rPr>
          <w:b/>
        </w:rPr>
      </w:pPr>
      <w:r w:rsidRPr="00EB38D2">
        <w:rPr>
          <w:b/>
        </w:rPr>
        <w:t>Совет Усть-Лабинского городского поселения</w:t>
      </w:r>
    </w:p>
    <w:p w:rsidR="009D7C3E" w:rsidRPr="00EB38D2" w:rsidRDefault="009D7C3E" w:rsidP="009D7C3E">
      <w:pPr>
        <w:jc w:val="center"/>
        <w:rPr>
          <w:b/>
        </w:rPr>
      </w:pPr>
      <w:r w:rsidRPr="00EB38D2">
        <w:rPr>
          <w:b/>
        </w:rPr>
        <w:t>Усть-Лабинского района</w:t>
      </w:r>
    </w:p>
    <w:p w:rsidR="009D7C3E" w:rsidRPr="00EB38D2" w:rsidRDefault="009D7C3E" w:rsidP="009D7C3E">
      <w:pPr>
        <w:jc w:val="center"/>
        <w:rPr>
          <w:rFonts w:cs="Courier New"/>
          <w:b/>
        </w:rPr>
      </w:pPr>
    </w:p>
    <w:p w:rsidR="009D7C3E" w:rsidRPr="00EB38D2" w:rsidRDefault="009D7C3E" w:rsidP="009D7C3E">
      <w:pPr>
        <w:jc w:val="center"/>
        <w:rPr>
          <w:rFonts w:cs="Courier New"/>
          <w:b/>
        </w:rPr>
      </w:pPr>
      <w:r w:rsidRPr="00EB38D2">
        <w:rPr>
          <w:rFonts w:cs="Courier New"/>
          <w:b/>
        </w:rPr>
        <w:t>Р Е Ш Е Н И Е</w:t>
      </w:r>
    </w:p>
    <w:p w:rsidR="009D7C3E" w:rsidRPr="00EB38D2" w:rsidRDefault="009D7C3E" w:rsidP="009D7C3E">
      <w:pPr>
        <w:jc w:val="center"/>
        <w:rPr>
          <w:rFonts w:cs="Courier New"/>
          <w:b/>
        </w:rPr>
      </w:pPr>
    </w:p>
    <w:p w:rsidR="009D7C3E" w:rsidRPr="00EB38D2" w:rsidRDefault="009D7C3E" w:rsidP="009D7C3E">
      <w:pPr>
        <w:jc w:val="center"/>
        <w:rPr>
          <w:rFonts w:cs="Courier New"/>
          <w:b/>
        </w:rPr>
      </w:pPr>
    </w:p>
    <w:p w:rsidR="009D7C3E" w:rsidRPr="00EB38D2" w:rsidRDefault="009D7C3E" w:rsidP="009D7C3E">
      <w:pPr>
        <w:jc w:val="both"/>
        <w:rPr>
          <w:rFonts w:cs="Courier New"/>
        </w:rPr>
      </w:pPr>
      <w:r>
        <w:rPr>
          <w:rFonts w:cs="Courier New"/>
        </w:rPr>
        <w:t>___________2021</w:t>
      </w:r>
      <w:r w:rsidRPr="00EB38D2">
        <w:rPr>
          <w:rFonts w:cs="Courier New"/>
        </w:rPr>
        <w:t xml:space="preserve"> года</w:t>
      </w:r>
      <w:r w:rsidRPr="00EB38D2">
        <w:rPr>
          <w:rFonts w:cs="Courier New"/>
        </w:rPr>
        <w:tab/>
      </w:r>
      <w:r w:rsidRPr="00EB38D2">
        <w:rPr>
          <w:rFonts w:cs="Courier New"/>
        </w:rPr>
        <w:tab/>
        <w:t xml:space="preserve">                          </w:t>
      </w:r>
      <w:r w:rsidRPr="00EB38D2">
        <w:rPr>
          <w:rFonts w:cs="Courier New"/>
        </w:rPr>
        <w:tab/>
      </w:r>
      <w:r w:rsidRPr="00EB38D2">
        <w:rPr>
          <w:rFonts w:cs="Courier New"/>
        </w:rPr>
        <w:tab/>
        <w:t xml:space="preserve">                                  </w:t>
      </w:r>
      <w:r>
        <w:rPr>
          <w:rFonts w:cs="Courier New"/>
        </w:rPr>
        <w:t xml:space="preserve"> </w:t>
      </w:r>
      <w:r w:rsidRPr="00EB38D2">
        <w:rPr>
          <w:rFonts w:cs="Courier New"/>
        </w:rPr>
        <w:t xml:space="preserve">№ </w:t>
      </w:r>
      <w:r>
        <w:rPr>
          <w:rFonts w:cs="Courier New"/>
        </w:rPr>
        <w:t>___</w:t>
      </w:r>
    </w:p>
    <w:p w:rsidR="009D7C3E" w:rsidRPr="00EB38D2" w:rsidRDefault="009D7C3E" w:rsidP="009D7C3E">
      <w:pPr>
        <w:jc w:val="both"/>
        <w:rPr>
          <w:rFonts w:cs="Courier New"/>
        </w:rPr>
      </w:pPr>
      <w:r w:rsidRPr="00EB38D2">
        <w:rPr>
          <w:rFonts w:cs="Courier New"/>
        </w:rPr>
        <w:t xml:space="preserve">г. Усть-Лабинск                                         </w:t>
      </w:r>
      <w:r w:rsidRPr="00EB38D2">
        <w:rPr>
          <w:rFonts w:cs="Courier New"/>
        </w:rPr>
        <w:tab/>
      </w:r>
      <w:r w:rsidRPr="00EB38D2">
        <w:rPr>
          <w:rFonts w:cs="Courier New"/>
        </w:rPr>
        <w:tab/>
        <w:t xml:space="preserve">                        Протокол № </w:t>
      </w:r>
      <w:r>
        <w:rPr>
          <w:rFonts w:cs="Courier New"/>
        </w:rPr>
        <w:t>_____</w:t>
      </w:r>
    </w:p>
    <w:p w:rsidR="009D7C3E" w:rsidRDefault="009D7C3E" w:rsidP="009D7C3E">
      <w:pPr>
        <w:shd w:val="clear" w:color="auto" w:fill="FFFFFF"/>
        <w:autoSpaceDN w:val="0"/>
        <w:adjustRightInd w:val="0"/>
        <w:rPr>
          <w:b/>
          <w:color w:val="000000"/>
          <w:spacing w:val="-2"/>
        </w:rPr>
      </w:pPr>
    </w:p>
    <w:p w:rsidR="009D7C3E" w:rsidRPr="00EB38D2" w:rsidRDefault="009D7C3E" w:rsidP="009D7C3E">
      <w:pPr>
        <w:shd w:val="clear" w:color="auto" w:fill="FFFFFF"/>
        <w:autoSpaceDN w:val="0"/>
        <w:adjustRightInd w:val="0"/>
        <w:rPr>
          <w:b/>
          <w:color w:val="000000"/>
          <w:spacing w:val="-2"/>
        </w:rPr>
      </w:pPr>
    </w:p>
    <w:p w:rsidR="009D7C3E" w:rsidRDefault="009D7C3E" w:rsidP="009D7C3E">
      <w:pPr>
        <w:jc w:val="center"/>
        <w:rPr>
          <w:b/>
          <w:color w:val="000000"/>
        </w:rPr>
      </w:pPr>
      <w:r>
        <w:rPr>
          <w:b/>
        </w:rPr>
        <w:t xml:space="preserve">Об утверждении </w:t>
      </w:r>
      <w:r w:rsidRPr="000856F4">
        <w:rPr>
          <w:b/>
          <w:color w:val="000000"/>
        </w:rPr>
        <w:t>Положения</w:t>
      </w:r>
      <w:r>
        <w:rPr>
          <w:b/>
          <w:color w:val="000000"/>
        </w:rPr>
        <w:t xml:space="preserve"> о</w:t>
      </w:r>
      <w:r w:rsidRPr="000856F4">
        <w:rPr>
          <w:b/>
          <w:color w:val="000000"/>
        </w:rPr>
        <w:t xml:space="preserve"> порядке владения, </w:t>
      </w:r>
    </w:p>
    <w:p w:rsidR="009D7C3E" w:rsidRDefault="009D7C3E" w:rsidP="009D7C3E">
      <w:pPr>
        <w:jc w:val="center"/>
        <w:rPr>
          <w:b/>
          <w:color w:val="000000"/>
        </w:rPr>
      </w:pPr>
      <w:r w:rsidRPr="000856F4">
        <w:rPr>
          <w:b/>
          <w:color w:val="000000"/>
        </w:rPr>
        <w:t>пользования и распоряжения муниципальным</w:t>
      </w:r>
      <w:r>
        <w:rPr>
          <w:b/>
          <w:color w:val="000000"/>
        </w:rPr>
        <w:t xml:space="preserve"> </w:t>
      </w:r>
      <w:r w:rsidRPr="000856F4">
        <w:rPr>
          <w:b/>
          <w:color w:val="000000"/>
        </w:rPr>
        <w:t xml:space="preserve">имуществом </w:t>
      </w:r>
    </w:p>
    <w:p w:rsidR="009D7C3E" w:rsidRPr="000856F4" w:rsidRDefault="009D7C3E" w:rsidP="009D7C3E">
      <w:pPr>
        <w:jc w:val="center"/>
        <w:rPr>
          <w:b/>
          <w:color w:val="000000"/>
        </w:rPr>
      </w:pPr>
      <w:r w:rsidRPr="000856F4">
        <w:rPr>
          <w:b/>
          <w:color w:val="000000"/>
        </w:rPr>
        <w:t>Усть-Лабинского городского п</w:t>
      </w:r>
      <w:r>
        <w:rPr>
          <w:b/>
          <w:color w:val="000000"/>
        </w:rPr>
        <w:t>оселения Усть-Лабинского района</w:t>
      </w:r>
    </w:p>
    <w:p w:rsidR="009D7C3E" w:rsidRDefault="009D7C3E" w:rsidP="009D7C3E">
      <w:pPr>
        <w:ind w:firstLine="709"/>
        <w:jc w:val="center"/>
      </w:pPr>
    </w:p>
    <w:p w:rsidR="009D7C3E" w:rsidRDefault="009D7C3E" w:rsidP="009D7C3E">
      <w:pPr>
        <w:ind w:firstLine="709"/>
        <w:jc w:val="both"/>
      </w:pPr>
    </w:p>
    <w:p w:rsidR="009D7C3E" w:rsidRPr="00AE3DC5" w:rsidRDefault="009D7C3E" w:rsidP="009D7C3E">
      <w:pPr>
        <w:ind w:firstLine="709"/>
        <w:jc w:val="both"/>
        <w:rPr>
          <w:color w:val="000000"/>
        </w:rPr>
      </w:pPr>
      <w:r w:rsidRPr="003C3F7E">
        <w:t xml:space="preserve">В целях эффективного управления муниципальной собственностью </w:t>
      </w:r>
      <w:r>
        <w:t xml:space="preserve">            </w:t>
      </w:r>
      <w:r w:rsidRPr="003C3F7E">
        <w:t>Усть-Лабинского городского поселения Усть-Лабинского района,</w:t>
      </w:r>
      <w:r>
        <w:t xml:space="preserve"> </w:t>
      </w:r>
      <w:r w:rsidRPr="00DA6E01">
        <w:t xml:space="preserve">руководствуясь </w:t>
      </w:r>
      <w:r w:rsidRPr="007307A8">
        <w:t>Федеральн</w:t>
      </w:r>
      <w:r>
        <w:t>ым</w:t>
      </w:r>
      <w:r w:rsidRPr="007307A8">
        <w:t xml:space="preserve"> закон</w:t>
      </w:r>
      <w:r>
        <w:t>ом</w:t>
      </w:r>
      <w:r w:rsidRPr="007307A8">
        <w:t xml:space="preserve"> Российской Федерации</w:t>
      </w:r>
      <w:r>
        <w:t xml:space="preserve"> </w:t>
      </w:r>
      <w:r w:rsidRPr="007307A8">
        <w:t>от 6 октября 2003</w:t>
      </w:r>
      <w:r>
        <w:t xml:space="preserve"> года </w:t>
      </w:r>
      <w:r w:rsidRPr="007307A8">
        <w:t>№ 131-ФЗ «Об общих принципах организации местного самоуправления в Российской Федерации»</w:t>
      </w:r>
      <w:r>
        <w:t xml:space="preserve">, Уставом </w:t>
      </w:r>
      <w:r w:rsidRPr="003C3F7E">
        <w:t>Усть-Лабинского городского поселения Усть-Лабинского района</w:t>
      </w:r>
      <w:r>
        <w:t xml:space="preserve"> </w:t>
      </w:r>
      <w:r w:rsidRPr="003C3F7E">
        <w:t>Совет Усть-Лабинского городского поселения Усть-Лабинского района РЕШИЛ:</w:t>
      </w:r>
    </w:p>
    <w:p w:rsidR="009D7C3E" w:rsidRPr="00707EF4" w:rsidRDefault="009D7C3E" w:rsidP="009D7C3E">
      <w:pPr>
        <w:ind w:firstLine="709"/>
        <w:jc w:val="both"/>
        <w:rPr>
          <w:color w:val="000000"/>
        </w:rPr>
      </w:pPr>
      <w:r>
        <w:t xml:space="preserve">1. Утвердить </w:t>
      </w:r>
      <w:r w:rsidRPr="00707EF4">
        <w:rPr>
          <w:color w:val="000000"/>
        </w:rPr>
        <w:t>Положени</w:t>
      </w:r>
      <w:r>
        <w:rPr>
          <w:color w:val="000000"/>
        </w:rPr>
        <w:t>е</w:t>
      </w:r>
      <w:r w:rsidRPr="00707EF4">
        <w:rPr>
          <w:color w:val="000000"/>
        </w:rPr>
        <w:t xml:space="preserve"> </w:t>
      </w:r>
      <w:r>
        <w:rPr>
          <w:color w:val="000000"/>
        </w:rPr>
        <w:t>о</w:t>
      </w:r>
      <w:r w:rsidRPr="00707EF4">
        <w:rPr>
          <w:color w:val="000000"/>
        </w:rPr>
        <w:t xml:space="preserve"> порядке владения, пользования и распоряжения муниципальным имуществом Усть-Лабинского городского поселения</w:t>
      </w:r>
      <w:r>
        <w:rPr>
          <w:color w:val="000000"/>
        </w:rPr>
        <w:t xml:space="preserve"> </w:t>
      </w:r>
      <w:r w:rsidRPr="00707EF4">
        <w:rPr>
          <w:color w:val="000000"/>
        </w:rPr>
        <w:t>Усть-Лабинского района</w:t>
      </w:r>
      <w:r>
        <w:t xml:space="preserve"> (прилагается).</w:t>
      </w:r>
    </w:p>
    <w:p w:rsidR="009D7C3E" w:rsidRDefault="009D7C3E" w:rsidP="009D7C3E">
      <w:pPr>
        <w:ind w:firstLine="709"/>
        <w:jc w:val="both"/>
      </w:pPr>
      <w:r>
        <w:t>2. Признать утратившим силу:</w:t>
      </w:r>
    </w:p>
    <w:p w:rsidR="009D7C3E" w:rsidRDefault="009D7C3E" w:rsidP="009D7C3E">
      <w:pPr>
        <w:ind w:firstLine="708"/>
        <w:jc w:val="both"/>
        <w:rPr>
          <w:bCs/>
        </w:rPr>
      </w:pPr>
      <w:bookmarkStart w:id="0" w:name="sub_1"/>
      <w:r>
        <w:t>2.1. Р</w:t>
      </w:r>
      <w:r w:rsidRPr="003C3F7E">
        <w:t xml:space="preserve">ешение Совета Усть-Лабинского городского поселения </w:t>
      </w:r>
      <w:r>
        <w:t xml:space="preserve">                     </w:t>
      </w:r>
      <w:r w:rsidRPr="003C3F7E">
        <w:t>Усть-Лабинского района</w:t>
      </w:r>
      <w:bookmarkEnd w:id="0"/>
      <w:r>
        <w:t xml:space="preserve"> </w:t>
      </w:r>
      <w:r w:rsidRPr="007E647A">
        <w:t xml:space="preserve">от </w:t>
      </w:r>
      <w:r>
        <w:t>30 апреля 2010 года № 2</w:t>
      </w:r>
      <w:r w:rsidRPr="007E647A">
        <w:t xml:space="preserve">, протокол № </w:t>
      </w:r>
      <w:r>
        <w:t>8</w:t>
      </w:r>
      <w:r w:rsidRPr="007E647A">
        <w:t xml:space="preserve"> «</w:t>
      </w:r>
      <w:r>
        <w:t>О порядке управления и распоряжения объектами муниципальной собственности                 Усть-Лабинского городского поселения Усть-Лабинского района</w:t>
      </w:r>
      <w:r>
        <w:rPr>
          <w:bCs/>
        </w:rPr>
        <w:t>».</w:t>
      </w:r>
    </w:p>
    <w:p w:rsidR="009D7C3E" w:rsidRPr="00707EF4" w:rsidRDefault="009D7C3E" w:rsidP="009D7C3E">
      <w:pPr>
        <w:ind w:firstLine="709"/>
        <w:jc w:val="both"/>
      </w:pPr>
      <w:r>
        <w:rPr>
          <w:bCs/>
        </w:rPr>
        <w:t>2.2. </w:t>
      </w:r>
      <w:r>
        <w:t>Р</w:t>
      </w:r>
      <w:r w:rsidRPr="003C3F7E">
        <w:t xml:space="preserve">ешение Совета Усть-Лабинского городского поселения </w:t>
      </w:r>
      <w:r>
        <w:t xml:space="preserve">                     </w:t>
      </w:r>
      <w:r w:rsidRPr="003C3F7E">
        <w:t>Усть-Лабинского района</w:t>
      </w:r>
      <w:r>
        <w:t xml:space="preserve"> от 19 октября</w:t>
      </w:r>
      <w:r w:rsidRPr="000B6A92">
        <w:t xml:space="preserve"> 2010</w:t>
      </w:r>
      <w:r>
        <w:t xml:space="preserve"> года № 16, протокол № 12                   «</w:t>
      </w:r>
      <w:r w:rsidRPr="00707EF4">
        <w:t xml:space="preserve">О внесении изменений в решение Совета Усть-Лабинского городского поселения Усть-Лабинского района от 30 апреля 2010 года № 2 </w:t>
      </w:r>
      <w:r>
        <w:t xml:space="preserve">                             </w:t>
      </w:r>
      <w:r w:rsidRPr="00707EF4">
        <w:t>«Об утверждении Положения  «О порядке управления и распоряжения объектами муниципальной собственности Усть-Лабинского городского поселения Усть-Лабинского района»</w:t>
      </w:r>
      <w:r>
        <w:rPr>
          <w:bCs/>
        </w:rPr>
        <w:t>.</w:t>
      </w:r>
    </w:p>
    <w:p w:rsidR="009D7C3E" w:rsidRPr="00707EF4" w:rsidRDefault="009D7C3E" w:rsidP="009D7C3E">
      <w:pPr>
        <w:ind w:firstLine="709"/>
        <w:jc w:val="both"/>
      </w:pPr>
      <w:r>
        <w:rPr>
          <w:bCs/>
        </w:rPr>
        <w:t>2.3. </w:t>
      </w:r>
      <w:r>
        <w:t>Р</w:t>
      </w:r>
      <w:r w:rsidRPr="003C3F7E">
        <w:t xml:space="preserve">ешение Совета Усть-Лабинского городского поселения </w:t>
      </w:r>
      <w:r>
        <w:t xml:space="preserve">                    </w:t>
      </w:r>
      <w:r w:rsidRPr="003C3F7E">
        <w:t>Усть-Лабинского района</w:t>
      </w:r>
      <w:r>
        <w:t xml:space="preserve"> от 21 февраля 2013 года № 2, протокол № 41 «О внесении изменений </w:t>
      </w:r>
      <w:r w:rsidRPr="00707EF4">
        <w:t>решение Совета Усть-Лабинского городского поселения Усть-Лабинского района от 30 апреля 2010 года № 2</w:t>
      </w:r>
      <w:r>
        <w:t xml:space="preserve"> </w:t>
      </w:r>
      <w:r w:rsidRPr="00707EF4">
        <w:t xml:space="preserve">«Об утверждении </w:t>
      </w:r>
      <w:r w:rsidRPr="00707EF4">
        <w:lastRenderedPageBreak/>
        <w:t>Положения «О порядке управления и распоряжения объектами муниципальной собственности Усть-Лабинского городского поселения Усть-Лабинского района»</w:t>
      </w:r>
      <w:r>
        <w:rPr>
          <w:bCs/>
        </w:rPr>
        <w:t>.</w:t>
      </w:r>
    </w:p>
    <w:p w:rsidR="009D7C3E" w:rsidRDefault="009D7C3E" w:rsidP="009D7C3E">
      <w:pPr>
        <w:ind w:firstLine="709"/>
        <w:jc w:val="both"/>
        <w:rPr>
          <w:bCs/>
        </w:rPr>
      </w:pPr>
      <w:r>
        <w:rPr>
          <w:bCs/>
        </w:rPr>
        <w:t>2.4. </w:t>
      </w:r>
      <w:r>
        <w:t>Р</w:t>
      </w:r>
      <w:r w:rsidRPr="003C3F7E">
        <w:t xml:space="preserve">ешение Совета Усть-Лабинского городского поселения </w:t>
      </w:r>
      <w:r>
        <w:t xml:space="preserve">                      </w:t>
      </w:r>
      <w:r w:rsidRPr="003C3F7E">
        <w:t>Усть-Лабинского района</w:t>
      </w:r>
      <w:r>
        <w:t xml:space="preserve"> от 26 августа 2014 года № 1, протокол № 62                          </w:t>
      </w:r>
      <w:r w:rsidRPr="000856F4">
        <w:t>«О внесении изменений в решение Совета Усть-Лабинского городского поселения Усть-Лабинского района от 30 апреля 2010 года № 2</w:t>
      </w:r>
      <w:r>
        <w:t xml:space="preserve"> </w:t>
      </w:r>
      <w:r w:rsidRPr="000856F4">
        <w:t xml:space="preserve">«Об утверждении Положения  «О порядке управления и распоряжения объектами муниципальной собственности Усть-Лабинского городского поселения </w:t>
      </w:r>
      <w:r>
        <w:t xml:space="preserve">                </w:t>
      </w:r>
      <w:r w:rsidRPr="000856F4">
        <w:t>Усть-Лабинского района»</w:t>
      </w:r>
      <w:r w:rsidRPr="000856F4">
        <w:rPr>
          <w:bCs/>
        </w:rPr>
        <w:t>.</w:t>
      </w:r>
    </w:p>
    <w:p w:rsidR="009D7C3E" w:rsidRDefault="009D7C3E" w:rsidP="009D7C3E">
      <w:pPr>
        <w:ind w:firstLine="709"/>
        <w:jc w:val="both"/>
        <w:rPr>
          <w:bCs/>
        </w:rPr>
      </w:pPr>
      <w:r>
        <w:rPr>
          <w:bCs/>
        </w:rPr>
        <w:t>2.5. </w:t>
      </w:r>
      <w:r>
        <w:t>Р</w:t>
      </w:r>
      <w:r w:rsidRPr="003C3F7E">
        <w:t xml:space="preserve">ешение Совета Усть-Лабинского городского поселения </w:t>
      </w:r>
      <w:r>
        <w:t xml:space="preserve">                      </w:t>
      </w:r>
      <w:r w:rsidRPr="003C3F7E">
        <w:t>Усть-Лабинского района</w:t>
      </w:r>
      <w:r>
        <w:t xml:space="preserve"> от 07 июля 2015 года № 6, протокол № 12                          </w:t>
      </w:r>
      <w:r w:rsidRPr="000856F4">
        <w:t>«О внесении изменений в решение Совета Усть-Лабинского городского поселения Усть-Лабинского района от 30 апреля 2010 года № 2</w:t>
      </w:r>
      <w:r>
        <w:t xml:space="preserve"> </w:t>
      </w:r>
      <w:r w:rsidRPr="000856F4">
        <w:t xml:space="preserve">«Об утверждении Положения  «О порядке управления и распоряжения объектами муниципальной собственности Усть-Лабинского городского поселения </w:t>
      </w:r>
      <w:r>
        <w:t xml:space="preserve">                </w:t>
      </w:r>
      <w:r w:rsidRPr="000856F4">
        <w:t>Усть-Лабинского района»</w:t>
      </w:r>
      <w:r w:rsidRPr="000856F4">
        <w:rPr>
          <w:bCs/>
        </w:rPr>
        <w:t>.</w:t>
      </w:r>
    </w:p>
    <w:p w:rsidR="009D7C3E" w:rsidRDefault="009D7C3E" w:rsidP="009D7C3E">
      <w:pPr>
        <w:ind w:firstLine="709"/>
        <w:jc w:val="both"/>
        <w:rPr>
          <w:bCs/>
        </w:rPr>
      </w:pPr>
      <w:r>
        <w:rPr>
          <w:bCs/>
        </w:rPr>
        <w:t>2.6. </w:t>
      </w:r>
      <w:r>
        <w:t>Р</w:t>
      </w:r>
      <w:r w:rsidRPr="003C3F7E">
        <w:t xml:space="preserve">ешение Совета Усть-Лабинского городского поселения </w:t>
      </w:r>
      <w:r>
        <w:t xml:space="preserve">                      </w:t>
      </w:r>
      <w:r w:rsidRPr="003C3F7E">
        <w:t>Усть-Лабинского района</w:t>
      </w:r>
      <w:r>
        <w:t xml:space="preserve"> от 23 октября 2018 года № 2, протокол № 54                          </w:t>
      </w:r>
      <w:r w:rsidRPr="000856F4">
        <w:t>«О внесении изменений в решение Совета Усть-Лабинского городского поселения Усть-Лабинского района от 30 апреля 2010 года № 2</w:t>
      </w:r>
      <w:r>
        <w:t xml:space="preserve"> </w:t>
      </w:r>
      <w:r w:rsidRPr="000856F4">
        <w:t xml:space="preserve">«Об утверждении Положения  «О порядке управления и распоряжения объектами муниципальной собственности Усть-Лабинского городского поселения </w:t>
      </w:r>
      <w:r>
        <w:t xml:space="preserve">                </w:t>
      </w:r>
      <w:r w:rsidRPr="000856F4">
        <w:t>Усть-Лабинского района»</w:t>
      </w:r>
      <w:r w:rsidRPr="000856F4">
        <w:rPr>
          <w:bCs/>
        </w:rPr>
        <w:t>.</w:t>
      </w:r>
    </w:p>
    <w:p w:rsidR="009D7C3E" w:rsidRPr="00FF5386" w:rsidRDefault="009D7C3E" w:rsidP="009D7C3E">
      <w:pPr>
        <w:pStyle w:val="ConsPlusNormal"/>
        <w:ind w:firstLine="709"/>
        <w:jc w:val="both"/>
        <w:rPr>
          <w:rFonts w:ascii="Times New Roman" w:hAnsi="Times New Roman" w:cs="Times New Roman"/>
          <w:sz w:val="28"/>
          <w:szCs w:val="28"/>
        </w:rPr>
      </w:pPr>
      <w:bookmarkStart w:id="1" w:name="sub_4"/>
      <w:r w:rsidRPr="00FF5386">
        <w:rPr>
          <w:rFonts w:ascii="Times New Roman" w:hAnsi="Times New Roman" w:cs="Times New Roman"/>
          <w:sz w:val="28"/>
          <w:szCs w:val="28"/>
        </w:rPr>
        <w:t>3.</w:t>
      </w:r>
      <w:r>
        <w:rPr>
          <w:rFonts w:ascii="Times New Roman" w:hAnsi="Times New Roman" w:cs="Times New Roman"/>
          <w:sz w:val="28"/>
          <w:szCs w:val="28"/>
        </w:rPr>
        <w:t> </w:t>
      </w:r>
      <w:r w:rsidRPr="00FF5386">
        <w:rPr>
          <w:rFonts w:ascii="Times New Roman" w:hAnsi="Times New Roman" w:cs="Times New Roman"/>
          <w:sz w:val="28"/>
          <w:szCs w:val="28"/>
        </w:rPr>
        <w:t>Отделу по общим и организационным вопросам администрации</w:t>
      </w:r>
      <w:r w:rsidRPr="00FF5386">
        <w:rPr>
          <w:rFonts w:ascii="Times New Roman" w:hAnsi="Times New Roman" w:cs="Times New Roman"/>
          <w:sz w:val="24"/>
          <w:szCs w:val="24"/>
        </w:rPr>
        <w:t xml:space="preserve">                </w:t>
      </w:r>
      <w:r w:rsidRPr="00FF5386">
        <w:rPr>
          <w:rFonts w:ascii="Times New Roman" w:hAnsi="Times New Roman" w:cs="Times New Roman"/>
          <w:sz w:val="28"/>
          <w:szCs w:val="28"/>
        </w:rPr>
        <w:t xml:space="preserve">Усть-Лабинского городского поселения Усть-Лабинского района (Владимирова) </w:t>
      </w:r>
      <w:r>
        <w:rPr>
          <w:rFonts w:ascii="Times New Roman" w:hAnsi="Times New Roman" w:cs="Times New Roman"/>
          <w:sz w:val="28"/>
          <w:szCs w:val="28"/>
        </w:rPr>
        <w:t>обнародовать</w:t>
      </w:r>
      <w:r w:rsidRPr="00FF5386">
        <w:rPr>
          <w:rFonts w:ascii="Times New Roman" w:hAnsi="Times New Roman" w:cs="Times New Roman"/>
          <w:sz w:val="28"/>
          <w:szCs w:val="28"/>
        </w:rPr>
        <w:t xml:space="preserve"> настоящее решение в районной газете «Сельская новь» и</w:t>
      </w:r>
      <w:r w:rsidRPr="00FF5386">
        <w:rPr>
          <w:rFonts w:ascii="Times New Roman" w:eastAsia="Kozuka Gothic Pro R" w:hAnsi="Times New Roman" w:cs="Times New Roman"/>
          <w:sz w:val="28"/>
          <w:szCs w:val="28"/>
        </w:rPr>
        <w:t xml:space="preserve"> </w:t>
      </w:r>
      <w:r>
        <w:rPr>
          <w:rFonts w:ascii="Times New Roman" w:eastAsia="Kozuka Gothic Pro R" w:hAnsi="Times New Roman" w:cs="Times New Roman"/>
          <w:sz w:val="28"/>
          <w:szCs w:val="28"/>
        </w:rPr>
        <w:t xml:space="preserve">разместить </w:t>
      </w:r>
      <w:r w:rsidRPr="00FF5386">
        <w:rPr>
          <w:rFonts w:ascii="Times New Roman" w:eastAsia="Kozuka Gothic Pro R" w:hAnsi="Times New Roman" w:cs="Times New Roman"/>
          <w:sz w:val="28"/>
          <w:szCs w:val="28"/>
        </w:rPr>
        <w:t xml:space="preserve">на </w:t>
      </w:r>
      <w:r w:rsidRPr="00FF5386">
        <w:rPr>
          <w:rFonts w:ascii="Times New Roman" w:hAnsi="Times New Roman" w:cs="Times New Roman"/>
          <w:sz w:val="28"/>
          <w:szCs w:val="28"/>
        </w:rPr>
        <w:t xml:space="preserve">официальном сайте администрации Усть-Лабинского городского поселения Усть-Лабинского района - </w:t>
      </w:r>
      <w:hyperlink r:id="rId8" w:history="1">
        <w:r w:rsidRPr="00FF5386">
          <w:rPr>
            <w:rStyle w:val="af7"/>
            <w:rFonts w:ascii="Times New Roman" w:hAnsi="Times New Roman" w:cs="Times New Roman"/>
            <w:sz w:val="28"/>
            <w:szCs w:val="28"/>
            <w:lang w:val="en-US"/>
          </w:rPr>
          <w:t>www</w:t>
        </w:r>
        <w:r w:rsidRPr="00FF5386">
          <w:rPr>
            <w:rStyle w:val="af7"/>
            <w:rFonts w:ascii="Times New Roman" w:hAnsi="Times New Roman" w:cs="Times New Roman"/>
            <w:sz w:val="28"/>
            <w:szCs w:val="28"/>
          </w:rPr>
          <w:t>.</w:t>
        </w:r>
        <w:r w:rsidRPr="00FF5386">
          <w:rPr>
            <w:rStyle w:val="af7"/>
            <w:rFonts w:ascii="Times New Roman" w:hAnsi="Times New Roman" w:cs="Times New Roman"/>
            <w:sz w:val="28"/>
            <w:szCs w:val="28"/>
            <w:lang w:val="en-US"/>
          </w:rPr>
          <w:t>gorod</w:t>
        </w:r>
        <w:r w:rsidRPr="00FF5386">
          <w:rPr>
            <w:rStyle w:val="af7"/>
            <w:rFonts w:ascii="Times New Roman" w:hAnsi="Times New Roman" w:cs="Times New Roman"/>
            <w:sz w:val="28"/>
            <w:szCs w:val="28"/>
          </w:rPr>
          <w:t>-</w:t>
        </w:r>
        <w:r w:rsidRPr="00FF5386">
          <w:rPr>
            <w:rStyle w:val="af7"/>
            <w:rFonts w:ascii="Times New Roman" w:hAnsi="Times New Roman" w:cs="Times New Roman"/>
            <w:sz w:val="28"/>
            <w:szCs w:val="28"/>
            <w:lang w:val="en-US"/>
          </w:rPr>
          <w:t>ust</w:t>
        </w:r>
        <w:r w:rsidRPr="00FF5386">
          <w:rPr>
            <w:rStyle w:val="af7"/>
            <w:rFonts w:ascii="Times New Roman" w:hAnsi="Times New Roman" w:cs="Times New Roman"/>
            <w:sz w:val="28"/>
            <w:szCs w:val="28"/>
          </w:rPr>
          <w:t>-</w:t>
        </w:r>
        <w:r w:rsidRPr="00FF5386">
          <w:rPr>
            <w:rStyle w:val="af7"/>
            <w:rFonts w:ascii="Times New Roman" w:hAnsi="Times New Roman" w:cs="Times New Roman"/>
            <w:sz w:val="28"/>
            <w:szCs w:val="28"/>
            <w:lang w:val="en-US"/>
          </w:rPr>
          <w:t>labinsk</w:t>
        </w:r>
        <w:r w:rsidRPr="00FF5386">
          <w:rPr>
            <w:rStyle w:val="af7"/>
            <w:rFonts w:ascii="Times New Roman" w:hAnsi="Times New Roman" w:cs="Times New Roman"/>
            <w:sz w:val="28"/>
            <w:szCs w:val="28"/>
          </w:rPr>
          <w:t>.</w:t>
        </w:r>
        <w:r w:rsidRPr="00FF5386">
          <w:rPr>
            <w:rStyle w:val="af7"/>
            <w:rFonts w:ascii="Times New Roman" w:hAnsi="Times New Roman" w:cs="Times New Roman"/>
            <w:sz w:val="28"/>
            <w:szCs w:val="28"/>
            <w:lang w:val="en-US"/>
          </w:rPr>
          <w:t>ru</w:t>
        </w:r>
      </w:hyperlink>
      <w:r w:rsidRPr="00FF5386">
        <w:rPr>
          <w:rFonts w:ascii="Times New Roman" w:hAnsi="Times New Roman" w:cs="Times New Roman"/>
          <w:sz w:val="28"/>
          <w:szCs w:val="28"/>
        </w:rPr>
        <w:t>.</w:t>
      </w:r>
    </w:p>
    <w:p w:rsidR="009D7C3E" w:rsidRPr="003C3F7E" w:rsidRDefault="009D7C3E" w:rsidP="009D7C3E">
      <w:pPr>
        <w:ind w:firstLine="709"/>
        <w:jc w:val="both"/>
      </w:pPr>
      <w:bookmarkStart w:id="2" w:name="sub_3"/>
      <w:r>
        <w:t>4</w:t>
      </w:r>
      <w:r w:rsidRPr="003C3F7E">
        <w:t>.</w:t>
      </w:r>
      <w:r>
        <w:t> </w:t>
      </w:r>
      <w:r w:rsidRPr="003C3F7E">
        <w:t>Контроль за выполнением настоящего решения возложить на комиссию</w:t>
      </w:r>
      <w:r w:rsidRPr="00994C4F">
        <w:t xml:space="preserve"> </w:t>
      </w:r>
      <w:r w:rsidRPr="003C3F7E">
        <w:t>Совета Усть-Лабинского городского поселения Усть-Лабинского района по бюджету, экономическому и перспективному развитию территории поселения</w:t>
      </w:r>
      <w:r>
        <w:t xml:space="preserve"> (Чернышова).</w:t>
      </w:r>
      <w:r w:rsidRPr="003C3F7E">
        <w:t xml:space="preserve"> </w:t>
      </w:r>
      <w:bookmarkEnd w:id="2"/>
    </w:p>
    <w:p w:rsidR="009D7C3E" w:rsidRDefault="009D7C3E" w:rsidP="009D7C3E">
      <w:pPr>
        <w:ind w:firstLine="709"/>
        <w:jc w:val="both"/>
      </w:pPr>
      <w:bookmarkStart w:id="3" w:name="sub_5"/>
      <w:bookmarkEnd w:id="1"/>
      <w:r>
        <w:t>5</w:t>
      </w:r>
      <w:r w:rsidRPr="003C3F7E">
        <w:t>.</w:t>
      </w:r>
      <w:r>
        <w:t> </w:t>
      </w:r>
      <w:r w:rsidRPr="003C3F7E">
        <w:t>Насто</w:t>
      </w:r>
      <w:r>
        <w:t>ящее решение вступает в силу после его официального обнародования.</w:t>
      </w:r>
    </w:p>
    <w:p w:rsidR="009D7C3E" w:rsidRDefault="009D7C3E" w:rsidP="009D7C3E">
      <w:pPr>
        <w:ind w:firstLine="709"/>
        <w:jc w:val="both"/>
      </w:pPr>
    </w:p>
    <w:p w:rsidR="009D7C3E" w:rsidRDefault="009D7C3E" w:rsidP="009D7C3E">
      <w:pPr>
        <w:ind w:firstLine="709"/>
        <w:jc w:val="both"/>
      </w:pPr>
    </w:p>
    <w:bookmarkEnd w:id="3"/>
    <w:p w:rsidR="009D7C3E" w:rsidRPr="003C3F7E" w:rsidRDefault="009D7C3E" w:rsidP="009D7C3E">
      <w:pPr>
        <w:pStyle w:val="aff"/>
        <w:jc w:val="both"/>
        <w:rPr>
          <w:rFonts w:ascii="Times New Roman" w:hAnsi="Times New Roman"/>
          <w:sz w:val="28"/>
        </w:rPr>
      </w:pPr>
      <w:r w:rsidRPr="003C3F7E">
        <w:rPr>
          <w:rFonts w:ascii="Times New Roman" w:hAnsi="Times New Roman"/>
          <w:sz w:val="28"/>
        </w:rPr>
        <w:t>Председатель Совета</w:t>
      </w:r>
    </w:p>
    <w:p w:rsidR="009D7C3E" w:rsidRPr="003C3F7E" w:rsidRDefault="009D7C3E" w:rsidP="009D7C3E">
      <w:pPr>
        <w:pStyle w:val="aff"/>
        <w:jc w:val="both"/>
        <w:rPr>
          <w:rFonts w:ascii="Times New Roman" w:hAnsi="Times New Roman"/>
          <w:sz w:val="28"/>
        </w:rPr>
      </w:pPr>
      <w:r w:rsidRPr="003C3F7E">
        <w:rPr>
          <w:rFonts w:ascii="Times New Roman" w:hAnsi="Times New Roman"/>
          <w:sz w:val="28"/>
        </w:rPr>
        <w:t>Усть-Лабинского городского поселения</w:t>
      </w:r>
    </w:p>
    <w:p w:rsidR="009D7C3E" w:rsidRDefault="009D7C3E" w:rsidP="009D7C3E">
      <w:pPr>
        <w:pStyle w:val="aff"/>
        <w:jc w:val="both"/>
        <w:rPr>
          <w:rFonts w:ascii="Times New Roman" w:hAnsi="Times New Roman"/>
          <w:sz w:val="28"/>
        </w:rPr>
      </w:pPr>
      <w:r w:rsidRPr="003C3F7E">
        <w:rPr>
          <w:rFonts w:ascii="Times New Roman" w:hAnsi="Times New Roman"/>
          <w:sz w:val="28"/>
        </w:rPr>
        <w:t>Усть-Лабинского района</w:t>
      </w:r>
      <w:r w:rsidRPr="003C3F7E">
        <w:rPr>
          <w:rFonts w:ascii="Times New Roman" w:hAnsi="Times New Roman"/>
          <w:sz w:val="28"/>
        </w:rPr>
        <w:tab/>
      </w:r>
      <w:r w:rsidRPr="003C3F7E">
        <w:rPr>
          <w:rFonts w:ascii="Times New Roman" w:hAnsi="Times New Roman"/>
          <w:sz w:val="28"/>
        </w:rPr>
        <w:tab/>
      </w:r>
      <w:r w:rsidRPr="003C3F7E">
        <w:rPr>
          <w:rFonts w:ascii="Times New Roman" w:hAnsi="Times New Roman"/>
          <w:sz w:val="28"/>
        </w:rPr>
        <w:tab/>
      </w:r>
      <w:r w:rsidRPr="003C3F7E">
        <w:rPr>
          <w:rFonts w:ascii="Times New Roman" w:hAnsi="Times New Roman"/>
          <w:sz w:val="28"/>
        </w:rPr>
        <w:tab/>
      </w:r>
      <w:r w:rsidRPr="003C3F7E">
        <w:rPr>
          <w:rFonts w:ascii="Times New Roman" w:hAnsi="Times New Roman"/>
          <w:sz w:val="28"/>
        </w:rPr>
        <w:tab/>
        <w:t xml:space="preserve">        </w:t>
      </w:r>
      <w:r>
        <w:rPr>
          <w:rFonts w:ascii="Times New Roman" w:hAnsi="Times New Roman"/>
          <w:sz w:val="28"/>
        </w:rPr>
        <w:t xml:space="preserve">            С.Б. Агибалова</w:t>
      </w:r>
    </w:p>
    <w:p w:rsidR="009D7C3E" w:rsidRDefault="009D7C3E" w:rsidP="009D7C3E">
      <w:pPr>
        <w:pStyle w:val="aff"/>
        <w:jc w:val="both"/>
        <w:rPr>
          <w:rFonts w:ascii="Times New Roman" w:hAnsi="Times New Roman"/>
          <w:sz w:val="28"/>
        </w:rPr>
      </w:pPr>
    </w:p>
    <w:p w:rsidR="009D7C3E" w:rsidRDefault="009D7C3E" w:rsidP="009D7C3E">
      <w:pPr>
        <w:pStyle w:val="aff"/>
        <w:jc w:val="both"/>
        <w:rPr>
          <w:rFonts w:ascii="Times New Roman" w:hAnsi="Times New Roman"/>
          <w:sz w:val="28"/>
        </w:rPr>
      </w:pPr>
      <w:r>
        <w:rPr>
          <w:rFonts w:ascii="Times New Roman" w:hAnsi="Times New Roman"/>
          <w:sz w:val="28"/>
        </w:rPr>
        <w:t>Исполняющий обязанности главы</w:t>
      </w:r>
    </w:p>
    <w:p w:rsidR="009D7C3E" w:rsidRDefault="009D7C3E" w:rsidP="009D7C3E">
      <w:pPr>
        <w:pStyle w:val="aff"/>
        <w:jc w:val="both"/>
        <w:rPr>
          <w:rFonts w:ascii="Times New Roman" w:hAnsi="Times New Roman"/>
          <w:sz w:val="28"/>
        </w:rPr>
      </w:pPr>
      <w:r>
        <w:rPr>
          <w:rFonts w:ascii="Times New Roman" w:hAnsi="Times New Roman"/>
          <w:sz w:val="28"/>
        </w:rPr>
        <w:t>Усть-Лабинского городского поселения</w:t>
      </w:r>
    </w:p>
    <w:p w:rsidR="009D7C3E" w:rsidRPr="003C3F7E" w:rsidRDefault="009D7C3E" w:rsidP="009D7C3E">
      <w:pPr>
        <w:pStyle w:val="aff"/>
        <w:jc w:val="both"/>
        <w:rPr>
          <w:rFonts w:ascii="Times New Roman" w:hAnsi="Times New Roman"/>
          <w:sz w:val="28"/>
        </w:rPr>
      </w:pPr>
      <w:r>
        <w:rPr>
          <w:rFonts w:ascii="Times New Roman" w:hAnsi="Times New Roman"/>
          <w:sz w:val="28"/>
        </w:rPr>
        <w:t>Усть-Лабинского района                                                                    В.А. Королев</w:t>
      </w:r>
      <w:r w:rsidRPr="003C3F7E">
        <w:rPr>
          <w:rFonts w:ascii="Times New Roman" w:hAnsi="Times New Roman"/>
          <w:sz w:val="28"/>
        </w:rPr>
        <w:t xml:space="preserve">       </w:t>
      </w:r>
      <w:r>
        <w:rPr>
          <w:rFonts w:ascii="Times New Roman" w:hAnsi="Times New Roman"/>
          <w:sz w:val="28"/>
        </w:rPr>
        <w:t xml:space="preserve">    </w:t>
      </w:r>
    </w:p>
    <w:p w:rsidR="009D7C3E" w:rsidRDefault="009D7C3E" w:rsidP="009D7C3E">
      <w:pPr>
        <w:tabs>
          <w:tab w:val="left" w:pos="0"/>
        </w:tabs>
        <w:jc w:val="both"/>
      </w:pPr>
    </w:p>
    <w:p w:rsidR="009D7C3E" w:rsidRDefault="009D7C3E" w:rsidP="009D7C3E">
      <w:pPr>
        <w:tabs>
          <w:tab w:val="left" w:pos="0"/>
        </w:tabs>
        <w:ind w:right="-5"/>
        <w:rPr>
          <w:b/>
        </w:rPr>
      </w:pPr>
    </w:p>
    <w:p w:rsidR="009D7C3E" w:rsidRPr="003C3F7E" w:rsidRDefault="009D7C3E" w:rsidP="009D7C3E">
      <w:pPr>
        <w:tabs>
          <w:tab w:val="left" w:pos="0"/>
        </w:tabs>
        <w:ind w:right="-5"/>
        <w:jc w:val="center"/>
        <w:rPr>
          <w:b/>
        </w:rPr>
      </w:pPr>
      <w:r w:rsidRPr="003C3F7E">
        <w:rPr>
          <w:b/>
        </w:rPr>
        <w:t>ЛИСТ СОГЛАСОВАНИЯ</w:t>
      </w:r>
    </w:p>
    <w:p w:rsidR="009D7C3E" w:rsidRPr="003C3F7E" w:rsidRDefault="009D7C3E" w:rsidP="009D7C3E">
      <w:pPr>
        <w:tabs>
          <w:tab w:val="left" w:pos="0"/>
        </w:tabs>
        <w:ind w:right="-5"/>
        <w:jc w:val="center"/>
      </w:pPr>
      <w:r w:rsidRPr="003C3F7E">
        <w:t>проекта решения Совета Усть-Лабинского городского поселения</w:t>
      </w:r>
    </w:p>
    <w:p w:rsidR="009D7C3E" w:rsidRPr="003C3F7E" w:rsidRDefault="009D7C3E" w:rsidP="009D7C3E">
      <w:pPr>
        <w:tabs>
          <w:tab w:val="left" w:pos="0"/>
        </w:tabs>
        <w:ind w:right="-5"/>
        <w:jc w:val="center"/>
      </w:pPr>
      <w:r w:rsidRPr="003C3F7E">
        <w:t>Усть-Лабинского района от ______________ № ___ протокол № __</w:t>
      </w:r>
    </w:p>
    <w:p w:rsidR="009D7C3E" w:rsidRPr="003C3F7E" w:rsidRDefault="009D7C3E" w:rsidP="009D7C3E">
      <w:pPr>
        <w:jc w:val="center"/>
      </w:pPr>
    </w:p>
    <w:p w:rsidR="009D7C3E" w:rsidRDefault="009D7C3E" w:rsidP="009D7C3E">
      <w:pPr>
        <w:jc w:val="center"/>
        <w:rPr>
          <w:b/>
          <w:color w:val="000000"/>
        </w:rPr>
      </w:pPr>
      <w:r>
        <w:rPr>
          <w:b/>
        </w:rPr>
        <w:t xml:space="preserve">Об утверждении </w:t>
      </w:r>
      <w:r w:rsidRPr="000856F4">
        <w:rPr>
          <w:b/>
          <w:color w:val="000000"/>
        </w:rPr>
        <w:t>Положения</w:t>
      </w:r>
      <w:r>
        <w:rPr>
          <w:b/>
          <w:color w:val="000000"/>
        </w:rPr>
        <w:t xml:space="preserve"> о</w:t>
      </w:r>
      <w:r w:rsidRPr="000856F4">
        <w:rPr>
          <w:b/>
          <w:color w:val="000000"/>
        </w:rPr>
        <w:t xml:space="preserve"> порядке владения, </w:t>
      </w:r>
    </w:p>
    <w:p w:rsidR="009D7C3E" w:rsidRDefault="009D7C3E" w:rsidP="009D7C3E">
      <w:pPr>
        <w:jc w:val="center"/>
        <w:rPr>
          <w:b/>
          <w:color w:val="000000"/>
        </w:rPr>
      </w:pPr>
      <w:r w:rsidRPr="000856F4">
        <w:rPr>
          <w:b/>
          <w:color w:val="000000"/>
        </w:rPr>
        <w:t>пользования и распоряжения муниципальным</w:t>
      </w:r>
      <w:r>
        <w:rPr>
          <w:b/>
          <w:color w:val="000000"/>
        </w:rPr>
        <w:t xml:space="preserve"> </w:t>
      </w:r>
      <w:r w:rsidRPr="000856F4">
        <w:rPr>
          <w:b/>
          <w:color w:val="000000"/>
        </w:rPr>
        <w:t xml:space="preserve">имуществом </w:t>
      </w:r>
    </w:p>
    <w:p w:rsidR="009D7C3E" w:rsidRDefault="009D7C3E" w:rsidP="009D7C3E">
      <w:pPr>
        <w:jc w:val="center"/>
        <w:rPr>
          <w:b/>
        </w:rPr>
      </w:pPr>
      <w:r w:rsidRPr="000856F4">
        <w:rPr>
          <w:b/>
          <w:color w:val="000000"/>
        </w:rPr>
        <w:t>Усть-Лабинского городского поселения Усть-Лабинского района</w:t>
      </w:r>
    </w:p>
    <w:p w:rsidR="009D7C3E" w:rsidRDefault="009D7C3E" w:rsidP="009D7C3E">
      <w:pPr>
        <w:ind w:firstLine="709"/>
        <w:jc w:val="both"/>
      </w:pPr>
    </w:p>
    <w:p w:rsidR="009D7C3E" w:rsidRPr="00C009BB" w:rsidRDefault="009D7C3E" w:rsidP="009D7C3E">
      <w:pPr>
        <w:rPr>
          <w:b/>
        </w:rPr>
      </w:pPr>
      <w:r w:rsidRPr="00C009BB">
        <w:rPr>
          <w:b/>
        </w:rPr>
        <w:t>Проект внесен:</w:t>
      </w:r>
    </w:p>
    <w:p w:rsidR="009D7C3E" w:rsidRPr="00C009BB" w:rsidRDefault="009D7C3E" w:rsidP="009D7C3E"/>
    <w:p w:rsidR="009D7C3E" w:rsidRPr="00C009BB" w:rsidRDefault="009D7C3E" w:rsidP="009D7C3E">
      <w:r>
        <w:t>Исполняющий обязанности</w:t>
      </w:r>
      <w:r w:rsidRPr="00C009BB">
        <w:t xml:space="preserve"> главы </w:t>
      </w:r>
    </w:p>
    <w:p w:rsidR="009D7C3E" w:rsidRPr="00C009BB" w:rsidRDefault="009D7C3E" w:rsidP="009D7C3E">
      <w:r w:rsidRPr="00C009BB">
        <w:t>Усть-Лабинского городского поселения</w:t>
      </w:r>
    </w:p>
    <w:p w:rsidR="009D7C3E" w:rsidRPr="00C009BB" w:rsidRDefault="009D7C3E" w:rsidP="009D7C3E">
      <w:r w:rsidRPr="00C009BB">
        <w:t xml:space="preserve">Усть-Лабинского района                                  </w:t>
      </w:r>
      <w:r>
        <w:t xml:space="preserve">                                      </w:t>
      </w:r>
      <w:r w:rsidRPr="00C009BB">
        <w:t>В.А. Королев</w:t>
      </w:r>
    </w:p>
    <w:p w:rsidR="009D7C3E" w:rsidRPr="00C009BB" w:rsidRDefault="009D7C3E" w:rsidP="009D7C3E"/>
    <w:p w:rsidR="009D7C3E" w:rsidRDefault="009D7C3E" w:rsidP="009D7C3E">
      <w:pPr>
        <w:rPr>
          <w:b/>
        </w:rPr>
      </w:pPr>
      <w:r w:rsidRPr="00C009BB">
        <w:rPr>
          <w:b/>
        </w:rPr>
        <w:t>Проект подготовлен:</w:t>
      </w:r>
    </w:p>
    <w:p w:rsidR="009D7C3E" w:rsidRPr="00DE5C4A" w:rsidRDefault="009D7C3E" w:rsidP="009D7C3E">
      <w:pPr>
        <w:rPr>
          <w:sz w:val="20"/>
          <w:szCs w:val="20"/>
        </w:rPr>
      </w:pPr>
    </w:p>
    <w:p w:rsidR="009D7C3E" w:rsidRDefault="009D7C3E" w:rsidP="009D7C3E">
      <w:r>
        <w:t xml:space="preserve">Отделом </w:t>
      </w:r>
      <w:r w:rsidRPr="003C3F7E">
        <w:t xml:space="preserve">по управлению </w:t>
      </w:r>
    </w:p>
    <w:p w:rsidR="009D7C3E" w:rsidRDefault="009D7C3E" w:rsidP="009D7C3E">
      <w:r w:rsidRPr="003C3F7E">
        <w:t>муниципальной собственностью</w:t>
      </w:r>
      <w:r>
        <w:t xml:space="preserve"> и </w:t>
      </w:r>
    </w:p>
    <w:p w:rsidR="009D7C3E" w:rsidRDefault="009D7C3E" w:rsidP="009D7C3E">
      <w:r>
        <w:t xml:space="preserve">земельным отношениям </w:t>
      </w:r>
      <w:r w:rsidRPr="003C3F7E">
        <w:t xml:space="preserve">администрации </w:t>
      </w:r>
    </w:p>
    <w:p w:rsidR="009D7C3E" w:rsidRPr="003C3F7E" w:rsidRDefault="009D7C3E" w:rsidP="009D7C3E">
      <w:r w:rsidRPr="003C3F7E">
        <w:t>Усть-Лабинского городского поселения</w:t>
      </w:r>
    </w:p>
    <w:p w:rsidR="009D7C3E" w:rsidRPr="003C3F7E" w:rsidRDefault="009D7C3E" w:rsidP="009D7C3E">
      <w:r w:rsidRPr="003C3F7E">
        <w:t xml:space="preserve">Усть-Лабинского района          </w:t>
      </w:r>
    </w:p>
    <w:p w:rsidR="009D7C3E" w:rsidRPr="003C3F7E" w:rsidRDefault="009D7C3E" w:rsidP="009D7C3E"/>
    <w:p w:rsidR="009D7C3E" w:rsidRPr="003C3F7E" w:rsidRDefault="009D7C3E" w:rsidP="009D7C3E">
      <w:r w:rsidRPr="003C3F7E">
        <w:t xml:space="preserve">Начальник отдела                                              </w:t>
      </w:r>
      <w:r>
        <w:t xml:space="preserve">                                     Н.Б. Выгонов</w:t>
      </w:r>
    </w:p>
    <w:p w:rsidR="009D7C3E" w:rsidRPr="00C009BB" w:rsidRDefault="009D7C3E" w:rsidP="009D7C3E">
      <w:r w:rsidRPr="003C3F7E">
        <w:t xml:space="preserve">         </w:t>
      </w:r>
    </w:p>
    <w:p w:rsidR="009D7C3E" w:rsidRPr="00C009BB" w:rsidRDefault="009D7C3E" w:rsidP="009D7C3E">
      <w:pPr>
        <w:rPr>
          <w:b/>
        </w:rPr>
      </w:pPr>
      <w:r w:rsidRPr="00C009BB">
        <w:rPr>
          <w:b/>
        </w:rPr>
        <w:t>Проект согласован:</w:t>
      </w:r>
    </w:p>
    <w:p w:rsidR="009D7C3E" w:rsidRPr="00C009BB" w:rsidRDefault="009D7C3E" w:rsidP="009D7C3E">
      <w:r w:rsidRPr="00C009BB">
        <w:t xml:space="preserve">                                                              </w:t>
      </w:r>
    </w:p>
    <w:p w:rsidR="009D7C3E" w:rsidRPr="00C009BB" w:rsidRDefault="009D7C3E" w:rsidP="009D7C3E">
      <w:pPr>
        <w:jc w:val="both"/>
        <w:rPr>
          <w:szCs w:val="20"/>
        </w:rPr>
      </w:pPr>
      <w:r w:rsidRPr="00C009BB">
        <w:rPr>
          <w:szCs w:val="20"/>
        </w:rPr>
        <w:t>Председатель Совета</w:t>
      </w:r>
    </w:p>
    <w:p w:rsidR="009D7C3E" w:rsidRPr="00C009BB" w:rsidRDefault="009D7C3E" w:rsidP="009D7C3E">
      <w:pPr>
        <w:jc w:val="both"/>
        <w:rPr>
          <w:szCs w:val="20"/>
        </w:rPr>
      </w:pPr>
      <w:r w:rsidRPr="00C009BB">
        <w:rPr>
          <w:szCs w:val="20"/>
        </w:rPr>
        <w:t>Усть-Лабинского городского поселения</w:t>
      </w:r>
    </w:p>
    <w:p w:rsidR="009D7C3E" w:rsidRPr="00C009BB" w:rsidRDefault="009D7C3E" w:rsidP="009D7C3E">
      <w:pPr>
        <w:jc w:val="both"/>
        <w:rPr>
          <w:szCs w:val="20"/>
        </w:rPr>
      </w:pPr>
      <w:r w:rsidRPr="00C009BB">
        <w:rPr>
          <w:szCs w:val="20"/>
        </w:rPr>
        <w:t>Усть-Лабинско</w:t>
      </w:r>
      <w:r>
        <w:rPr>
          <w:szCs w:val="20"/>
        </w:rPr>
        <w:t>го района</w:t>
      </w:r>
      <w:r>
        <w:rPr>
          <w:szCs w:val="20"/>
        </w:rPr>
        <w:tab/>
      </w:r>
      <w:r>
        <w:rPr>
          <w:szCs w:val="20"/>
        </w:rPr>
        <w:tab/>
      </w:r>
      <w:r>
        <w:rPr>
          <w:szCs w:val="20"/>
        </w:rPr>
        <w:tab/>
      </w:r>
      <w:r>
        <w:rPr>
          <w:szCs w:val="20"/>
        </w:rPr>
        <w:tab/>
      </w:r>
      <w:r>
        <w:rPr>
          <w:szCs w:val="20"/>
        </w:rPr>
        <w:tab/>
        <w:t xml:space="preserve">                    </w:t>
      </w:r>
      <w:r w:rsidRPr="00C009BB">
        <w:rPr>
          <w:szCs w:val="20"/>
        </w:rPr>
        <w:t>С.Б. Агибалова</w:t>
      </w:r>
    </w:p>
    <w:p w:rsidR="009D7C3E" w:rsidRPr="00C009BB" w:rsidRDefault="009D7C3E" w:rsidP="009D7C3E"/>
    <w:p w:rsidR="009D7C3E" w:rsidRPr="00C009BB" w:rsidRDefault="009D7C3E" w:rsidP="009D7C3E">
      <w:pPr>
        <w:jc w:val="both"/>
      </w:pPr>
      <w:r w:rsidRPr="00C009BB">
        <w:t xml:space="preserve">Председатель комиссии по бюджету, экономическому </w:t>
      </w:r>
    </w:p>
    <w:p w:rsidR="009D7C3E" w:rsidRPr="00C009BB" w:rsidRDefault="009D7C3E" w:rsidP="009D7C3E">
      <w:pPr>
        <w:jc w:val="both"/>
      </w:pPr>
      <w:r w:rsidRPr="00C009BB">
        <w:t xml:space="preserve">и перспективному развитию территории поселения </w:t>
      </w:r>
    </w:p>
    <w:p w:rsidR="009D7C3E" w:rsidRPr="00C009BB" w:rsidRDefault="009D7C3E" w:rsidP="009D7C3E">
      <w:pPr>
        <w:jc w:val="both"/>
      </w:pPr>
      <w:r w:rsidRPr="00C009BB">
        <w:t xml:space="preserve">Совета Усть-Лабинского городского поселения </w:t>
      </w:r>
    </w:p>
    <w:p w:rsidR="009D7C3E" w:rsidRPr="00C009BB" w:rsidRDefault="009D7C3E" w:rsidP="009D7C3E">
      <w:pPr>
        <w:jc w:val="both"/>
      </w:pPr>
      <w:r w:rsidRPr="00C009BB">
        <w:t xml:space="preserve">Усть-Лабинского района                                 </w:t>
      </w:r>
      <w:r>
        <w:t xml:space="preserve">                               </w:t>
      </w:r>
      <w:r w:rsidRPr="00C009BB">
        <w:t xml:space="preserve">Н.Н. Чернышева </w:t>
      </w:r>
    </w:p>
    <w:p w:rsidR="009D7C3E" w:rsidRDefault="009D7C3E" w:rsidP="009D7C3E"/>
    <w:p w:rsidR="009D7C3E" w:rsidRDefault="009D7C3E" w:rsidP="009D7C3E">
      <w:r w:rsidRPr="003C3F7E">
        <w:t>Начальник юридического отдела</w:t>
      </w:r>
    </w:p>
    <w:p w:rsidR="009D7C3E" w:rsidRPr="003C3F7E" w:rsidRDefault="009D7C3E" w:rsidP="009D7C3E">
      <w:r w:rsidRPr="003C3F7E">
        <w:t>администрации Усть-Лабинского городского поселения</w:t>
      </w:r>
    </w:p>
    <w:p w:rsidR="009D7C3E" w:rsidRPr="003C3F7E" w:rsidRDefault="009D7C3E" w:rsidP="009D7C3E">
      <w:r w:rsidRPr="003C3F7E">
        <w:t xml:space="preserve">Усть-Лабинского района                                                             </w:t>
      </w:r>
      <w:r>
        <w:t xml:space="preserve">      Д.Л. Горностаев</w:t>
      </w:r>
    </w:p>
    <w:p w:rsidR="009D7C3E" w:rsidRDefault="009D7C3E" w:rsidP="009D7C3E"/>
    <w:p w:rsidR="009D7C3E" w:rsidRDefault="009D7C3E" w:rsidP="009D7C3E">
      <w:r w:rsidRPr="003C3F7E">
        <w:t>Начальник</w:t>
      </w:r>
      <w:r>
        <w:t xml:space="preserve">а отдела </w:t>
      </w:r>
      <w:r w:rsidRPr="003C3F7E">
        <w:t xml:space="preserve">по общим и </w:t>
      </w:r>
    </w:p>
    <w:p w:rsidR="009D7C3E" w:rsidRDefault="009D7C3E" w:rsidP="009D7C3E">
      <w:r w:rsidRPr="003C3F7E">
        <w:t>организационным вопросам</w:t>
      </w:r>
      <w:r>
        <w:t xml:space="preserve"> </w:t>
      </w:r>
      <w:r w:rsidRPr="003C3F7E">
        <w:t xml:space="preserve">администрации </w:t>
      </w:r>
    </w:p>
    <w:p w:rsidR="009D7C3E" w:rsidRPr="003C3F7E" w:rsidRDefault="009D7C3E" w:rsidP="009D7C3E">
      <w:r w:rsidRPr="003C3F7E">
        <w:t>Усть-Лабинского городского поселения</w:t>
      </w:r>
    </w:p>
    <w:p w:rsidR="009D7C3E" w:rsidRDefault="009D7C3E" w:rsidP="009D7C3E">
      <w:pPr>
        <w:tabs>
          <w:tab w:val="left" w:pos="0"/>
        </w:tabs>
        <w:ind w:right="-5"/>
        <w:sectPr w:rsidR="009D7C3E" w:rsidSect="00F52A6F">
          <w:pgSz w:w="11906" w:h="16838"/>
          <w:pgMar w:top="1134" w:right="567" w:bottom="1134" w:left="1701" w:header="709" w:footer="709" w:gutter="0"/>
          <w:cols w:space="708"/>
          <w:docGrid w:linePitch="360"/>
        </w:sectPr>
      </w:pPr>
      <w:r w:rsidRPr="003C3F7E">
        <w:lastRenderedPageBreak/>
        <w:t xml:space="preserve">Усть-Лабинского района                               </w:t>
      </w:r>
      <w:r>
        <w:t xml:space="preserve">                               М.А. Владимирова</w:t>
      </w:r>
    </w:p>
    <w:p w:rsidR="009D7C3E" w:rsidRDefault="009D7C3E" w:rsidP="009D7C3E">
      <w:pPr>
        <w:jc w:val="center"/>
        <w:rPr>
          <w:b/>
        </w:rPr>
      </w:pPr>
      <w:r w:rsidRPr="003C3F7E">
        <w:rPr>
          <w:b/>
        </w:rPr>
        <w:lastRenderedPageBreak/>
        <w:t>ЗАЯВКА</w:t>
      </w:r>
    </w:p>
    <w:p w:rsidR="009D7C3E" w:rsidRPr="003C3F7E" w:rsidRDefault="009D7C3E" w:rsidP="009D7C3E">
      <w:pPr>
        <w:rPr>
          <w:b/>
        </w:rPr>
      </w:pPr>
    </w:p>
    <w:p w:rsidR="009D7C3E" w:rsidRPr="003C3F7E" w:rsidRDefault="009D7C3E" w:rsidP="009D7C3E">
      <w:pPr>
        <w:jc w:val="center"/>
      </w:pPr>
      <w:r w:rsidRPr="003C3F7E">
        <w:rPr>
          <w:bCs/>
        </w:rPr>
        <w:t xml:space="preserve">к решению Совета Усть-Лабинского городского поселения Усть-Лабинского района </w:t>
      </w:r>
      <w:r w:rsidRPr="003C3F7E">
        <w:t>от «___»___________ № ____</w:t>
      </w:r>
    </w:p>
    <w:p w:rsidR="009D7C3E" w:rsidRPr="003C3F7E" w:rsidRDefault="009D7C3E" w:rsidP="009D7C3E">
      <w:pPr>
        <w:jc w:val="both"/>
      </w:pPr>
    </w:p>
    <w:p w:rsidR="009D7C3E" w:rsidRDefault="009D7C3E" w:rsidP="009D7C3E">
      <w:pPr>
        <w:jc w:val="center"/>
        <w:rPr>
          <w:b/>
          <w:color w:val="000000"/>
        </w:rPr>
      </w:pPr>
      <w:r>
        <w:rPr>
          <w:b/>
        </w:rPr>
        <w:t xml:space="preserve">Об утверждении </w:t>
      </w:r>
      <w:r w:rsidRPr="000856F4">
        <w:rPr>
          <w:b/>
          <w:color w:val="000000"/>
        </w:rPr>
        <w:t>Положения</w:t>
      </w:r>
      <w:r>
        <w:rPr>
          <w:b/>
          <w:color w:val="000000"/>
        </w:rPr>
        <w:t xml:space="preserve"> о</w:t>
      </w:r>
      <w:r w:rsidRPr="000856F4">
        <w:rPr>
          <w:b/>
          <w:color w:val="000000"/>
        </w:rPr>
        <w:t xml:space="preserve"> порядке владения,</w:t>
      </w:r>
    </w:p>
    <w:p w:rsidR="009D7C3E" w:rsidRDefault="009D7C3E" w:rsidP="009D7C3E">
      <w:pPr>
        <w:jc w:val="center"/>
        <w:rPr>
          <w:b/>
          <w:color w:val="000000"/>
        </w:rPr>
      </w:pPr>
      <w:r w:rsidRPr="000856F4">
        <w:rPr>
          <w:b/>
          <w:color w:val="000000"/>
        </w:rPr>
        <w:t>пользования и распоряжения муниципальным</w:t>
      </w:r>
      <w:r>
        <w:rPr>
          <w:b/>
          <w:color w:val="000000"/>
        </w:rPr>
        <w:t xml:space="preserve"> </w:t>
      </w:r>
      <w:r w:rsidRPr="000856F4">
        <w:rPr>
          <w:b/>
          <w:color w:val="000000"/>
        </w:rPr>
        <w:t>имуществом</w:t>
      </w:r>
    </w:p>
    <w:p w:rsidR="009D7C3E" w:rsidRDefault="009D7C3E" w:rsidP="009D7C3E">
      <w:pPr>
        <w:jc w:val="center"/>
        <w:rPr>
          <w:b/>
        </w:rPr>
      </w:pPr>
      <w:r w:rsidRPr="000856F4">
        <w:rPr>
          <w:b/>
          <w:color w:val="000000"/>
        </w:rPr>
        <w:t>Усть-Лабинского городского поселения Усть-Лабинского района</w:t>
      </w:r>
    </w:p>
    <w:p w:rsidR="009D7C3E" w:rsidRDefault="009D7C3E" w:rsidP="009D7C3E">
      <w:pPr>
        <w:jc w:val="both"/>
        <w:rPr>
          <w:b/>
        </w:rPr>
      </w:pPr>
    </w:p>
    <w:p w:rsidR="009D7C3E" w:rsidRPr="003C3F7E" w:rsidRDefault="009D7C3E" w:rsidP="009D7C3E">
      <w:pPr>
        <w:tabs>
          <w:tab w:val="left" w:pos="0"/>
        </w:tabs>
        <w:ind w:right="-85"/>
        <w:jc w:val="both"/>
        <w:rPr>
          <w:b/>
        </w:rPr>
      </w:pPr>
    </w:p>
    <w:p w:rsidR="009D7C3E" w:rsidRDefault="009D7C3E" w:rsidP="009D7C3E">
      <w:pPr>
        <w:rPr>
          <w:b/>
        </w:rPr>
      </w:pPr>
      <w:r w:rsidRPr="003C3F7E">
        <w:rPr>
          <w:b/>
        </w:rPr>
        <w:t>Проект внесен:</w:t>
      </w:r>
    </w:p>
    <w:p w:rsidR="009D7C3E" w:rsidRPr="00DE5C4A" w:rsidRDefault="009D7C3E" w:rsidP="009D7C3E">
      <w:pPr>
        <w:rPr>
          <w:b/>
          <w:sz w:val="14"/>
        </w:rPr>
      </w:pPr>
    </w:p>
    <w:p w:rsidR="009D7C3E" w:rsidRDefault="009D7C3E" w:rsidP="009D7C3E">
      <w:pPr>
        <w:tabs>
          <w:tab w:val="left" w:pos="6330"/>
        </w:tabs>
      </w:pPr>
      <w:r w:rsidRPr="003C3F7E">
        <w:t xml:space="preserve">Администрацией </w:t>
      </w:r>
    </w:p>
    <w:p w:rsidR="009D7C3E" w:rsidRPr="003C3F7E" w:rsidRDefault="009D7C3E" w:rsidP="009D7C3E">
      <w:pPr>
        <w:tabs>
          <w:tab w:val="left" w:pos="6330"/>
        </w:tabs>
      </w:pPr>
      <w:r w:rsidRPr="003C3F7E">
        <w:t>Усть-Лабинского городского поселения</w:t>
      </w:r>
    </w:p>
    <w:p w:rsidR="009D7C3E" w:rsidRPr="003C3F7E" w:rsidRDefault="009D7C3E" w:rsidP="009D7C3E">
      <w:pPr>
        <w:tabs>
          <w:tab w:val="left" w:pos="6330"/>
        </w:tabs>
      </w:pPr>
      <w:r w:rsidRPr="003C3F7E">
        <w:t xml:space="preserve">Усть-Лабинского района                                                               </w:t>
      </w:r>
    </w:p>
    <w:p w:rsidR="009D7C3E" w:rsidRPr="003C3F7E" w:rsidRDefault="009D7C3E" w:rsidP="009D7C3E">
      <w:pPr>
        <w:tabs>
          <w:tab w:val="left" w:pos="6330"/>
        </w:tabs>
      </w:pPr>
      <w:r w:rsidRPr="003C3F7E">
        <w:t xml:space="preserve">                                                      </w:t>
      </w:r>
    </w:p>
    <w:p w:rsidR="009D7C3E" w:rsidRDefault="009D7C3E" w:rsidP="009D7C3E">
      <w:pPr>
        <w:rPr>
          <w:b/>
        </w:rPr>
      </w:pPr>
      <w:r w:rsidRPr="003C3F7E">
        <w:rPr>
          <w:b/>
        </w:rPr>
        <w:t>Проект подготовлен:</w:t>
      </w:r>
    </w:p>
    <w:p w:rsidR="009D7C3E" w:rsidRPr="00DE5C4A" w:rsidRDefault="009D7C3E" w:rsidP="009D7C3E">
      <w:pPr>
        <w:rPr>
          <w:b/>
          <w:sz w:val="12"/>
        </w:rPr>
      </w:pPr>
    </w:p>
    <w:p w:rsidR="009D7C3E" w:rsidRDefault="009D7C3E" w:rsidP="009D7C3E">
      <w:r w:rsidRPr="003C3F7E">
        <w:t>Отделом</w:t>
      </w:r>
      <w:r>
        <w:t xml:space="preserve"> </w:t>
      </w:r>
      <w:r w:rsidRPr="003C3F7E">
        <w:t xml:space="preserve">по управлению </w:t>
      </w:r>
    </w:p>
    <w:p w:rsidR="009D7C3E" w:rsidRDefault="009D7C3E" w:rsidP="009D7C3E">
      <w:r w:rsidRPr="003C3F7E">
        <w:t>муниципальной собственностью</w:t>
      </w:r>
      <w:r>
        <w:t xml:space="preserve"> и </w:t>
      </w:r>
    </w:p>
    <w:p w:rsidR="009D7C3E" w:rsidRDefault="009D7C3E" w:rsidP="009D7C3E">
      <w:r>
        <w:t xml:space="preserve">земельным отношениям </w:t>
      </w:r>
      <w:r w:rsidRPr="003C3F7E">
        <w:t xml:space="preserve">администрации </w:t>
      </w:r>
    </w:p>
    <w:p w:rsidR="009D7C3E" w:rsidRPr="003C3F7E" w:rsidRDefault="009D7C3E" w:rsidP="009D7C3E">
      <w:r w:rsidRPr="003C3F7E">
        <w:t>Усть-Лабинского городского поселения</w:t>
      </w:r>
    </w:p>
    <w:p w:rsidR="009D7C3E" w:rsidRPr="003C3F7E" w:rsidRDefault="009D7C3E" w:rsidP="009D7C3E">
      <w:r w:rsidRPr="003C3F7E">
        <w:t xml:space="preserve">Усть-Лабинского района          </w:t>
      </w:r>
    </w:p>
    <w:p w:rsidR="009D7C3E" w:rsidRPr="003C3F7E" w:rsidRDefault="009D7C3E" w:rsidP="009D7C3E">
      <w:pPr>
        <w:tabs>
          <w:tab w:val="left" w:pos="0"/>
        </w:tabs>
        <w:ind w:right="-85"/>
        <w:jc w:val="both"/>
      </w:pPr>
    </w:p>
    <w:p w:rsidR="009D7C3E" w:rsidRPr="003C3F7E" w:rsidRDefault="009D7C3E" w:rsidP="009D7C3E">
      <w:pPr>
        <w:ind w:firstLine="708"/>
        <w:jc w:val="both"/>
        <w:rPr>
          <w:b/>
        </w:rPr>
      </w:pPr>
    </w:p>
    <w:p w:rsidR="009D7C3E" w:rsidRPr="003C3F7E" w:rsidRDefault="009D7C3E" w:rsidP="009D7C3E">
      <w:pPr>
        <w:ind w:firstLine="708"/>
        <w:jc w:val="both"/>
      </w:pPr>
      <w:r w:rsidRPr="003C3F7E">
        <w:t>Решение разослать:</w:t>
      </w:r>
      <w:r>
        <w:t xml:space="preserve"> </w:t>
      </w:r>
      <w:r w:rsidRPr="003C3F7E">
        <w:t xml:space="preserve">Отдел по управлению муниципальной собственностью </w:t>
      </w:r>
      <w:r>
        <w:t xml:space="preserve">и земельным отношениям </w:t>
      </w:r>
      <w:r w:rsidRPr="003C3F7E">
        <w:t>– 1 экз.</w:t>
      </w:r>
    </w:p>
    <w:p w:rsidR="009D7C3E" w:rsidRPr="003C3F7E" w:rsidRDefault="009D7C3E" w:rsidP="009D7C3E">
      <w:pPr>
        <w:tabs>
          <w:tab w:val="left" w:pos="4634"/>
        </w:tabs>
        <w:ind w:right="-85"/>
        <w:jc w:val="both"/>
      </w:pPr>
    </w:p>
    <w:p w:rsidR="009D7C3E" w:rsidRPr="003C3F7E" w:rsidRDefault="009D7C3E" w:rsidP="009D7C3E">
      <w:pPr>
        <w:tabs>
          <w:tab w:val="left" w:pos="4634"/>
        </w:tabs>
        <w:ind w:right="-85"/>
        <w:jc w:val="both"/>
      </w:pPr>
    </w:p>
    <w:p w:rsidR="009D7C3E" w:rsidRDefault="009D7C3E" w:rsidP="009D7C3E">
      <w:r>
        <w:t>Начальник о</w:t>
      </w:r>
      <w:r w:rsidRPr="003C3F7E">
        <w:t>тдел</w:t>
      </w:r>
      <w:r>
        <w:t xml:space="preserve">а </w:t>
      </w:r>
      <w:r w:rsidRPr="003C3F7E">
        <w:t xml:space="preserve">по управлению </w:t>
      </w:r>
    </w:p>
    <w:p w:rsidR="009D7C3E" w:rsidRDefault="009D7C3E" w:rsidP="009D7C3E">
      <w:r w:rsidRPr="003C3F7E">
        <w:t>муниципальной собственностью</w:t>
      </w:r>
      <w:r>
        <w:t xml:space="preserve"> и </w:t>
      </w:r>
    </w:p>
    <w:p w:rsidR="009D7C3E" w:rsidRDefault="009D7C3E" w:rsidP="009D7C3E">
      <w:r>
        <w:t xml:space="preserve">земельным отношениям </w:t>
      </w:r>
      <w:r w:rsidRPr="003C3F7E">
        <w:t xml:space="preserve">администрации </w:t>
      </w:r>
    </w:p>
    <w:p w:rsidR="009D7C3E" w:rsidRPr="003C3F7E" w:rsidRDefault="009D7C3E" w:rsidP="009D7C3E">
      <w:r w:rsidRPr="003C3F7E">
        <w:t>Усть-Лабинского городского поселения</w:t>
      </w:r>
    </w:p>
    <w:p w:rsidR="009D7C3E" w:rsidRPr="003C3F7E" w:rsidRDefault="009D7C3E" w:rsidP="009D7C3E">
      <w:pPr>
        <w:tabs>
          <w:tab w:val="left" w:pos="4634"/>
        </w:tabs>
        <w:ind w:right="-1"/>
        <w:jc w:val="both"/>
      </w:pPr>
      <w:r w:rsidRPr="003C3F7E">
        <w:t xml:space="preserve">Усть-Лабинского района                                        </w:t>
      </w:r>
      <w:r>
        <w:t xml:space="preserve">            </w:t>
      </w:r>
      <w:r w:rsidRPr="003C3F7E">
        <w:t xml:space="preserve">                </w:t>
      </w:r>
      <w:r>
        <w:t>Н.Б. Выгонов</w:t>
      </w:r>
    </w:p>
    <w:p w:rsidR="009D7C3E" w:rsidRDefault="009D7C3E" w:rsidP="009D7C3E">
      <w:pPr>
        <w:jc w:val="both"/>
        <w:sectPr w:rsidR="009D7C3E" w:rsidSect="007103FA">
          <w:pgSz w:w="11906" w:h="16838"/>
          <w:pgMar w:top="1134" w:right="567" w:bottom="1134" w:left="1701" w:header="709" w:footer="709" w:gutter="0"/>
          <w:cols w:space="708"/>
          <w:docGrid w:linePitch="360"/>
        </w:sectPr>
      </w:pPr>
    </w:p>
    <w:p w:rsidR="009D7C3E" w:rsidRPr="008735F6" w:rsidRDefault="009D7C3E" w:rsidP="009D7C3E">
      <w:pPr>
        <w:autoSpaceDN w:val="0"/>
        <w:adjustRightInd w:val="0"/>
        <w:ind w:firstLine="709"/>
        <w:jc w:val="center"/>
        <w:rPr>
          <w:b/>
          <w:bCs/>
        </w:rPr>
      </w:pPr>
      <w:r w:rsidRPr="008735F6">
        <w:rPr>
          <w:b/>
          <w:bCs/>
        </w:rPr>
        <w:lastRenderedPageBreak/>
        <w:t>Пояснительная записка</w:t>
      </w:r>
      <w:r w:rsidRPr="008735F6">
        <w:rPr>
          <w:b/>
          <w:bCs/>
        </w:rPr>
        <w:br/>
        <w:t xml:space="preserve">к проекту решения Совета Усть-Лабинского городского поселения </w:t>
      </w:r>
    </w:p>
    <w:p w:rsidR="009D7C3E" w:rsidRDefault="009D7C3E" w:rsidP="009D7C3E">
      <w:pPr>
        <w:autoSpaceDN w:val="0"/>
        <w:adjustRightInd w:val="0"/>
        <w:ind w:firstLine="709"/>
        <w:jc w:val="center"/>
        <w:rPr>
          <w:b/>
          <w:bCs/>
        </w:rPr>
      </w:pPr>
      <w:r w:rsidRPr="008735F6">
        <w:rPr>
          <w:b/>
          <w:bCs/>
        </w:rPr>
        <w:t>Усть-Лабинского района</w:t>
      </w:r>
    </w:p>
    <w:p w:rsidR="009D7C3E" w:rsidRDefault="009D7C3E" w:rsidP="009D7C3E">
      <w:pPr>
        <w:autoSpaceDN w:val="0"/>
        <w:adjustRightInd w:val="0"/>
        <w:ind w:firstLine="709"/>
        <w:jc w:val="center"/>
        <w:rPr>
          <w:b/>
          <w:bCs/>
        </w:rPr>
      </w:pPr>
    </w:p>
    <w:p w:rsidR="009D7C3E" w:rsidRPr="00381BEC" w:rsidRDefault="009D7C3E" w:rsidP="009D7C3E">
      <w:pPr>
        <w:autoSpaceDN w:val="0"/>
        <w:adjustRightInd w:val="0"/>
        <w:ind w:firstLine="709"/>
        <w:jc w:val="center"/>
        <w:rPr>
          <w:b/>
          <w:bCs/>
        </w:rPr>
      </w:pPr>
      <w:r w:rsidRPr="00381BEC">
        <w:rPr>
          <w:b/>
          <w:bCs/>
        </w:rPr>
        <w:t xml:space="preserve"> </w:t>
      </w:r>
    </w:p>
    <w:p w:rsidR="009D7C3E" w:rsidRDefault="009D7C3E" w:rsidP="009D7C3E">
      <w:pPr>
        <w:jc w:val="center"/>
        <w:rPr>
          <w:b/>
          <w:color w:val="000000"/>
        </w:rPr>
      </w:pPr>
      <w:r>
        <w:rPr>
          <w:b/>
        </w:rPr>
        <w:t xml:space="preserve">Об утверждении </w:t>
      </w:r>
      <w:r w:rsidRPr="000856F4">
        <w:rPr>
          <w:b/>
          <w:color w:val="000000"/>
        </w:rPr>
        <w:t>Положения</w:t>
      </w:r>
      <w:r>
        <w:rPr>
          <w:b/>
          <w:color w:val="000000"/>
        </w:rPr>
        <w:t xml:space="preserve"> о</w:t>
      </w:r>
      <w:r w:rsidRPr="000856F4">
        <w:rPr>
          <w:b/>
          <w:color w:val="000000"/>
        </w:rPr>
        <w:t xml:space="preserve"> порядке владения,</w:t>
      </w:r>
    </w:p>
    <w:p w:rsidR="009D7C3E" w:rsidRDefault="009D7C3E" w:rsidP="009D7C3E">
      <w:pPr>
        <w:jc w:val="center"/>
        <w:rPr>
          <w:b/>
          <w:color w:val="000000"/>
        </w:rPr>
      </w:pPr>
      <w:r w:rsidRPr="000856F4">
        <w:rPr>
          <w:b/>
          <w:color w:val="000000"/>
        </w:rPr>
        <w:t>пользования и распоряжения муниципальным</w:t>
      </w:r>
      <w:r>
        <w:rPr>
          <w:b/>
          <w:color w:val="000000"/>
        </w:rPr>
        <w:t xml:space="preserve"> </w:t>
      </w:r>
      <w:r w:rsidRPr="000856F4">
        <w:rPr>
          <w:b/>
          <w:color w:val="000000"/>
        </w:rPr>
        <w:t>имуществом</w:t>
      </w:r>
    </w:p>
    <w:p w:rsidR="009D7C3E" w:rsidRPr="00381BEC" w:rsidRDefault="009D7C3E" w:rsidP="009D7C3E">
      <w:pPr>
        <w:jc w:val="center"/>
        <w:rPr>
          <w:b/>
        </w:rPr>
      </w:pPr>
      <w:r w:rsidRPr="000856F4">
        <w:rPr>
          <w:b/>
          <w:color w:val="000000"/>
        </w:rPr>
        <w:t>Усть-Лабинского городского поселения Усть-Лабинского района</w:t>
      </w:r>
    </w:p>
    <w:p w:rsidR="009D7C3E" w:rsidRDefault="009D7C3E" w:rsidP="009D7C3E">
      <w:pPr>
        <w:jc w:val="center"/>
      </w:pPr>
    </w:p>
    <w:p w:rsidR="009D7C3E" w:rsidRDefault="009D7C3E" w:rsidP="009D7C3E">
      <w:pPr>
        <w:jc w:val="center"/>
      </w:pPr>
    </w:p>
    <w:p w:rsidR="009D7C3E" w:rsidRDefault="009D7C3E" w:rsidP="009D7C3E">
      <w:pPr>
        <w:autoSpaceDN w:val="0"/>
        <w:adjustRightInd w:val="0"/>
        <w:ind w:firstLine="709"/>
        <w:jc w:val="both"/>
      </w:pPr>
      <w:r>
        <w:t>Принятие данного решения  позволит администрации Усть-Лабинского городского поселения Усть-Лабинского района передать в собственность бесплатно 36 (тридцать шесть) земельных участков гражданам, стоящим на учете</w:t>
      </w:r>
      <w:r w:rsidRPr="00857101">
        <w:rPr>
          <w:b/>
        </w:rPr>
        <w:t xml:space="preserve"> </w:t>
      </w:r>
      <w:r w:rsidRPr="00857101">
        <w:t>в качестве многодетных</w:t>
      </w:r>
      <w:r>
        <w:t>,</w:t>
      </w:r>
      <w:r>
        <w:rPr>
          <w:b/>
        </w:rPr>
        <w:t xml:space="preserve"> </w:t>
      </w:r>
      <w:r w:rsidRPr="00857101">
        <w:t>имеющих трех и более детей, в целях индивидуального жилищного строительства в границах Усть-Лабинского городского поселения Усть-Лабинского района</w:t>
      </w:r>
      <w:r>
        <w:t>.</w:t>
      </w:r>
    </w:p>
    <w:p w:rsidR="009D7C3E" w:rsidRDefault="009D7C3E" w:rsidP="009D7C3E">
      <w:pPr>
        <w:autoSpaceDN w:val="0"/>
        <w:adjustRightInd w:val="0"/>
        <w:ind w:firstLine="709"/>
        <w:jc w:val="both"/>
      </w:pPr>
      <w:r>
        <w:t xml:space="preserve">Так же, после предоставления данных земельных участков существенно сократится очередь стоящих на учете многодетных семей. </w:t>
      </w:r>
    </w:p>
    <w:p w:rsidR="009D7C3E" w:rsidRDefault="009D7C3E" w:rsidP="009D7C3E">
      <w:pPr>
        <w:autoSpaceDN w:val="0"/>
        <w:adjustRightInd w:val="0"/>
        <w:ind w:firstLine="709"/>
        <w:jc w:val="both"/>
      </w:pPr>
    </w:p>
    <w:p w:rsidR="009D7C3E" w:rsidRDefault="009D7C3E" w:rsidP="009D7C3E">
      <w:pPr>
        <w:autoSpaceDN w:val="0"/>
        <w:adjustRightInd w:val="0"/>
        <w:ind w:firstLine="709"/>
        <w:jc w:val="both"/>
      </w:pPr>
    </w:p>
    <w:p w:rsidR="009D7C3E" w:rsidRDefault="009D7C3E" w:rsidP="009D7C3E">
      <w:pPr>
        <w:autoSpaceDN w:val="0"/>
        <w:adjustRightInd w:val="0"/>
        <w:ind w:firstLine="709"/>
        <w:jc w:val="both"/>
      </w:pPr>
    </w:p>
    <w:p w:rsidR="009D7C3E" w:rsidRDefault="009D7C3E" w:rsidP="009D7C3E">
      <w:pPr>
        <w:jc w:val="both"/>
      </w:pPr>
      <w:r w:rsidRPr="00DC0944">
        <w:t>Начальник отдела</w:t>
      </w:r>
      <w:r>
        <w:t xml:space="preserve"> </w:t>
      </w:r>
      <w:r w:rsidRPr="00DC0944">
        <w:t xml:space="preserve">по управлению </w:t>
      </w:r>
    </w:p>
    <w:p w:rsidR="009D7C3E" w:rsidRDefault="009D7C3E" w:rsidP="009D7C3E">
      <w:pPr>
        <w:jc w:val="both"/>
      </w:pPr>
      <w:r w:rsidRPr="00DC0944">
        <w:t>муниципальной собственностью</w:t>
      </w:r>
      <w:r>
        <w:t xml:space="preserve"> </w:t>
      </w:r>
      <w:r w:rsidRPr="00DC0944">
        <w:t xml:space="preserve">и </w:t>
      </w:r>
    </w:p>
    <w:p w:rsidR="009D7C3E" w:rsidRDefault="009D7C3E" w:rsidP="009D7C3E">
      <w:pPr>
        <w:jc w:val="both"/>
      </w:pPr>
      <w:r w:rsidRPr="00DC0944">
        <w:t>земельным отношениям</w:t>
      </w:r>
      <w:r>
        <w:t xml:space="preserve"> </w:t>
      </w:r>
      <w:r w:rsidRPr="00DC0944">
        <w:t xml:space="preserve">администрации </w:t>
      </w:r>
    </w:p>
    <w:p w:rsidR="009D7C3E" w:rsidRPr="00DC0944" w:rsidRDefault="009D7C3E" w:rsidP="009D7C3E">
      <w:pPr>
        <w:jc w:val="both"/>
      </w:pPr>
      <w:r w:rsidRPr="00DC0944">
        <w:t>Усть-Лабинского городского поселения</w:t>
      </w:r>
    </w:p>
    <w:p w:rsidR="009D7C3E" w:rsidRPr="004245F4" w:rsidRDefault="009D7C3E" w:rsidP="009D7C3E">
      <w:pPr>
        <w:jc w:val="both"/>
      </w:pPr>
      <w:r w:rsidRPr="00DC0944">
        <w:t>Усть-Лабинского района                                                                      Н.Б. Выгонов</w:t>
      </w:r>
    </w:p>
    <w:p w:rsidR="009D7C3E" w:rsidRPr="00857101" w:rsidRDefault="009D7C3E" w:rsidP="009D7C3E">
      <w:pPr>
        <w:autoSpaceDN w:val="0"/>
        <w:adjustRightInd w:val="0"/>
        <w:ind w:firstLine="709"/>
        <w:jc w:val="both"/>
      </w:pPr>
      <w:r w:rsidRPr="00857101">
        <w:t xml:space="preserve"> </w:t>
      </w:r>
    </w:p>
    <w:p w:rsidR="009D7C3E" w:rsidRPr="00D22FC9" w:rsidRDefault="009D7C3E" w:rsidP="009D7C3E">
      <w:pPr>
        <w:jc w:val="both"/>
      </w:pPr>
    </w:p>
    <w:p w:rsidR="009D7C3E" w:rsidRPr="00D22FC9" w:rsidRDefault="009D7C3E" w:rsidP="009D7C3E">
      <w:pPr>
        <w:ind w:firstLine="709"/>
        <w:jc w:val="both"/>
      </w:pPr>
    </w:p>
    <w:p w:rsidR="009D7C3E" w:rsidRPr="003C3F7E" w:rsidRDefault="009D7C3E" w:rsidP="009D7C3E">
      <w:pPr>
        <w:jc w:val="both"/>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p>
    <w:p w:rsidR="009D7C3E" w:rsidRDefault="009D7C3E" w:rsidP="00AA6534">
      <w:pPr>
        <w:ind w:left="4395"/>
        <w:rPr>
          <w:rFonts w:ascii="Times New Roman" w:hAnsi="Times New Roman" w:cs="Times New Roman"/>
          <w:color w:val="000000" w:themeColor="text1"/>
        </w:rPr>
      </w:pPr>
      <w:bookmarkStart w:id="4" w:name="_GoBack"/>
      <w:bookmarkEnd w:id="4"/>
    </w:p>
    <w:p w:rsidR="009D7C3E" w:rsidRDefault="009D7C3E" w:rsidP="00AA6534">
      <w:pPr>
        <w:ind w:left="4395"/>
        <w:rPr>
          <w:rFonts w:ascii="Times New Roman" w:hAnsi="Times New Roman" w:cs="Times New Roman"/>
          <w:color w:val="000000" w:themeColor="text1"/>
        </w:rPr>
      </w:pPr>
    </w:p>
    <w:p w:rsidR="00810090" w:rsidRPr="00E406FE" w:rsidRDefault="00810090" w:rsidP="00AA6534">
      <w:pPr>
        <w:ind w:left="4395"/>
        <w:rPr>
          <w:rFonts w:ascii="Times New Roman" w:hAnsi="Times New Roman" w:cs="Times New Roman"/>
          <w:color w:val="000000" w:themeColor="text1"/>
        </w:rPr>
      </w:pPr>
      <w:r w:rsidRPr="00E406FE">
        <w:rPr>
          <w:rFonts w:ascii="Times New Roman" w:hAnsi="Times New Roman" w:cs="Times New Roman"/>
          <w:color w:val="000000" w:themeColor="text1"/>
        </w:rPr>
        <w:lastRenderedPageBreak/>
        <w:t>ПРИЛОЖЕНИЕ</w:t>
      </w:r>
    </w:p>
    <w:p w:rsidR="00810090" w:rsidRPr="00E406FE" w:rsidRDefault="00810090" w:rsidP="00AA6534">
      <w:pPr>
        <w:ind w:left="4395"/>
        <w:rPr>
          <w:rFonts w:ascii="Times New Roman" w:hAnsi="Times New Roman" w:cs="Times New Roman"/>
          <w:color w:val="000000" w:themeColor="text1"/>
        </w:rPr>
      </w:pPr>
      <w:r w:rsidRPr="00E406FE">
        <w:rPr>
          <w:rFonts w:ascii="Times New Roman" w:hAnsi="Times New Roman" w:cs="Times New Roman"/>
          <w:color w:val="000000" w:themeColor="text1"/>
        </w:rPr>
        <w:t>к решению Совета</w:t>
      </w:r>
    </w:p>
    <w:p w:rsidR="00810090" w:rsidRPr="00E406FE" w:rsidRDefault="00810090" w:rsidP="00AA6534">
      <w:pPr>
        <w:ind w:left="4395"/>
        <w:rPr>
          <w:rFonts w:ascii="Times New Roman" w:hAnsi="Times New Roman" w:cs="Times New Roman"/>
          <w:color w:val="000000" w:themeColor="text1"/>
        </w:rPr>
      </w:pPr>
      <w:r w:rsidRPr="00E406FE">
        <w:rPr>
          <w:rFonts w:ascii="Times New Roman" w:hAnsi="Times New Roman" w:cs="Times New Roman"/>
          <w:color w:val="000000" w:themeColor="text1"/>
        </w:rPr>
        <w:t xml:space="preserve">Усть-Лабинского городского поселения </w:t>
      </w:r>
    </w:p>
    <w:p w:rsidR="00810090" w:rsidRPr="00E406FE" w:rsidRDefault="00810090" w:rsidP="00AA6534">
      <w:pPr>
        <w:ind w:left="4395"/>
        <w:rPr>
          <w:rFonts w:ascii="Times New Roman" w:hAnsi="Times New Roman" w:cs="Times New Roman"/>
          <w:color w:val="000000" w:themeColor="text1"/>
        </w:rPr>
      </w:pPr>
      <w:r w:rsidRPr="00E406FE">
        <w:rPr>
          <w:rFonts w:ascii="Times New Roman" w:hAnsi="Times New Roman" w:cs="Times New Roman"/>
          <w:color w:val="000000" w:themeColor="text1"/>
        </w:rPr>
        <w:t>Усть-Лабинского района</w:t>
      </w:r>
    </w:p>
    <w:p w:rsidR="00810090" w:rsidRPr="00E406FE" w:rsidRDefault="00AA6534" w:rsidP="00AA6534">
      <w:pPr>
        <w:ind w:left="4395"/>
        <w:rPr>
          <w:rFonts w:ascii="Times New Roman" w:hAnsi="Times New Roman" w:cs="Times New Roman"/>
          <w:color w:val="000000" w:themeColor="text1"/>
        </w:rPr>
      </w:pPr>
      <w:r w:rsidRPr="00E406FE">
        <w:rPr>
          <w:rFonts w:ascii="Times New Roman" w:hAnsi="Times New Roman" w:cs="Times New Roman"/>
          <w:color w:val="000000" w:themeColor="text1"/>
        </w:rPr>
        <w:t>о</w:t>
      </w:r>
      <w:r w:rsidR="00810090" w:rsidRPr="00E406FE">
        <w:rPr>
          <w:rFonts w:ascii="Times New Roman" w:hAnsi="Times New Roman" w:cs="Times New Roman"/>
          <w:color w:val="000000" w:themeColor="text1"/>
        </w:rPr>
        <w:t xml:space="preserve">т </w:t>
      </w:r>
      <w:r w:rsidRPr="00E406FE">
        <w:rPr>
          <w:rFonts w:ascii="Times New Roman" w:hAnsi="Times New Roman" w:cs="Times New Roman"/>
          <w:color w:val="000000" w:themeColor="text1"/>
        </w:rPr>
        <w:t>__</w:t>
      </w:r>
      <w:r w:rsidR="00810090" w:rsidRPr="00E406FE">
        <w:rPr>
          <w:rFonts w:ascii="Times New Roman" w:hAnsi="Times New Roman" w:cs="Times New Roman"/>
          <w:color w:val="000000" w:themeColor="text1"/>
        </w:rPr>
        <w:t>_______</w:t>
      </w:r>
      <w:r w:rsidRPr="00E406FE">
        <w:rPr>
          <w:rFonts w:ascii="Times New Roman" w:hAnsi="Times New Roman" w:cs="Times New Roman"/>
          <w:color w:val="000000" w:themeColor="text1"/>
        </w:rPr>
        <w:t>2021 года №___ протокол №___</w:t>
      </w:r>
    </w:p>
    <w:p w:rsidR="003F2169" w:rsidRPr="00E406FE" w:rsidRDefault="003F2169" w:rsidP="002074BA">
      <w:pPr>
        <w:jc w:val="center"/>
        <w:rPr>
          <w:rFonts w:ascii="Times New Roman" w:hAnsi="Times New Roman" w:cs="Times New Roman"/>
          <w:color w:val="000000" w:themeColor="text1"/>
        </w:rPr>
      </w:pPr>
    </w:p>
    <w:p w:rsidR="00AA6534" w:rsidRPr="00E406FE" w:rsidRDefault="00AA6534" w:rsidP="002074BA">
      <w:pPr>
        <w:jc w:val="center"/>
        <w:rPr>
          <w:rFonts w:ascii="Times New Roman" w:hAnsi="Times New Roman" w:cs="Times New Roman"/>
          <w:color w:val="000000" w:themeColor="text1"/>
        </w:rPr>
      </w:pPr>
    </w:p>
    <w:p w:rsidR="00E9077F" w:rsidRPr="00E406FE" w:rsidRDefault="00E9077F" w:rsidP="002074BA">
      <w:pPr>
        <w:jc w:val="center"/>
        <w:rPr>
          <w:rFonts w:ascii="Times New Roman" w:hAnsi="Times New Roman" w:cs="Times New Roman"/>
          <w:color w:val="000000" w:themeColor="text1"/>
        </w:rPr>
      </w:pPr>
      <w:r w:rsidRPr="00E406FE">
        <w:rPr>
          <w:rFonts w:ascii="Times New Roman" w:hAnsi="Times New Roman" w:cs="Times New Roman"/>
          <w:color w:val="000000" w:themeColor="text1"/>
        </w:rPr>
        <w:t>ПОЛОЖЕНИЕ</w:t>
      </w:r>
    </w:p>
    <w:p w:rsidR="00E9077F" w:rsidRPr="00E406FE" w:rsidRDefault="00E9077F" w:rsidP="00CC107E">
      <w:pPr>
        <w:jc w:val="center"/>
        <w:rPr>
          <w:rFonts w:ascii="Times New Roman" w:hAnsi="Times New Roman" w:cs="Times New Roman"/>
          <w:color w:val="000000" w:themeColor="text1"/>
        </w:rPr>
      </w:pPr>
      <w:r w:rsidRPr="00E406FE">
        <w:rPr>
          <w:rFonts w:ascii="Times New Roman" w:hAnsi="Times New Roman" w:cs="Times New Roman"/>
          <w:color w:val="000000" w:themeColor="text1"/>
        </w:rPr>
        <w:t>о порядке владения, пользования и распоряжения муниципальным</w:t>
      </w:r>
    </w:p>
    <w:p w:rsidR="00E9077F" w:rsidRPr="00E406FE" w:rsidRDefault="00E9077F" w:rsidP="00CC107E">
      <w:pPr>
        <w:jc w:val="center"/>
        <w:rPr>
          <w:rFonts w:ascii="Times New Roman" w:hAnsi="Times New Roman" w:cs="Times New Roman"/>
          <w:color w:val="000000" w:themeColor="text1"/>
        </w:rPr>
      </w:pPr>
      <w:r w:rsidRPr="00E406FE">
        <w:rPr>
          <w:rFonts w:ascii="Times New Roman" w:hAnsi="Times New Roman" w:cs="Times New Roman"/>
          <w:color w:val="000000" w:themeColor="text1"/>
        </w:rPr>
        <w:t xml:space="preserve">имуществом </w:t>
      </w:r>
      <w:r w:rsidR="00717453" w:rsidRPr="00E406FE">
        <w:rPr>
          <w:rFonts w:ascii="Times New Roman" w:hAnsi="Times New Roman" w:cs="Times New Roman"/>
          <w:color w:val="000000" w:themeColor="text1"/>
        </w:rPr>
        <w:t xml:space="preserve">Усть-Лабинского </w:t>
      </w:r>
      <w:r w:rsidRPr="00E406FE">
        <w:rPr>
          <w:rFonts w:ascii="Times New Roman" w:hAnsi="Times New Roman" w:cs="Times New Roman"/>
          <w:color w:val="000000" w:themeColor="text1"/>
        </w:rPr>
        <w:t xml:space="preserve">городского поселения </w:t>
      </w:r>
      <w:r w:rsidR="00717453" w:rsidRPr="00E406FE">
        <w:rPr>
          <w:rFonts w:ascii="Times New Roman" w:hAnsi="Times New Roman" w:cs="Times New Roman"/>
          <w:color w:val="000000" w:themeColor="text1"/>
        </w:rPr>
        <w:t>Усть-Лабинского</w:t>
      </w:r>
      <w:r w:rsidRPr="00E406FE">
        <w:rPr>
          <w:rFonts w:ascii="Times New Roman" w:hAnsi="Times New Roman" w:cs="Times New Roman"/>
          <w:color w:val="000000" w:themeColor="text1"/>
        </w:rPr>
        <w:t xml:space="preserve"> района</w:t>
      </w:r>
    </w:p>
    <w:p w:rsidR="002074BA" w:rsidRPr="00E406FE" w:rsidRDefault="002074BA" w:rsidP="002074BA">
      <w:pPr>
        <w:pStyle w:val="ae"/>
        <w:rPr>
          <w:rFonts w:ascii="Times New Roman" w:eastAsia="Times New Roman CYR" w:hAnsi="Times New Roman"/>
          <w:color w:val="000000" w:themeColor="text1"/>
          <w:sz w:val="28"/>
          <w:szCs w:val="28"/>
          <w:lang w:eastAsia="ru-RU" w:bidi="ru-RU"/>
        </w:rPr>
      </w:pPr>
    </w:p>
    <w:p w:rsidR="009159A9" w:rsidRPr="00E406FE" w:rsidRDefault="009159A9"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1.Общие положения</w:t>
      </w:r>
    </w:p>
    <w:p w:rsidR="002074BA" w:rsidRPr="00E406FE" w:rsidRDefault="002074BA" w:rsidP="002074BA">
      <w:pPr>
        <w:pStyle w:val="ae"/>
        <w:jc w:val="center"/>
        <w:rPr>
          <w:rFonts w:ascii="Times New Roman" w:hAnsi="Times New Roman"/>
          <w:color w:val="000000" w:themeColor="text1"/>
          <w:sz w:val="28"/>
          <w:szCs w:val="28"/>
        </w:rPr>
      </w:pPr>
    </w:p>
    <w:p w:rsidR="009159A9" w:rsidRPr="00E406FE" w:rsidRDefault="00C43AE4" w:rsidP="00432B0A">
      <w:pPr>
        <w:ind w:firstLine="720"/>
        <w:jc w:val="both"/>
        <w:rPr>
          <w:color w:val="000000" w:themeColor="text1"/>
        </w:rPr>
      </w:pPr>
      <w:r w:rsidRPr="00E406FE">
        <w:rPr>
          <w:rFonts w:ascii="Times New Roman" w:hAnsi="Times New Roman" w:cs="Times New Roman"/>
          <w:color w:val="000000" w:themeColor="text1"/>
        </w:rPr>
        <w:t xml:space="preserve">1.1. </w:t>
      </w:r>
      <w:r w:rsidR="009159A9" w:rsidRPr="00E406FE">
        <w:rPr>
          <w:rFonts w:ascii="Times New Roman" w:hAnsi="Times New Roman" w:cs="Times New Roman"/>
          <w:color w:val="000000" w:themeColor="text1"/>
        </w:rPr>
        <w:t xml:space="preserve">Положение </w:t>
      </w:r>
      <w:r w:rsidR="00E9077F" w:rsidRPr="00E406FE">
        <w:rPr>
          <w:rFonts w:ascii="Times New Roman" w:hAnsi="Times New Roman" w:cs="Times New Roman"/>
          <w:color w:val="000000" w:themeColor="text1"/>
        </w:rPr>
        <w:t xml:space="preserve">о порядке владения, пользования и распоряжения муниципальным имуществом </w:t>
      </w:r>
      <w:r w:rsidR="00717453" w:rsidRPr="00E406FE">
        <w:rPr>
          <w:rFonts w:ascii="Times New Roman" w:hAnsi="Times New Roman" w:cs="Times New Roman"/>
          <w:color w:val="000000" w:themeColor="text1"/>
        </w:rPr>
        <w:t xml:space="preserve">Усть-Лабинского городского поселения                         Усть-Лабинского района </w:t>
      </w:r>
      <w:r w:rsidR="0070170E" w:rsidRPr="00E406FE">
        <w:rPr>
          <w:rFonts w:ascii="Times New Roman" w:hAnsi="Times New Roman" w:cs="Times New Roman"/>
          <w:color w:val="000000" w:themeColor="text1"/>
        </w:rPr>
        <w:t xml:space="preserve">(далее – Положение) </w:t>
      </w:r>
      <w:r w:rsidR="009159A9" w:rsidRPr="00E406FE">
        <w:rPr>
          <w:rFonts w:ascii="Times New Roman" w:hAnsi="Times New Roman" w:cs="Times New Roman"/>
          <w:color w:val="000000" w:themeColor="text1"/>
        </w:rPr>
        <w:t xml:space="preserve">разработано в соответствии с </w:t>
      </w:r>
      <w:r w:rsidR="0009597B" w:rsidRPr="00E406FE">
        <w:rPr>
          <w:rFonts w:ascii="Times New Roman" w:hAnsi="Times New Roman" w:cs="Times New Roman"/>
          <w:color w:val="000000" w:themeColor="text1"/>
        </w:rPr>
        <w:t>к</w:t>
      </w:r>
      <w:r w:rsidR="009159A9" w:rsidRPr="00E406FE">
        <w:rPr>
          <w:rFonts w:ascii="Times New Roman" w:hAnsi="Times New Roman" w:cs="Times New Roman"/>
          <w:color w:val="000000" w:themeColor="text1"/>
        </w:rPr>
        <w:t xml:space="preserve">онституцией Российской Федерации, Гражданским Кодексом Российской Федерации, </w:t>
      </w:r>
      <w:r w:rsidR="0009597B" w:rsidRPr="00E406FE">
        <w:rPr>
          <w:rFonts w:ascii="Times New Roman" w:hAnsi="Times New Roman" w:cs="Times New Roman"/>
          <w:color w:val="000000" w:themeColor="text1"/>
        </w:rPr>
        <w:t xml:space="preserve">Федеральным законом </w:t>
      </w:r>
      <w:r w:rsidR="0009597B" w:rsidRPr="00E406FE">
        <w:rPr>
          <w:rFonts w:ascii="Times New Roman" w:eastAsia="Times New Roman" w:hAnsi="Times New Roman" w:cs="Times New Roman"/>
          <w:color w:val="000000" w:themeColor="text1"/>
        </w:rPr>
        <w:t xml:space="preserve">от 26 декабря 1995 года № 208-ФЗ                          «Об акционерных обществах», </w:t>
      </w:r>
      <w:r w:rsidR="0009597B" w:rsidRPr="00E406FE">
        <w:rPr>
          <w:color w:val="000000" w:themeColor="text1"/>
        </w:rPr>
        <w:t xml:space="preserve">Федеральным законом от 12 января 1996 года      № 7-ФЗ «О некоммерческих организациях», </w:t>
      </w:r>
      <w:r w:rsidR="00920AFA" w:rsidRPr="00E406FE">
        <w:rPr>
          <w:rFonts w:ascii="Times New Roman" w:hAnsi="Times New Roman" w:cs="Times New Roman"/>
          <w:color w:val="000000" w:themeColor="text1"/>
        </w:rPr>
        <w:t xml:space="preserve">Федеральным законом </w:t>
      </w:r>
      <w:r w:rsidR="009159A9" w:rsidRPr="00E406FE">
        <w:rPr>
          <w:rFonts w:ascii="Times New Roman" w:hAnsi="Times New Roman" w:cs="Times New Roman"/>
          <w:color w:val="000000" w:themeColor="text1"/>
        </w:rPr>
        <w:t>от 21 декабря 2001 года</w:t>
      </w:r>
      <w:r w:rsidR="0009597B"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 178-ФЗ</w:t>
      </w:r>
      <w:r w:rsidR="00E9077F"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«О приватизации государственного и муниципального имущества»,</w:t>
      </w:r>
      <w:r w:rsidR="0009597B" w:rsidRPr="00E406FE">
        <w:rPr>
          <w:rFonts w:ascii="Times New Roman" w:hAnsi="Times New Roman" w:cs="Times New Roman"/>
          <w:color w:val="000000" w:themeColor="text1"/>
        </w:rPr>
        <w:t xml:space="preserve"> Федеральным законом от 26 октября 2002 года № 127-ФЗ                 «О несостоятельности (банкротстве)», Федеральным законом от 14 ноября                2002 года № 161-ФЗ «О государственных и муниципальных унитарных предприятиях», Федеральным законом от 6 октября 2003 года № 131-ФЗ                    «Об общих принципах организации местного самоуправления в Российской Федерации»,</w:t>
      </w:r>
      <w:r w:rsidR="009159A9" w:rsidRPr="00E406FE">
        <w:rPr>
          <w:rFonts w:ascii="Times New Roman" w:hAnsi="Times New Roman" w:cs="Times New Roman"/>
          <w:color w:val="000000" w:themeColor="text1"/>
        </w:rPr>
        <w:t xml:space="preserve"> </w:t>
      </w:r>
      <w:r w:rsidR="00920AFA" w:rsidRPr="00E406FE">
        <w:rPr>
          <w:rFonts w:ascii="Times New Roman" w:hAnsi="Times New Roman" w:cs="Times New Roman"/>
          <w:color w:val="000000" w:themeColor="text1"/>
        </w:rPr>
        <w:t>Федеральным законом</w:t>
      </w:r>
      <w:r w:rsidR="0076684F"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от</w:t>
      </w:r>
      <w:r w:rsidR="003011A6"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26 июля 2006 года № 135-ФЗ «О защите конкуренции»</w:t>
      </w:r>
      <w:r w:rsidR="003562CE" w:rsidRPr="00E406FE">
        <w:rPr>
          <w:rFonts w:ascii="Times New Roman" w:hAnsi="Times New Roman" w:cs="Times New Roman"/>
          <w:color w:val="000000" w:themeColor="text1"/>
        </w:rPr>
        <w:t xml:space="preserve"> (далее – Закон о конкуренции)</w:t>
      </w:r>
      <w:r w:rsidR="009159A9" w:rsidRPr="00E406FE">
        <w:rPr>
          <w:rFonts w:ascii="Times New Roman" w:hAnsi="Times New Roman" w:cs="Times New Roman"/>
          <w:color w:val="000000" w:themeColor="text1"/>
        </w:rPr>
        <w:t xml:space="preserve">, </w:t>
      </w:r>
      <w:r w:rsidR="0009597B" w:rsidRPr="00E406FE">
        <w:rPr>
          <w:color w:val="000000" w:themeColor="text1"/>
        </w:rPr>
        <w:t xml:space="preserve">Федеральным законом от 3 ноября 2006 года № 174-ФЗ «Об автономных учреждениях», </w:t>
      </w:r>
      <w:r w:rsidR="00920AFA" w:rsidRPr="00E406FE">
        <w:rPr>
          <w:rFonts w:ascii="Times New Roman" w:hAnsi="Times New Roman" w:cs="Times New Roman"/>
          <w:color w:val="000000" w:themeColor="text1"/>
        </w:rPr>
        <w:t xml:space="preserve">Федеральным законом </w:t>
      </w:r>
      <w:r w:rsidR="00006658"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от</w:t>
      </w:r>
      <w:r w:rsidR="00006658"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24</w:t>
      </w:r>
      <w:r w:rsidR="00006658" w:rsidRPr="00E406FE">
        <w:rPr>
          <w:rFonts w:ascii="Times New Roman" w:hAnsi="Times New Roman" w:cs="Times New Roman"/>
          <w:color w:val="000000" w:themeColor="text1"/>
        </w:rPr>
        <w:t xml:space="preserve"> </w:t>
      </w:r>
      <w:r w:rsidR="009159A9" w:rsidRPr="00E406FE">
        <w:rPr>
          <w:rFonts w:ascii="Times New Roman" w:hAnsi="Times New Roman" w:cs="Times New Roman"/>
          <w:color w:val="000000" w:themeColor="text1"/>
        </w:rPr>
        <w:t xml:space="preserve">июля 2007 года № 209-ФЗ «О развитии малого и среднего предпринимательства в Российской Федерации», </w:t>
      </w:r>
      <w:r w:rsidR="0009597B" w:rsidRPr="00E406FE">
        <w:rPr>
          <w:rFonts w:ascii="Times New Roman" w:hAnsi="Times New Roman" w:cs="Times New Roman"/>
          <w:color w:val="000000" w:themeColor="text1"/>
        </w:rPr>
        <w:t xml:space="preserve">Федеральным законом </w:t>
      </w:r>
      <w:r w:rsidR="0009597B" w:rsidRPr="00E406FE">
        <w:rPr>
          <w:color w:val="000000" w:themeColor="text1"/>
        </w:rPr>
        <w:t xml:space="preserve">от </w:t>
      </w:r>
      <w:r w:rsidR="00006658" w:rsidRPr="00E406FE">
        <w:rPr>
          <w:color w:val="000000" w:themeColor="text1"/>
        </w:rPr>
        <w:t xml:space="preserve">                  </w:t>
      </w:r>
      <w:r w:rsidR="0009597B" w:rsidRPr="00E406FE">
        <w:rPr>
          <w:color w:val="000000" w:themeColor="text1"/>
        </w:rPr>
        <w:t xml:space="preserve">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920AFA" w:rsidRPr="00E406FE">
        <w:rPr>
          <w:rFonts w:ascii="Times New Roman" w:eastAsia="Times New Roman" w:hAnsi="Times New Roman" w:cs="Times New Roman"/>
          <w:color w:val="000000" w:themeColor="text1"/>
        </w:rPr>
        <w:t>Федеральным законом</w:t>
      </w:r>
      <w:r w:rsidR="0009597B" w:rsidRPr="00E406FE">
        <w:rPr>
          <w:rFonts w:ascii="Times New Roman" w:eastAsia="Times New Roman" w:hAnsi="Times New Roman" w:cs="Times New Roman"/>
          <w:color w:val="000000" w:themeColor="text1"/>
        </w:rPr>
        <w:t xml:space="preserve"> </w:t>
      </w:r>
      <w:r w:rsidR="00456F3A" w:rsidRPr="00E406FE">
        <w:rPr>
          <w:rFonts w:ascii="Times New Roman" w:hAnsi="Times New Roman" w:cs="Times New Roman"/>
          <w:color w:val="000000" w:themeColor="text1"/>
        </w:rPr>
        <w:t>от 27 июля 2010 года</w:t>
      </w:r>
      <w:r w:rsidR="00006658" w:rsidRPr="00E406FE">
        <w:rPr>
          <w:rFonts w:ascii="Times New Roman" w:hAnsi="Times New Roman" w:cs="Times New Roman"/>
          <w:color w:val="000000" w:themeColor="text1"/>
        </w:rPr>
        <w:t xml:space="preserve"> </w:t>
      </w:r>
      <w:r w:rsidR="00456F3A" w:rsidRPr="00E406FE">
        <w:rPr>
          <w:rFonts w:ascii="Times New Roman" w:hAnsi="Times New Roman" w:cs="Times New Roman"/>
          <w:color w:val="000000" w:themeColor="text1"/>
        </w:rPr>
        <w:t xml:space="preserve">№ 210-ФЗ «Об организации предоставления государственных и муниципальных услуг», </w:t>
      </w:r>
      <w:r w:rsidR="0009597B" w:rsidRPr="00E406FE">
        <w:rPr>
          <w:color w:val="000000" w:themeColor="text1"/>
        </w:rPr>
        <w:t>п</w:t>
      </w:r>
      <w:r w:rsidR="00E44F13" w:rsidRPr="00E406FE">
        <w:rPr>
          <w:color w:val="000000" w:themeColor="text1"/>
        </w:rPr>
        <w:t xml:space="preserve">остановлением Правительства Российской Федерации от 12 августа </w:t>
      </w:r>
      <w:r w:rsidR="0009597B" w:rsidRPr="00E406FE">
        <w:rPr>
          <w:color w:val="000000" w:themeColor="text1"/>
        </w:rPr>
        <w:t xml:space="preserve"> </w:t>
      </w:r>
      <w:r w:rsidR="00503544" w:rsidRPr="00E406FE">
        <w:rPr>
          <w:color w:val="000000" w:themeColor="text1"/>
        </w:rPr>
        <w:t xml:space="preserve"> </w:t>
      </w:r>
      <w:r w:rsidR="00E44F13" w:rsidRPr="00E406FE">
        <w:rPr>
          <w:color w:val="000000" w:themeColor="text1"/>
        </w:rPr>
        <w:t xml:space="preserve">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w:t>
      </w:r>
      <w:r w:rsidR="00E44F13" w:rsidRPr="00E406FE">
        <w:rPr>
          <w:color w:val="000000" w:themeColor="text1"/>
        </w:rPr>
        <w:lastRenderedPageBreak/>
        <w:t xml:space="preserve">на специализированном аукционе», </w:t>
      </w:r>
      <w:r w:rsidR="00B35D95" w:rsidRPr="00E406FE">
        <w:rPr>
          <w:rFonts w:ascii="Times New Roman" w:hAnsi="Times New Roman"/>
          <w:color w:val="000000" w:themeColor="text1"/>
        </w:rPr>
        <w:t xml:space="preserve">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32B0A" w:rsidRPr="00E406FE">
        <w:rPr>
          <w:rFonts w:ascii="Times New Roman" w:hAnsi="Times New Roman"/>
          <w:color w:val="000000" w:themeColor="text1"/>
        </w:rPr>
        <w:t>приказом Министерства экономического развития Российской Федерации от 30 августа</w:t>
      </w:r>
      <w:r w:rsidR="004A0964" w:rsidRPr="00E406FE">
        <w:rPr>
          <w:rFonts w:ascii="Times New Roman" w:hAnsi="Times New Roman"/>
          <w:color w:val="000000" w:themeColor="text1"/>
        </w:rPr>
        <w:t xml:space="preserve"> </w:t>
      </w:r>
      <w:r w:rsidR="00432B0A" w:rsidRPr="00E406FE">
        <w:rPr>
          <w:rFonts w:ascii="Times New Roman" w:hAnsi="Times New Roman"/>
          <w:color w:val="000000" w:themeColor="text1"/>
        </w:rPr>
        <w:t xml:space="preserve">2011 года № 424 «Об утверждении Порядка ведения органами местного самоуправления реестров муниципального имущества», Уставом </w:t>
      </w:r>
      <w:r w:rsidR="00006658" w:rsidRPr="00E406FE">
        <w:rPr>
          <w:rFonts w:ascii="Times New Roman" w:hAnsi="Times New Roman"/>
          <w:color w:val="000000" w:themeColor="text1"/>
        </w:rPr>
        <w:t xml:space="preserve">                           </w:t>
      </w:r>
      <w:r w:rsidR="00717453" w:rsidRPr="00E406FE">
        <w:rPr>
          <w:rFonts w:ascii="Times New Roman" w:hAnsi="Times New Roman" w:cs="Times New Roman"/>
          <w:color w:val="000000" w:themeColor="text1"/>
        </w:rPr>
        <w:t>Усть-Лабинского городского поселения Усть-Лабинского района</w:t>
      </w:r>
      <w:r w:rsidR="00503544" w:rsidRPr="00E406FE">
        <w:rPr>
          <w:color w:val="000000" w:themeColor="text1"/>
        </w:rPr>
        <w:t>.</w:t>
      </w:r>
    </w:p>
    <w:p w:rsidR="009159A9"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717453"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E9077F" w:rsidRPr="00E406FE" w:rsidRDefault="009159A9"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1.3. </w:t>
      </w:r>
      <w:r w:rsidR="00E9077F" w:rsidRPr="00E406FE">
        <w:rPr>
          <w:rFonts w:ascii="Times New Roman" w:hAnsi="Times New Roman" w:cs="Times New Roman"/>
          <w:color w:val="000000" w:themeColor="text1"/>
        </w:rPr>
        <w:t xml:space="preserve">В собственности </w:t>
      </w:r>
      <w:r w:rsidR="00717453" w:rsidRPr="00E406FE">
        <w:rPr>
          <w:rFonts w:ascii="Times New Roman" w:hAnsi="Times New Roman" w:cs="Times New Roman"/>
          <w:color w:val="000000" w:themeColor="text1"/>
        </w:rPr>
        <w:t>Усть-Лабинского городского поселения                            Усть-Лабинского района</w:t>
      </w:r>
      <w:r w:rsidR="00400445" w:rsidRPr="00E406FE">
        <w:rPr>
          <w:rFonts w:ascii="Times New Roman" w:hAnsi="Times New Roman" w:cs="Times New Roman"/>
          <w:color w:val="000000" w:themeColor="text1"/>
        </w:rPr>
        <w:t xml:space="preserve"> может находиться имущество, установленное</w:t>
      </w:r>
      <w:r w:rsidR="00E9077F" w:rsidRPr="00E406FE">
        <w:rPr>
          <w:rFonts w:ascii="Times New Roman" w:hAnsi="Times New Roman" w:cs="Times New Roman"/>
          <w:color w:val="000000" w:themeColor="text1"/>
        </w:rPr>
        <w:t xml:space="preserve"> </w:t>
      </w:r>
      <w:r w:rsidR="00400445" w:rsidRPr="00E406FE">
        <w:rPr>
          <w:rFonts w:ascii="Times New Roman" w:hAnsi="Times New Roman" w:cs="Times New Roman"/>
          <w:color w:val="000000" w:themeColor="text1"/>
        </w:rPr>
        <w:t xml:space="preserve">частью </w:t>
      </w:r>
      <w:r w:rsidR="005A783E" w:rsidRPr="00E406FE">
        <w:rPr>
          <w:rFonts w:ascii="Times New Roman" w:hAnsi="Times New Roman" w:cs="Times New Roman"/>
          <w:color w:val="000000" w:themeColor="text1"/>
        </w:rPr>
        <w:t>1</w:t>
      </w:r>
      <w:r w:rsidR="00400445" w:rsidRPr="00E406FE">
        <w:rPr>
          <w:rFonts w:ascii="Times New Roman" w:hAnsi="Times New Roman" w:cs="Times New Roman"/>
          <w:color w:val="000000" w:themeColor="text1"/>
        </w:rPr>
        <w:t xml:space="preserve"> </w:t>
      </w:r>
      <w:hyperlink r:id="rId9" w:history="1">
        <w:r w:rsidR="002F2660" w:rsidRPr="00E406FE">
          <w:rPr>
            <w:rStyle w:val="af0"/>
            <w:rFonts w:ascii="Times New Roman" w:hAnsi="Times New Roman"/>
            <w:color w:val="000000" w:themeColor="text1"/>
          </w:rPr>
          <w:t>стать</w:t>
        </w:r>
        <w:r w:rsidR="00400445" w:rsidRPr="00E406FE">
          <w:rPr>
            <w:rStyle w:val="af0"/>
            <w:rFonts w:ascii="Times New Roman" w:hAnsi="Times New Roman"/>
            <w:color w:val="000000" w:themeColor="text1"/>
          </w:rPr>
          <w:t>и</w:t>
        </w:r>
        <w:r w:rsidR="002F2660" w:rsidRPr="00E406FE">
          <w:rPr>
            <w:rStyle w:val="af0"/>
            <w:rFonts w:ascii="Times New Roman" w:hAnsi="Times New Roman"/>
            <w:color w:val="000000" w:themeColor="text1"/>
          </w:rPr>
          <w:t xml:space="preserve"> </w:t>
        </w:r>
        <w:r w:rsidR="00E9077F" w:rsidRPr="00E406FE">
          <w:rPr>
            <w:rStyle w:val="af0"/>
            <w:rFonts w:ascii="Times New Roman" w:hAnsi="Times New Roman"/>
            <w:color w:val="000000" w:themeColor="text1"/>
          </w:rPr>
          <w:t>50</w:t>
        </w:r>
      </w:hyperlink>
      <w:r w:rsidR="00E9077F" w:rsidRPr="00E406FE">
        <w:rPr>
          <w:rFonts w:ascii="Times New Roman" w:hAnsi="Times New Roman" w:cs="Times New Roman"/>
          <w:color w:val="000000" w:themeColor="text1"/>
        </w:rPr>
        <w:t xml:space="preserve"> Федера</w:t>
      </w:r>
      <w:r w:rsidR="00A30A4A" w:rsidRPr="00E406FE">
        <w:rPr>
          <w:rFonts w:ascii="Times New Roman" w:hAnsi="Times New Roman" w:cs="Times New Roman"/>
          <w:color w:val="000000" w:themeColor="text1"/>
        </w:rPr>
        <w:t xml:space="preserve">льного закона от 6 октября 2003 </w:t>
      </w:r>
      <w:r w:rsidR="00E9077F" w:rsidRPr="00E406FE">
        <w:rPr>
          <w:rFonts w:ascii="Times New Roman" w:hAnsi="Times New Roman" w:cs="Times New Roman"/>
          <w:color w:val="000000" w:themeColor="text1"/>
        </w:rPr>
        <w:t xml:space="preserve">года </w:t>
      </w:r>
      <w:r w:rsidR="003D7ABC" w:rsidRPr="00E406FE">
        <w:rPr>
          <w:rFonts w:ascii="Times New Roman" w:hAnsi="Times New Roman" w:cs="Times New Roman"/>
          <w:color w:val="000000" w:themeColor="text1"/>
        </w:rPr>
        <w:t xml:space="preserve">№ </w:t>
      </w:r>
      <w:r w:rsidR="00A30A4A" w:rsidRPr="00E406FE">
        <w:rPr>
          <w:rFonts w:ascii="Times New Roman" w:hAnsi="Times New Roman" w:cs="Times New Roman"/>
          <w:color w:val="000000" w:themeColor="text1"/>
        </w:rPr>
        <w:t>131-ФЗ «</w:t>
      </w:r>
      <w:r w:rsidR="00E9077F" w:rsidRPr="00E406FE">
        <w:rPr>
          <w:rFonts w:ascii="Times New Roman" w:hAnsi="Times New Roman" w:cs="Times New Roman"/>
          <w:color w:val="000000" w:themeColor="text1"/>
        </w:rPr>
        <w:t>Об общих принципах организации местного самоуп</w:t>
      </w:r>
      <w:r w:rsidR="00A30A4A" w:rsidRPr="00E406FE">
        <w:rPr>
          <w:rFonts w:ascii="Times New Roman" w:hAnsi="Times New Roman" w:cs="Times New Roman"/>
          <w:color w:val="000000" w:themeColor="text1"/>
        </w:rPr>
        <w:t>равления в Российской Федерации»</w:t>
      </w:r>
      <w:r w:rsidR="00E9077F" w:rsidRPr="00E406FE">
        <w:rPr>
          <w:rFonts w:ascii="Times New Roman" w:hAnsi="Times New Roman" w:cs="Times New Roman"/>
          <w:color w:val="000000" w:themeColor="text1"/>
        </w:rPr>
        <w:t xml:space="preserve">, а также иное имущество, </w:t>
      </w:r>
      <w:r w:rsidR="00400445" w:rsidRPr="00E406FE">
        <w:rPr>
          <w:rFonts w:ascii="Times New Roman" w:hAnsi="Times New Roman" w:cs="Times New Roman"/>
          <w:color w:val="000000" w:themeColor="text1"/>
        </w:rPr>
        <w:t>необходимое для осуществления полномочий по решению вопросов местного значения поселения</w:t>
      </w:r>
      <w:r w:rsidR="00F424A2" w:rsidRPr="00E406FE">
        <w:rPr>
          <w:rFonts w:ascii="Times New Roman" w:hAnsi="Times New Roman" w:cs="Times New Roman"/>
          <w:color w:val="000000" w:themeColor="text1"/>
        </w:rPr>
        <w:t xml:space="preserve">, </w:t>
      </w:r>
      <w:r w:rsidR="00E9077F" w:rsidRPr="00E406FE">
        <w:rPr>
          <w:rFonts w:ascii="Times New Roman" w:hAnsi="Times New Roman" w:cs="Times New Roman"/>
          <w:color w:val="000000" w:themeColor="text1"/>
        </w:rPr>
        <w:t>предусмотренное действующим законодательством.</w:t>
      </w:r>
    </w:p>
    <w:p w:rsidR="00E9077F" w:rsidRPr="00E406FE" w:rsidRDefault="00E9077F"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Объекты муниципальной собственности учитываются в </w:t>
      </w:r>
      <w:r w:rsidR="005A783E" w:rsidRPr="00E406FE">
        <w:rPr>
          <w:rFonts w:ascii="Times New Roman" w:hAnsi="Times New Roman" w:cs="Times New Roman"/>
          <w:color w:val="000000" w:themeColor="text1"/>
        </w:rPr>
        <w:t>р</w:t>
      </w:r>
      <w:r w:rsidRPr="00E406FE">
        <w:rPr>
          <w:rFonts w:ascii="Times New Roman" w:hAnsi="Times New Roman" w:cs="Times New Roman"/>
          <w:color w:val="000000" w:themeColor="text1"/>
        </w:rPr>
        <w:t>еестре</w:t>
      </w:r>
      <w:r w:rsidR="00445E0D" w:rsidRPr="00E406FE">
        <w:rPr>
          <w:rFonts w:ascii="Times New Roman" w:hAnsi="Times New Roman" w:cs="Times New Roman"/>
          <w:color w:val="000000" w:themeColor="text1"/>
        </w:rPr>
        <w:t xml:space="preserve"> муниципа</w:t>
      </w:r>
      <w:r w:rsidR="00432B0A" w:rsidRPr="00E406FE">
        <w:rPr>
          <w:rFonts w:ascii="Times New Roman" w:hAnsi="Times New Roman" w:cs="Times New Roman"/>
          <w:color w:val="000000" w:themeColor="text1"/>
        </w:rPr>
        <w:t xml:space="preserve">льного имущества </w:t>
      </w:r>
      <w:r w:rsidR="00717453" w:rsidRPr="00E406FE">
        <w:rPr>
          <w:rFonts w:ascii="Times New Roman" w:hAnsi="Times New Roman" w:cs="Times New Roman"/>
          <w:color w:val="000000" w:themeColor="text1"/>
        </w:rPr>
        <w:t>Усть-Лабинского городского поселения                           Усть-Лабинского района</w:t>
      </w:r>
      <w:r w:rsidRPr="00E406FE">
        <w:rPr>
          <w:rFonts w:ascii="Times New Roman" w:hAnsi="Times New Roman" w:cs="Times New Roman"/>
          <w:color w:val="000000" w:themeColor="text1"/>
        </w:rPr>
        <w:t>.</w:t>
      </w:r>
    </w:p>
    <w:p w:rsidR="00B50316" w:rsidRPr="00E406FE" w:rsidRDefault="00432B0A" w:rsidP="003011A6">
      <w:pPr>
        <w:pStyle w:val="ae"/>
        <w:ind w:firstLine="720"/>
        <w:jc w:val="both"/>
        <w:rPr>
          <w:rFonts w:ascii="Times New Roman" w:hAnsi="Times New Roman"/>
          <w:color w:val="000000" w:themeColor="text1"/>
          <w:sz w:val="28"/>
          <w:szCs w:val="28"/>
        </w:rPr>
      </w:pPr>
      <w:r w:rsidRPr="00E406FE">
        <w:rPr>
          <w:rFonts w:ascii="Times New Roman" w:eastAsia="Times New Roman" w:hAnsi="Times New Roman"/>
          <w:color w:val="000000" w:themeColor="text1"/>
          <w:sz w:val="28"/>
          <w:szCs w:val="28"/>
          <w:lang w:eastAsia="ru-RU"/>
        </w:rPr>
        <w:t>Ведение реестра муниципального</w:t>
      </w:r>
      <w:r w:rsidR="00902D25" w:rsidRPr="00E406FE">
        <w:rPr>
          <w:rFonts w:ascii="Times New Roman" w:eastAsia="Times New Roman" w:hAnsi="Times New Roman"/>
          <w:color w:val="000000" w:themeColor="text1"/>
          <w:sz w:val="28"/>
          <w:szCs w:val="28"/>
          <w:lang w:eastAsia="ru-RU"/>
        </w:rPr>
        <w:t xml:space="preserve"> </w:t>
      </w:r>
      <w:r w:rsidRPr="00E406FE">
        <w:rPr>
          <w:rFonts w:ascii="Times New Roman" w:eastAsia="Times New Roman" w:hAnsi="Times New Roman"/>
          <w:color w:val="000000" w:themeColor="text1"/>
          <w:sz w:val="28"/>
          <w:szCs w:val="28"/>
          <w:lang w:eastAsia="ru-RU"/>
        </w:rPr>
        <w:t>имущества</w:t>
      </w:r>
      <w:r w:rsidR="00902D25" w:rsidRPr="00E406FE">
        <w:rPr>
          <w:rFonts w:ascii="Times New Roman" w:eastAsia="Times New Roman" w:hAnsi="Times New Roman"/>
          <w:color w:val="000000" w:themeColor="text1"/>
          <w:sz w:val="28"/>
          <w:szCs w:val="28"/>
          <w:lang w:eastAsia="ru-RU"/>
        </w:rPr>
        <w:t xml:space="preserve"> </w:t>
      </w:r>
      <w:r w:rsidR="00717453" w:rsidRPr="00E406FE">
        <w:rPr>
          <w:rFonts w:ascii="Times New Roman" w:hAnsi="Times New Roman"/>
          <w:color w:val="000000" w:themeColor="text1"/>
          <w:sz w:val="28"/>
          <w:szCs w:val="28"/>
        </w:rPr>
        <w:t>Усть-Лабинского городского поселения Усть-Лабинского района</w:t>
      </w:r>
      <w:r w:rsidR="00902D25" w:rsidRPr="00E406FE">
        <w:rPr>
          <w:rFonts w:ascii="Times New Roman" w:eastAsia="Times New Roman" w:hAnsi="Times New Roman"/>
          <w:color w:val="000000" w:themeColor="text1"/>
          <w:sz w:val="28"/>
          <w:szCs w:val="28"/>
          <w:lang w:eastAsia="ru-RU"/>
        </w:rPr>
        <w:t xml:space="preserve"> осуществляет отдел</w:t>
      </w:r>
      <w:r w:rsidR="00717453" w:rsidRPr="00E406FE">
        <w:rPr>
          <w:rFonts w:ascii="Times New Roman" w:eastAsia="Times New Roman" w:hAnsi="Times New Roman"/>
          <w:color w:val="000000" w:themeColor="text1"/>
          <w:sz w:val="28"/>
          <w:szCs w:val="28"/>
          <w:lang w:eastAsia="ru-RU"/>
        </w:rPr>
        <w:t xml:space="preserve"> по управлению муниципальной собственностью и земельным отношениям</w:t>
      </w:r>
      <w:r w:rsidR="00902D25" w:rsidRPr="00E406FE">
        <w:rPr>
          <w:rFonts w:ascii="Times New Roman" w:eastAsia="Times New Roman" w:hAnsi="Times New Roman"/>
          <w:color w:val="000000" w:themeColor="text1"/>
          <w:sz w:val="28"/>
          <w:szCs w:val="28"/>
          <w:lang w:eastAsia="ru-RU"/>
        </w:rPr>
        <w:t xml:space="preserve"> администрации </w:t>
      </w:r>
      <w:r w:rsidR="00717453" w:rsidRPr="00E406FE">
        <w:rPr>
          <w:rFonts w:ascii="Times New Roman" w:eastAsia="Times New Roman" w:hAnsi="Times New Roman"/>
          <w:color w:val="000000" w:themeColor="text1"/>
          <w:sz w:val="28"/>
          <w:szCs w:val="28"/>
          <w:lang w:eastAsia="ru-RU"/>
        </w:rPr>
        <w:t xml:space="preserve">                 </w:t>
      </w:r>
      <w:r w:rsidR="00717453" w:rsidRPr="00E406FE">
        <w:rPr>
          <w:rFonts w:ascii="Times New Roman" w:hAnsi="Times New Roman"/>
          <w:color w:val="000000" w:themeColor="text1"/>
          <w:sz w:val="28"/>
          <w:szCs w:val="28"/>
        </w:rPr>
        <w:t>Усть-Лабинского городского поселения Усть-Лабинского района</w:t>
      </w:r>
      <w:r w:rsidR="00717453" w:rsidRPr="00E406FE">
        <w:rPr>
          <w:rFonts w:ascii="Times New Roman" w:eastAsia="Times New Roman" w:hAnsi="Times New Roman"/>
          <w:color w:val="000000" w:themeColor="text1"/>
          <w:sz w:val="28"/>
          <w:szCs w:val="28"/>
          <w:lang w:eastAsia="ru-RU"/>
        </w:rPr>
        <w:t xml:space="preserve"> </w:t>
      </w:r>
      <w:r w:rsidR="00902D25" w:rsidRPr="00E406FE">
        <w:rPr>
          <w:rFonts w:ascii="Times New Roman" w:eastAsia="Times New Roman" w:hAnsi="Times New Roman"/>
          <w:color w:val="000000" w:themeColor="text1"/>
          <w:sz w:val="28"/>
          <w:szCs w:val="28"/>
          <w:lang w:eastAsia="ru-RU"/>
        </w:rPr>
        <w:t>(далее – Отдел).</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1.4. </w:t>
      </w:r>
      <w:r w:rsidR="00E9077F" w:rsidRPr="00E406FE">
        <w:rPr>
          <w:rFonts w:ascii="Times New Roman" w:hAnsi="Times New Roman"/>
          <w:color w:val="000000" w:themeColor="text1"/>
          <w:sz w:val="28"/>
          <w:szCs w:val="28"/>
        </w:rPr>
        <w:t>Интересы собственника муниципального имущества представля</w:t>
      </w:r>
      <w:r w:rsidR="00F424A2" w:rsidRPr="00E406FE">
        <w:rPr>
          <w:rFonts w:ascii="Times New Roman" w:hAnsi="Times New Roman"/>
          <w:color w:val="000000" w:themeColor="text1"/>
          <w:sz w:val="28"/>
          <w:szCs w:val="28"/>
        </w:rPr>
        <w:t>е</w:t>
      </w:r>
      <w:r w:rsidR="00E9077F" w:rsidRPr="00E406FE">
        <w:rPr>
          <w:rFonts w:ascii="Times New Roman" w:hAnsi="Times New Roman"/>
          <w:color w:val="000000" w:themeColor="text1"/>
          <w:sz w:val="28"/>
          <w:szCs w:val="28"/>
        </w:rPr>
        <w:t>т</w:t>
      </w:r>
      <w:r w:rsidR="002F2660" w:rsidRPr="00E406FE">
        <w:rPr>
          <w:rFonts w:ascii="Times New Roman" w:hAnsi="Times New Roman"/>
          <w:color w:val="000000" w:themeColor="text1"/>
          <w:sz w:val="28"/>
          <w:szCs w:val="28"/>
        </w:rPr>
        <w:t>:</w:t>
      </w:r>
      <w:r w:rsidR="00F424A2" w:rsidRPr="00E406FE">
        <w:rPr>
          <w:rFonts w:ascii="Times New Roman" w:hAnsi="Times New Roman"/>
          <w:color w:val="000000" w:themeColor="text1"/>
          <w:sz w:val="28"/>
          <w:szCs w:val="28"/>
        </w:rPr>
        <w:t xml:space="preserve"> </w:t>
      </w:r>
      <w:r w:rsidR="00E9077F" w:rsidRPr="00E406FE">
        <w:rPr>
          <w:rFonts w:ascii="Times New Roman" w:hAnsi="Times New Roman"/>
          <w:color w:val="000000" w:themeColor="text1"/>
          <w:sz w:val="28"/>
          <w:szCs w:val="28"/>
        </w:rPr>
        <w:t xml:space="preserve">администрация </w:t>
      </w:r>
      <w:r w:rsidR="00717453"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00E9077F" w:rsidRPr="00E406FE">
        <w:rPr>
          <w:rFonts w:ascii="Times New Roman" w:hAnsi="Times New Roman"/>
          <w:color w:val="000000" w:themeColor="text1"/>
          <w:sz w:val="28"/>
          <w:szCs w:val="28"/>
        </w:rPr>
        <w:t>(далее - Администрация)</w:t>
      </w:r>
      <w:r w:rsidR="00F424A2" w:rsidRPr="00E406FE">
        <w:rPr>
          <w:rFonts w:ascii="Times New Roman" w:hAnsi="Times New Roman"/>
          <w:color w:val="000000" w:themeColor="text1"/>
          <w:sz w:val="28"/>
          <w:szCs w:val="28"/>
        </w:rPr>
        <w:t>,</w:t>
      </w:r>
      <w:r w:rsidR="00536C5D" w:rsidRPr="00E406FE">
        <w:rPr>
          <w:rFonts w:ascii="Times New Roman" w:hAnsi="Times New Roman"/>
          <w:color w:val="000000" w:themeColor="text1"/>
          <w:sz w:val="28"/>
          <w:szCs w:val="28"/>
        </w:rPr>
        <w:t xml:space="preserve"> действующая на основании Устава </w:t>
      </w:r>
      <w:r w:rsidR="00717453"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00536C5D" w:rsidRPr="00E406FE">
        <w:rPr>
          <w:rFonts w:ascii="Times New Roman" w:hAnsi="Times New Roman"/>
          <w:color w:val="000000" w:themeColor="text1"/>
          <w:sz w:val="28"/>
          <w:szCs w:val="28"/>
        </w:rPr>
        <w:t>и настоящего Положения</w:t>
      </w:r>
      <w:r w:rsidR="00E9077F" w:rsidRPr="00E406FE">
        <w:rPr>
          <w:rFonts w:ascii="Times New Roman" w:hAnsi="Times New Roman"/>
          <w:color w:val="000000" w:themeColor="text1"/>
          <w:sz w:val="28"/>
          <w:szCs w:val="28"/>
        </w:rPr>
        <w:t>.</w:t>
      </w:r>
    </w:p>
    <w:p w:rsidR="002074BA" w:rsidRPr="00E406FE" w:rsidRDefault="00E9077F"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Администрация согласовывает свои действия по распоряжению муниципальным имуществом с Советом</w:t>
      </w:r>
      <w:r w:rsidR="00F424A2" w:rsidRPr="00E406FE">
        <w:rPr>
          <w:rFonts w:ascii="Times New Roman" w:hAnsi="Times New Roman"/>
          <w:color w:val="000000" w:themeColor="text1"/>
          <w:sz w:val="28"/>
          <w:szCs w:val="28"/>
        </w:rPr>
        <w:t xml:space="preserve"> </w:t>
      </w:r>
      <w:r w:rsidR="00717453" w:rsidRPr="00E406FE">
        <w:rPr>
          <w:rFonts w:ascii="Times New Roman" w:hAnsi="Times New Roman"/>
          <w:color w:val="000000" w:themeColor="text1"/>
          <w:sz w:val="28"/>
          <w:szCs w:val="28"/>
        </w:rPr>
        <w:t>Усть-Лабинского городского поселения Усть-Лабинского района</w:t>
      </w:r>
      <w:r w:rsidR="00D63A8B" w:rsidRPr="00E406FE">
        <w:rPr>
          <w:rFonts w:ascii="Times New Roman" w:hAnsi="Times New Roman"/>
          <w:color w:val="000000" w:themeColor="text1"/>
          <w:sz w:val="28"/>
          <w:szCs w:val="28"/>
        </w:rPr>
        <w:t xml:space="preserve"> (далее</w:t>
      </w:r>
      <w:r w:rsidR="006B2502" w:rsidRPr="00E406FE">
        <w:rPr>
          <w:rFonts w:ascii="Times New Roman" w:hAnsi="Times New Roman"/>
          <w:color w:val="000000" w:themeColor="text1"/>
          <w:sz w:val="28"/>
          <w:szCs w:val="28"/>
        </w:rPr>
        <w:t xml:space="preserve"> – </w:t>
      </w:r>
      <w:r w:rsidR="00D63A8B" w:rsidRPr="00E406FE">
        <w:rPr>
          <w:rFonts w:ascii="Times New Roman" w:hAnsi="Times New Roman"/>
          <w:color w:val="000000" w:themeColor="text1"/>
          <w:sz w:val="28"/>
          <w:szCs w:val="28"/>
        </w:rPr>
        <w:t>Совет)</w:t>
      </w:r>
      <w:r w:rsidRPr="00E406FE">
        <w:rPr>
          <w:rFonts w:ascii="Times New Roman" w:hAnsi="Times New Roman"/>
          <w:color w:val="000000" w:themeColor="text1"/>
          <w:sz w:val="28"/>
          <w:szCs w:val="28"/>
        </w:rPr>
        <w:t xml:space="preserve"> в порядке, установленном настоящим Положением, и в соответствии с полномочиями Совета.</w:t>
      </w:r>
      <w:r w:rsidR="004C5EC2" w:rsidRPr="00E406FE">
        <w:rPr>
          <w:rFonts w:ascii="Times New Roman" w:hAnsi="Times New Roman"/>
          <w:color w:val="000000" w:themeColor="text1"/>
          <w:sz w:val="28"/>
          <w:szCs w:val="28"/>
        </w:rPr>
        <w:t xml:space="preserve"> </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1.5. От имени собственника продавцом муниципально</w:t>
      </w:r>
      <w:r w:rsidR="004C5EC2" w:rsidRPr="00E406FE">
        <w:rPr>
          <w:rFonts w:ascii="Times New Roman" w:hAnsi="Times New Roman"/>
          <w:color w:val="000000" w:themeColor="text1"/>
          <w:sz w:val="28"/>
          <w:szCs w:val="28"/>
        </w:rPr>
        <w:t>й</w:t>
      </w:r>
      <w:r w:rsidRPr="00E406FE">
        <w:rPr>
          <w:rFonts w:ascii="Times New Roman" w:hAnsi="Times New Roman"/>
          <w:color w:val="000000" w:themeColor="text1"/>
          <w:sz w:val="28"/>
          <w:szCs w:val="28"/>
        </w:rPr>
        <w:t xml:space="preserve"> собственности выступает Администрация.</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1.6.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w:t>
      </w:r>
      <w:r w:rsidR="00536C5D" w:rsidRPr="00E406FE">
        <w:rPr>
          <w:rFonts w:ascii="Times New Roman" w:hAnsi="Times New Roman"/>
          <w:color w:val="000000" w:themeColor="text1"/>
          <w:sz w:val="28"/>
          <w:szCs w:val="28"/>
        </w:rPr>
        <w:t xml:space="preserve">в том числе </w:t>
      </w:r>
      <w:r w:rsidRPr="00E406FE">
        <w:rPr>
          <w:rFonts w:ascii="Times New Roman" w:hAnsi="Times New Roman"/>
          <w:color w:val="000000" w:themeColor="text1"/>
          <w:sz w:val="28"/>
          <w:szCs w:val="28"/>
        </w:rPr>
        <w:t xml:space="preserve">находящиеся в муниципальной казне </w:t>
      </w:r>
      <w:r w:rsidR="00717453" w:rsidRPr="00E406FE">
        <w:rPr>
          <w:rFonts w:ascii="Times New Roman" w:hAnsi="Times New Roman"/>
          <w:color w:val="000000" w:themeColor="text1"/>
          <w:sz w:val="28"/>
          <w:szCs w:val="28"/>
        </w:rPr>
        <w:lastRenderedPageBreak/>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и другие неналоговые доходы учитываются в доходах бюджета </w:t>
      </w:r>
      <w:r w:rsidR="00717453"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в полном объеме</w:t>
      </w:r>
      <w:r w:rsidR="002A1F5C" w:rsidRPr="00E406FE">
        <w:rPr>
          <w:rFonts w:ascii="Times New Roman" w:hAnsi="Times New Roman"/>
          <w:color w:val="000000" w:themeColor="text1"/>
          <w:sz w:val="28"/>
          <w:szCs w:val="28"/>
        </w:rPr>
        <w:t>.</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Доходы от использования объектов муниципальной собственности, находящихся в оперативном управлении муниципальных бюджетных учреждений и муниципальных автономных учреждений, поступают в самостоятельное распоряжение учреждений.</w:t>
      </w:r>
    </w:p>
    <w:p w:rsidR="002074BA" w:rsidRPr="00E406FE" w:rsidRDefault="00243C3B" w:rsidP="003011A6">
      <w:pPr>
        <w:pStyle w:val="ae"/>
        <w:ind w:firstLine="720"/>
        <w:jc w:val="both"/>
        <w:rPr>
          <w:rFonts w:ascii="Times New Roman" w:hAnsi="Times New Roman"/>
          <w:color w:val="000000" w:themeColor="text1"/>
          <w:sz w:val="28"/>
          <w:szCs w:val="28"/>
        </w:rPr>
      </w:pPr>
      <w:r w:rsidRPr="00E406FE">
        <w:rPr>
          <w:rFonts w:ascii="Times New Roman" w:eastAsia="Times New Roman" w:hAnsi="Times New Roman"/>
          <w:color w:val="000000" w:themeColor="text1"/>
          <w:sz w:val="28"/>
          <w:szCs w:val="28"/>
        </w:rPr>
        <w:t>Часть прибыли от использования имущества, находящегося в хозяйственном ведении предприятия, поступает в бюджет Администрации.</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1.7. </w:t>
      </w:r>
      <w:r w:rsidR="007B2D4E" w:rsidRPr="00E406FE">
        <w:rPr>
          <w:rStyle w:val="apple-style-span"/>
          <w:rFonts w:ascii="Times New Roman" w:hAnsi="Times New Roman"/>
          <w:color w:val="000000" w:themeColor="text1"/>
          <w:sz w:val="28"/>
          <w:szCs w:val="28"/>
        </w:rPr>
        <w:t xml:space="preserve">Порядок планирования приватизации имущества, находящегося в собственности </w:t>
      </w:r>
      <w:r w:rsidR="00717453" w:rsidRPr="00E406FE">
        <w:rPr>
          <w:rFonts w:ascii="Times New Roman" w:hAnsi="Times New Roman"/>
          <w:color w:val="000000" w:themeColor="text1"/>
          <w:sz w:val="28"/>
          <w:szCs w:val="28"/>
        </w:rPr>
        <w:t>Усть-Лабинского городского поселения Усть-Лабинского района</w:t>
      </w:r>
      <w:r w:rsidR="00717453" w:rsidRPr="00E406FE">
        <w:rPr>
          <w:rStyle w:val="apple-style-span"/>
          <w:rFonts w:ascii="Times New Roman" w:hAnsi="Times New Roman"/>
          <w:color w:val="000000" w:themeColor="text1"/>
          <w:sz w:val="28"/>
          <w:szCs w:val="28"/>
        </w:rPr>
        <w:t xml:space="preserve"> </w:t>
      </w:r>
      <w:r w:rsidR="007B2D4E" w:rsidRPr="00E406FE">
        <w:rPr>
          <w:rStyle w:val="apple-style-span"/>
          <w:rFonts w:ascii="Times New Roman" w:hAnsi="Times New Roman"/>
          <w:color w:val="000000" w:themeColor="text1"/>
          <w:sz w:val="28"/>
          <w:szCs w:val="28"/>
        </w:rPr>
        <w:t>и принятие решений об условиях</w:t>
      </w:r>
      <w:r w:rsidR="00B50316" w:rsidRPr="00E406FE">
        <w:rPr>
          <w:rStyle w:val="apple-style-span"/>
          <w:rFonts w:ascii="Times New Roman" w:hAnsi="Times New Roman"/>
          <w:color w:val="000000" w:themeColor="text1"/>
          <w:sz w:val="28"/>
          <w:szCs w:val="28"/>
        </w:rPr>
        <w:t xml:space="preserve"> </w:t>
      </w:r>
      <w:r w:rsidR="007B2D4E" w:rsidRPr="00E406FE">
        <w:rPr>
          <w:rStyle w:val="apple-style-span"/>
          <w:rFonts w:ascii="Times New Roman" w:hAnsi="Times New Roman"/>
          <w:color w:val="000000" w:themeColor="text1"/>
          <w:sz w:val="28"/>
          <w:szCs w:val="28"/>
        </w:rPr>
        <w:t>приватизации</w:t>
      </w:r>
      <w:r w:rsidR="00B50316" w:rsidRPr="00E406FE">
        <w:rPr>
          <w:rStyle w:val="apple-style-span"/>
          <w:rFonts w:ascii="Times New Roman" w:hAnsi="Times New Roman"/>
          <w:color w:val="000000" w:themeColor="text1"/>
          <w:sz w:val="28"/>
          <w:szCs w:val="28"/>
        </w:rPr>
        <w:t xml:space="preserve"> </w:t>
      </w:r>
      <w:r w:rsidR="007B2D4E" w:rsidRPr="00E406FE">
        <w:rPr>
          <w:rStyle w:val="apple-style-span"/>
          <w:rFonts w:ascii="Times New Roman" w:hAnsi="Times New Roman"/>
          <w:color w:val="000000" w:themeColor="text1"/>
          <w:sz w:val="28"/>
          <w:szCs w:val="28"/>
        </w:rPr>
        <w:t>муниципального</w:t>
      </w:r>
      <w:r w:rsidR="00B50316" w:rsidRPr="00E406FE">
        <w:rPr>
          <w:rStyle w:val="apple-style-span"/>
          <w:rFonts w:ascii="Times New Roman" w:hAnsi="Times New Roman"/>
          <w:color w:val="000000" w:themeColor="text1"/>
          <w:sz w:val="28"/>
          <w:szCs w:val="28"/>
        </w:rPr>
        <w:t xml:space="preserve"> </w:t>
      </w:r>
      <w:r w:rsidR="007B2D4E" w:rsidRPr="00E406FE">
        <w:rPr>
          <w:rStyle w:val="apple-style-span"/>
          <w:rFonts w:ascii="Times New Roman" w:hAnsi="Times New Roman"/>
          <w:color w:val="000000" w:themeColor="text1"/>
          <w:sz w:val="28"/>
          <w:szCs w:val="28"/>
        </w:rPr>
        <w:t>имущества</w:t>
      </w:r>
      <w:r w:rsidR="00B75F39" w:rsidRPr="00E406FE">
        <w:rPr>
          <w:rStyle w:val="apple-style-span"/>
          <w:rFonts w:ascii="Times New Roman" w:hAnsi="Times New Roman"/>
          <w:color w:val="000000" w:themeColor="text1"/>
          <w:sz w:val="28"/>
          <w:szCs w:val="28"/>
        </w:rPr>
        <w:t>,</w:t>
      </w:r>
      <w:r w:rsidR="00B50316" w:rsidRPr="00E406FE">
        <w:rPr>
          <w:rStyle w:val="apple-style-span"/>
          <w:rFonts w:ascii="Times New Roman" w:hAnsi="Times New Roman"/>
          <w:color w:val="000000" w:themeColor="text1"/>
          <w:sz w:val="28"/>
          <w:szCs w:val="28"/>
        </w:rPr>
        <w:t xml:space="preserve"> </w:t>
      </w:r>
      <w:r w:rsidR="007B2D4E" w:rsidRPr="00E406FE">
        <w:rPr>
          <w:rStyle w:val="apple-style-span"/>
          <w:rFonts w:ascii="Times New Roman" w:hAnsi="Times New Roman"/>
          <w:color w:val="000000" w:themeColor="text1"/>
          <w:sz w:val="28"/>
          <w:szCs w:val="28"/>
        </w:rPr>
        <w:t xml:space="preserve">определяется </w:t>
      </w:r>
      <w:r w:rsidR="00445E0D" w:rsidRPr="00E406FE">
        <w:rPr>
          <w:rStyle w:val="apple-style-span"/>
          <w:rFonts w:ascii="Times New Roman" w:hAnsi="Times New Roman"/>
          <w:color w:val="000000" w:themeColor="text1"/>
          <w:sz w:val="28"/>
          <w:szCs w:val="28"/>
        </w:rPr>
        <w:t>А</w:t>
      </w:r>
      <w:r w:rsidR="007B2D4E" w:rsidRPr="00E406FE">
        <w:rPr>
          <w:rStyle w:val="apple-style-span"/>
          <w:rFonts w:ascii="Times New Roman" w:hAnsi="Times New Roman"/>
          <w:color w:val="000000" w:themeColor="text1"/>
          <w:sz w:val="28"/>
          <w:szCs w:val="28"/>
        </w:rPr>
        <w:t>дминистрацией</w:t>
      </w:r>
      <w:r w:rsidR="007B2D4E" w:rsidRPr="00E406FE">
        <w:rPr>
          <w:rFonts w:ascii="Times New Roman" w:hAnsi="Times New Roman"/>
          <w:color w:val="000000" w:themeColor="text1"/>
          <w:sz w:val="28"/>
          <w:szCs w:val="28"/>
        </w:rPr>
        <w:t>.</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Прогнозный план (программа) приватизации муниципального имущества утверждается решением Совета. </w:t>
      </w:r>
    </w:p>
    <w:p w:rsidR="000930A1"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1.8. </w:t>
      </w:r>
      <w:r w:rsidR="00D3792C" w:rsidRPr="00E406FE">
        <w:rPr>
          <w:rFonts w:ascii="Times New Roman" w:eastAsia="Times New Roman" w:hAnsi="Times New Roman"/>
          <w:color w:val="000000" w:themeColor="text1"/>
          <w:sz w:val="28"/>
          <w:szCs w:val="28"/>
        </w:rPr>
        <w:t xml:space="preserve">Принятие решения о необходимости приобретения права собственности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000930A1" w:rsidRPr="00E406FE">
        <w:rPr>
          <w:rFonts w:ascii="Times New Roman" w:eastAsia="Times New Roman" w:hAnsi="Times New Roman"/>
          <w:color w:val="000000" w:themeColor="text1"/>
          <w:sz w:val="28"/>
          <w:szCs w:val="28"/>
        </w:rPr>
        <w:t xml:space="preserve"> </w:t>
      </w:r>
      <w:r w:rsidR="00D3792C" w:rsidRPr="00E406FE">
        <w:rPr>
          <w:rFonts w:ascii="Times New Roman" w:eastAsia="Times New Roman" w:hAnsi="Times New Roman"/>
          <w:color w:val="000000" w:themeColor="text1"/>
          <w:sz w:val="28"/>
          <w:szCs w:val="28"/>
        </w:rPr>
        <w:t xml:space="preserve">на бесхозяйное недвижимое имущество, а также подготовка документов, предусмотренных законодательством Российской Федерации для его постановки на учёт в органе, осуществляющем государственную регистрацию прав на недвижимое имущество, осуществляется </w:t>
      </w:r>
      <w:r w:rsidR="000930A1" w:rsidRPr="00E406FE">
        <w:rPr>
          <w:rFonts w:ascii="Times New Roman" w:eastAsia="Times New Roman" w:hAnsi="Times New Roman"/>
          <w:color w:val="000000" w:themeColor="text1"/>
          <w:sz w:val="28"/>
          <w:szCs w:val="28"/>
        </w:rPr>
        <w:t>А</w:t>
      </w:r>
      <w:r w:rsidR="00D3792C" w:rsidRPr="00E406FE">
        <w:rPr>
          <w:rFonts w:ascii="Times New Roman" w:eastAsia="Times New Roman" w:hAnsi="Times New Roman"/>
          <w:color w:val="000000" w:themeColor="text1"/>
          <w:sz w:val="28"/>
          <w:szCs w:val="28"/>
        </w:rPr>
        <w:t>дминистраци</w:t>
      </w:r>
      <w:r w:rsidR="000930A1" w:rsidRPr="00E406FE">
        <w:rPr>
          <w:rFonts w:ascii="Times New Roman" w:eastAsia="Times New Roman" w:hAnsi="Times New Roman"/>
          <w:color w:val="000000" w:themeColor="text1"/>
          <w:sz w:val="28"/>
          <w:szCs w:val="28"/>
        </w:rPr>
        <w:t>ей.</w:t>
      </w:r>
    </w:p>
    <w:p w:rsidR="00B4617F" w:rsidRPr="00E406FE" w:rsidRDefault="00B4617F" w:rsidP="00B4617F">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В порядке наследования по закону в собственность </w:t>
      </w:r>
      <w:r w:rsidR="00654109" w:rsidRPr="00E406FE">
        <w:rPr>
          <w:rFonts w:ascii="Times New Roman" w:hAnsi="Times New Roman" w:cs="Times New Roman"/>
          <w:color w:val="000000" w:themeColor="text1"/>
        </w:rPr>
        <w:t>Усть-Лабинского городского поселения Усть-Лабинского района</w:t>
      </w:r>
      <w:r w:rsidRPr="00E406FE">
        <w:rPr>
          <w:rFonts w:ascii="Times New Roman" w:eastAsia="Times New Roman" w:hAnsi="Times New Roman" w:cs="Times New Roman"/>
          <w:color w:val="000000" w:themeColor="text1"/>
          <w:lang w:bidi="ar-SA"/>
        </w:rPr>
        <w:t xml:space="preserve"> переходит следующее выморочное имущество, находящееся на соответствующей территории:</w:t>
      </w:r>
    </w:p>
    <w:p w:rsidR="00B4617F" w:rsidRPr="00E406FE" w:rsidRDefault="00B4617F" w:rsidP="00B4617F">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жилое помещение;</w:t>
      </w:r>
    </w:p>
    <w:p w:rsidR="00B4617F" w:rsidRPr="00E406FE" w:rsidRDefault="00B4617F" w:rsidP="00B4617F">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земельный участок, а также расположенные на нем здания, сооружения, иные объекты недвижимого имущества;</w:t>
      </w:r>
    </w:p>
    <w:p w:rsidR="00B4617F" w:rsidRPr="00E406FE" w:rsidRDefault="00B4617F" w:rsidP="00B4617F">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доля в праве общей долевой собственности на жилое помещение, на земельный участок, а также расположенные на нем здания, сооружения, иные объекты недвижимого имущества. </w:t>
      </w:r>
    </w:p>
    <w:p w:rsidR="00B4617F" w:rsidRPr="00E406FE" w:rsidRDefault="00B4617F" w:rsidP="00B4617F">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Наследование выморочного имущества осуществляется Администрацией.</w:t>
      </w:r>
    </w:p>
    <w:p w:rsidR="002074BA" w:rsidRPr="00E406FE" w:rsidRDefault="002074BA" w:rsidP="002074BA">
      <w:pPr>
        <w:pStyle w:val="ae"/>
        <w:jc w:val="center"/>
        <w:rPr>
          <w:rFonts w:ascii="Times New Roman" w:hAnsi="Times New Roman"/>
          <w:color w:val="000000" w:themeColor="text1"/>
          <w:sz w:val="28"/>
          <w:szCs w:val="28"/>
        </w:rPr>
      </w:pPr>
    </w:p>
    <w:p w:rsidR="0014653D" w:rsidRPr="00E406FE" w:rsidRDefault="0014653D"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2. Порядок учета муниципального имущества</w:t>
      </w:r>
    </w:p>
    <w:p w:rsidR="0014653D" w:rsidRPr="00E406FE" w:rsidRDefault="0014653D" w:rsidP="002074BA">
      <w:pPr>
        <w:pStyle w:val="ae"/>
        <w:jc w:val="center"/>
        <w:rPr>
          <w:rFonts w:ascii="Times New Roman" w:hAnsi="Times New Roman"/>
          <w:color w:val="000000" w:themeColor="text1"/>
          <w:sz w:val="28"/>
          <w:szCs w:val="28"/>
        </w:rPr>
      </w:pPr>
    </w:p>
    <w:p w:rsidR="0014653D" w:rsidRPr="00E406FE" w:rsidRDefault="0014653D" w:rsidP="0014653D">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2.1. </w:t>
      </w:r>
      <w:r w:rsidR="00810DAB" w:rsidRPr="00E406FE">
        <w:rPr>
          <w:rFonts w:ascii="Times New Roman" w:hAnsi="Times New Roman"/>
          <w:color w:val="000000" w:themeColor="text1"/>
          <w:sz w:val="28"/>
          <w:szCs w:val="28"/>
        </w:rPr>
        <w:t>Учет муниципального имущества включает в себя описание объект</w:t>
      </w:r>
      <w:r w:rsidR="00481336" w:rsidRPr="00E406FE">
        <w:rPr>
          <w:rFonts w:ascii="Times New Roman" w:hAnsi="Times New Roman"/>
          <w:color w:val="000000" w:themeColor="text1"/>
          <w:sz w:val="28"/>
          <w:szCs w:val="28"/>
        </w:rPr>
        <w:t>а</w:t>
      </w:r>
      <w:r w:rsidR="00810DAB" w:rsidRPr="00E406FE">
        <w:rPr>
          <w:rFonts w:ascii="Times New Roman" w:hAnsi="Times New Roman"/>
          <w:color w:val="000000" w:themeColor="text1"/>
          <w:sz w:val="28"/>
          <w:szCs w:val="28"/>
        </w:rPr>
        <w:t xml:space="preserve"> учета с указанием его индивидуальных особенностей, позволяющее однозначно отличить его от других объектов.</w:t>
      </w:r>
    </w:p>
    <w:p w:rsidR="00A5001A" w:rsidRPr="00E406FE" w:rsidRDefault="00A5001A" w:rsidP="0014653D">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2.2.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w:t>
      </w:r>
      <w:r w:rsidR="007C6EB5" w:rsidRPr="00E406FE">
        <w:rPr>
          <w:rFonts w:ascii="Times New Roman" w:hAnsi="Times New Roman"/>
          <w:color w:val="000000" w:themeColor="text1"/>
          <w:sz w:val="28"/>
          <w:szCs w:val="28"/>
        </w:rPr>
        <w:t>ежат включению в разделы 1 и 2 Р</w:t>
      </w:r>
      <w:r w:rsidRPr="00E406FE">
        <w:rPr>
          <w:rFonts w:ascii="Times New Roman" w:hAnsi="Times New Roman"/>
          <w:color w:val="000000" w:themeColor="text1"/>
          <w:sz w:val="28"/>
          <w:szCs w:val="28"/>
        </w:rPr>
        <w:t>еестра, или лица, сведения о котором</w:t>
      </w:r>
      <w:r w:rsidR="007C6EB5" w:rsidRPr="00E406FE">
        <w:rPr>
          <w:rFonts w:ascii="Times New Roman" w:hAnsi="Times New Roman"/>
          <w:color w:val="000000" w:themeColor="text1"/>
          <w:sz w:val="28"/>
          <w:szCs w:val="28"/>
        </w:rPr>
        <w:t xml:space="preserve"> подлежат включению в раздел 3 Р</w:t>
      </w:r>
      <w:r w:rsidRPr="00E406FE">
        <w:rPr>
          <w:rFonts w:ascii="Times New Roman" w:hAnsi="Times New Roman"/>
          <w:color w:val="000000" w:themeColor="text1"/>
          <w:sz w:val="28"/>
          <w:szCs w:val="28"/>
        </w:rPr>
        <w:t>еестра</w:t>
      </w:r>
      <w:r w:rsidR="007C6EB5" w:rsidRPr="00E406FE">
        <w:rPr>
          <w:rFonts w:ascii="Times New Roman" w:hAnsi="Times New Roman"/>
          <w:color w:val="000000" w:themeColor="text1"/>
          <w:sz w:val="28"/>
          <w:szCs w:val="28"/>
        </w:rPr>
        <w:t>.</w:t>
      </w:r>
    </w:p>
    <w:p w:rsidR="007C6EB5" w:rsidRPr="00E406FE" w:rsidRDefault="007C6EB5" w:rsidP="0014653D">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Заявление с приложением заверенных копий документов предоставляется в Администрацию, в 2-недельный срок с момента возникновения, изменения или прекращения права на объекты учета (изменения сведений об объектах учета).</w:t>
      </w:r>
    </w:p>
    <w:p w:rsidR="007C6EB5" w:rsidRPr="00E406FE" w:rsidRDefault="007C6EB5"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Сведения о создании </w:t>
      </w:r>
      <w:r w:rsidR="00654109" w:rsidRPr="00E406FE">
        <w:rPr>
          <w:rFonts w:ascii="Times New Roman" w:hAnsi="Times New Roman"/>
          <w:color w:val="000000" w:themeColor="text1"/>
          <w:sz w:val="28"/>
          <w:szCs w:val="28"/>
        </w:rPr>
        <w:t xml:space="preserve">Усть-Лабинским городским поселением </w:t>
      </w:r>
      <w:r w:rsidR="00006658" w:rsidRPr="00E406FE">
        <w:rPr>
          <w:rFonts w:ascii="Times New Roman" w:hAnsi="Times New Roman"/>
          <w:color w:val="000000" w:themeColor="text1"/>
          <w:sz w:val="28"/>
          <w:szCs w:val="28"/>
        </w:rPr>
        <w:t xml:space="preserve">                         </w:t>
      </w:r>
      <w:r w:rsidR="00654109" w:rsidRPr="00E406FE">
        <w:rPr>
          <w:rFonts w:ascii="Times New Roman" w:hAnsi="Times New Roman"/>
          <w:color w:val="000000" w:themeColor="text1"/>
          <w:sz w:val="28"/>
          <w:szCs w:val="28"/>
        </w:rPr>
        <w:t>Усть-Лабинского района</w:t>
      </w:r>
      <w:r w:rsidRPr="00E406FE">
        <w:rPr>
          <w:rFonts w:ascii="Times New Roman" w:hAnsi="Times New Roman"/>
          <w:color w:val="000000" w:themeColor="text1"/>
          <w:sz w:val="28"/>
          <w:szCs w:val="28"/>
        </w:rPr>
        <w:t xml:space="preserve"> муниципальных унитарных предприятий</w:t>
      </w:r>
      <w:r w:rsidR="003A781A" w:rsidRPr="00E406FE">
        <w:rPr>
          <w:rFonts w:ascii="Times New Roman" w:hAnsi="Times New Roman"/>
          <w:color w:val="000000" w:themeColor="text1"/>
          <w:sz w:val="28"/>
          <w:szCs w:val="28"/>
        </w:rPr>
        <w:t xml:space="preserve"> (далее – предприятия)</w:t>
      </w:r>
      <w:r w:rsidRPr="00E406FE">
        <w:rPr>
          <w:rFonts w:ascii="Times New Roman" w:hAnsi="Times New Roman"/>
          <w:color w:val="000000" w:themeColor="text1"/>
          <w:sz w:val="28"/>
          <w:szCs w:val="28"/>
        </w:rPr>
        <w:t>, муниципальных учреждений</w:t>
      </w:r>
      <w:r w:rsidR="003A781A" w:rsidRPr="00E406FE">
        <w:rPr>
          <w:rFonts w:ascii="Times New Roman" w:hAnsi="Times New Roman"/>
          <w:color w:val="000000" w:themeColor="text1"/>
          <w:sz w:val="28"/>
          <w:szCs w:val="28"/>
        </w:rPr>
        <w:t xml:space="preserve"> (далее – учреждения)</w:t>
      </w:r>
      <w:r w:rsidRPr="00E406FE">
        <w:rPr>
          <w:rFonts w:ascii="Times New Roman" w:hAnsi="Times New Roman"/>
          <w:color w:val="000000" w:themeColor="text1"/>
          <w:sz w:val="28"/>
          <w:szCs w:val="28"/>
        </w:rPr>
        <w:t xml:space="preserve">, хозяйственных обществ и иных юридических лиц, а также об участии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в юридических лицах</w:t>
      </w:r>
      <w:r w:rsidR="00BD453C" w:rsidRPr="00E406FE">
        <w:rPr>
          <w:rFonts w:ascii="Times New Roman" w:hAnsi="Times New Roman"/>
          <w:color w:val="000000" w:themeColor="text1"/>
          <w:sz w:val="28"/>
          <w:szCs w:val="28"/>
        </w:rPr>
        <w:t xml:space="preserve"> (</w:t>
      </w:r>
      <w:r w:rsidR="00747ED6" w:rsidRPr="00E406FE">
        <w:rPr>
          <w:rFonts w:ascii="Times New Roman" w:hAnsi="Times New Roman"/>
          <w:color w:val="000000" w:themeColor="text1"/>
          <w:sz w:val="28"/>
          <w:szCs w:val="28"/>
        </w:rPr>
        <w:t>р</w:t>
      </w:r>
      <w:r w:rsidR="00BD453C" w:rsidRPr="00E406FE">
        <w:rPr>
          <w:rFonts w:ascii="Times New Roman" w:hAnsi="Times New Roman"/>
          <w:color w:val="000000" w:themeColor="text1"/>
          <w:sz w:val="28"/>
          <w:szCs w:val="28"/>
        </w:rPr>
        <w:t xml:space="preserve">азмер уставного фонда (для предприятий), размер доли, принадлежащей муниципальному образованию в уставном (складочном) капитале, в процентах (для хозяйственных обществ и товариществ) </w:t>
      </w:r>
      <w:r w:rsidRPr="00E406FE">
        <w:rPr>
          <w:rFonts w:ascii="Times New Roman" w:hAnsi="Times New Roman"/>
          <w:color w:val="000000" w:themeColor="text1"/>
          <w:sz w:val="28"/>
          <w:szCs w:val="28"/>
        </w:rPr>
        <w:t>вносятся в Реестр на основании принятых решений о создании (участии в создании) таких юридических лиц.</w:t>
      </w:r>
    </w:p>
    <w:p w:rsidR="007C6EB5" w:rsidRPr="00E406FE" w:rsidRDefault="007C6EB5"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Внесение в Реестр записей об изменении сведений о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в 2</w:t>
      </w:r>
      <w:r w:rsidR="00654109" w:rsidRPr="00E406FE">
        <w:rPr>
          <w:rFonts w:ascii="Times New Roman" w:hAnsi="Times New Roman"/>
          <w:color w:val="000000" w:themeColor="text1"/>
          <w:sz w:val="28"/>
          <w:szCs w:val="28"/>
        </w:rPr>
        <w:t xml:space="preserve">             </w:t>
      </w:r>
      <w:r w:rsidRPr="00E406FE">
        <w:rPr>
          <w:rFonts w:ascii="Times New Roman" w:hAnsi="Times New Roman"/>
          <w:color w:val="000000" w:themeColor="text1"/>
          <w:sz w:val="28"/>
          <w:szCs w:val="28"/>
        </w:rPr>
        <w:t>-недельный срок с момента изменения сведений об объектах учета.</w:t>
      </w:r>
    </w:p>
    <w:p w:rsidR="007C6EB5" w:rsidRPr="00E406FE" w:rsidRDefault="007C6EB5"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В отношении объектов казны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ответственными за оформление соответствующих документов.</w:t>
      </w:r>
    </w:p>
    <w:p w:rsidR="00766A5E" w:rsidRPr="00E406FE" w:rsidRDefault="00766A5E"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2.3. В целях учета муниципального имущества, имеющегося у муниципальных предприятий и учреждений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(далее – Юридические лица), руководитель Юридического лица в 2-недельный срок с момента возникновения, изменения или прекращения права на объект учета (изменения сведений об объектах учета) предоставляет в Администрацию:</w:t>
      </w:r>
    </w:p>
    <w:p w:rsidR="00766A5E" w:rsidRPr="00E406FE" w:rsidRDefault="00766A5E"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а) заявление на имя главы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о внесении сведений об объектах учета</w:t>
      </w:r>
      <w:r w:rsidR="00900C85" w:rsidRPr="00E406FE">
        <w:rPr>
          <w:rFonts w:ascii="Times New Roman" w:hAnsi="Times New Roman"/>
          <w:color w:val="000000" w:themeColor="text1"/>
          <w:sz w:val="28"/>
          <w:szCs w:val="28"/>
        </w:rPr>
        <w:t xml:space="preserve"> (изменения или прекращения права на объект)</w:t>
      </w:r>
      <w:r w:rsidRPr="00E406FE">
        <w:rPr>
          <w:rFonts w:ascii="Times New Roman" w:hAnsi="Times New Roman"/>
          <w:color w:val="000000" w:themeColor="text1"/>
          <w:sz w:val="28"/>
          <w:szCs w:val="28"/>
        </w:rPr>
        <w:t xml:space="preserve"> в Реестр</w:t>
      </w:r>
      <w:r w:rsidR="002A392E" w:rsidRPr="00E406FE">
        <w:rPr>
          <w:rFonts w:ascii="Times New Roman" w:hAnsi="Times New Roman"/>
          <w:color w:val="000000" w:themeColor="text1"/>
          <w:sz w:val="28"/>
          <w:szCs w:val="28"/>
        </w:rPr>
        <w:t>,</w:t>
      </w:r>
      <w:r w:rsidRPr="00E406FE">
        <w:rPr>
          <w:rFonts w:ascii="Times New Roman" w:hAnsi="Times New Roman"/>
          <w:color w:val="000000" w:themeColor="text1"/>
          <w:sz w:val="28"/>
          <w:szCs w:val="28"/>
        </w:rPr>
        <w:t xml:space="preserve"> с </w:t>
      </w:r>
      <w:r w:rsidR="000A71E6" w:rsidRPr="00E406FE">
        <w:rPr>
          <w:rFonts w:ascii="Times New Roman" w:hAnsi="Times New Roman"/>
          <w:color w:val="000000" w:themeColor="text1"/>
          <w:sz w:val="28"/>
          <w:szCs w:val="28"/>
        </w:rPr>
        <w:t>указанием наименования объекта, его инвентарного номера, балансовой (остаточной) стоимости</w:t>
      </w:r>
      <w:r w:rsidR="00654109" w:rsidRPr="00E406FE">
        <w:rPr>
          <w:rFonts w:ascii="Times New Roman" w:hAnsi="Times New Roman"/>
          <w:color w:val="000000" w:themeColor="text1"/>
          <w:sz w:val="28"/>
          <w:szCs w:val="28"/>
        </w:rPr>
        <w:t>,</w:t>
      </w:r>
      <w:r w:rsidR="002A392E" w:rsidRPr="00E406FE">
        <w:rPr>
          <w:rFonts w:ascii="Times New Roman" w:hAnsi="Times New Roman"/>
          <w:color w:val="000000" w:themeColor="text1"/>
          <w:sz w:val="28"/>
          <w:szCs w:val="28"/>
        </w:rPr>
        <w:t xml:space="preserve"> местонахождении;</w:t>
      </w:r>
    </w:p>
    <w:p w:rsidR="00766A5E" w:rsidRPr="00E406FE" w:rsidRDefault="00766A5E"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б) заверенные копии правоустанавливающих документов</w:t>
      </w:r>
      <w:r w:rsidR="00900C85" w:rsidRPr="00E406FE">
        <w:rPr>
          <w:rFonts w:ascii="Times New Roman" w:hAnsi="Times New Roman"/>
          <w:color w:val="000000" w:themeColor="text1"/>
          <w:sz w:val="28"/>
          <w:szCs w:val="28"/>
        </w:rPr>
        <w:t xml:space="preserve"> на объекты учета, подтверждающих факт изменения св</w:t>
      </w:r>
      <w:r w:rsidR="00BD453C" w:rsidRPr="00E406FE">
        <w:rPr>
          <w:rFonts w:ascii="Times New Roman" w:hAnsi="Times New Roman"/>
          <w:color w:val="000000" w:themeColor="text1"/>
          <w:sz w:val="28"/>
          <w:szCs w:val="28"/>
        </w:rPr>
        <w:t>едений об объекте;</w:t>
      </w:r>
    </w:p>
    <w:p w:rsidR="00EC3813" w:rsidRPr="00E406FE" w:rsidRDefault="00EC3813"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в) инвентарные карточки на муниципальное имущество.</w:t>
      </w:r>
    </w:p>
    <w:p w:rsidR="00900C85" w:rsidRPr="00E406FE" w:rsidRDefault="00900C85"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 xml:space="preserve">2.4. Заявление регистрируется </w:t>
      </w:r>
      <w:r w:rsidR="00FA049A" w:rsidRPr="00E406FE">
        <w:rPr>
          <w:rFonts w:ascii="Times New Roman" w:hAnsi="Times New Roman"/>
          <w:color w:val="000000" w:themeColor="text1"/>
          <w:sz w:val="28"/>
          <w:szCs w:val="28"/>
        </w:rPr>
        <w:t>в Администрации. Отдел в течение</w:t>
      </w:r>
      <w:r w:rsidRPr="00E406FE">
        <w:rPr>
          <w:rFonts w:ascii="Times New Roman" w:hAnsi="Times New Roman"/>
          <w:color w:val="000000" w:themeColor="text1"/>
          <w:sz w:val="28"/>
          <w:szCs w:val="28"/>
        </w:rPr>
        <w:t xml:space="preserve"> месяца проводит анализ представленных документов и </w:t>
      </w:r>
      <w:r w:rsidR="00614DD2" w:rsidRPr="00E406FE">
        <w:rPr>
          <w:rFonts w:ascii="Times New Roman" w:hAnsi="Times New Roman"/>
          <w:color w:val="000000" w:themeColor="text1"/>
          <w:sz w:val="28"/>
          <w:szCs w:val="28"/>
        </w:rPr>
        <w:t>в</w:t>
      </w:r>
      <w:r w:rsidRPr="00E406FE">
        <w:rPr>
          <w:rFonts w:ascii="Times New Roman" w:hAnsi="Times New Roman"/>
          <w:color w:val="000000" w:themeColor="text1"/>
          <w:sz w:val="28"/>
          <w:szCs w:val="28"/>
        </w:rPr>
        <w:t>носит в Реестр.</w:t>
      </w:r>
    </w:p>
    <w:p w:rsidR="00900C85" w:rsidRPr="00E406FE" w:rsidRDefault="00900C85" w:rsidP="007C6EB5">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2.5. В случае возникновения сомнений в достоверности представленных данных Отдел</w:t>
      </w:r>
      <w:r w:rsidR="005005DE" w:rsidRPr="00E406FE">
        <w:rPr>
          <w:rFonts w:ascii="Times New Roman" w:hAnsi="Times New Roman"/>
          <w:color w:val="000000" w:themeColor="text1"/>
          <w:sz w:val="28"/>
          <w:szCs w:val="28"/>
        </w:rPr>
        <w:t xml:space="preserve"> обязан приостановить рассмотрение заявления (приложенных к нему документов) </w:t>
      </w:r>
      <w:r w:rsidRPr="00E406FE">
        <w:rPr>
          <w:rFonts w:ascii="Times New Roman" w:hAnsi="Times New Roman"/>
          <w:color w:val="000000" w:themeColor="text1"/>
          <w:sz w:val="28"/>
          <w:szCs w:val="28"/>
        </w:rPr>
        <w:t>и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предоставления дополнительных сведений.</w:t>
      </w:r>
    </w:p>
    <w:p w:rsidR="0014653D" w:rsidRPr="00E406FE" w:rsidRDefault="004D137F" w:rsidP="004D137F">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2.6. Отдел готовит отказ о внесении сведений об объектах учета в Реестр в случае, если установлено, что имущество не относится к объектам учета</w:t>
      </w:r>
      <w:r w:rsidR="009130FE" w:rsidRPr="00E406FE">
        <w:rPr>
          <w:rFonts w:ascii="Times New Roman" w:hAnsi="Times New Roman"/>
          <w:color w:val="000000" w:themeColor="text1"/>
          <w:sz w:val="28"/>
          <w:szCs w:val="28"/>
        </w:rPr>
        <w:t>,</w:t>
      </w:r>
      <w:r w:rsidRPr="00E406FE">
        <w:rPr>
          <w:rFonts w:ascii="Times New Roman" w:hAnsi="Times New Roman"/>
          <w:color w:val="000000" w:themeColor="text1"/>
          <w:sz w:val="28"/>
          <w:szCs w:val="28"/>
        </w:rPr>
        <w:t xml:space="preserve"> либо имущество не находится в собственности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не подтверждены права Юридического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w:t>
      </w:r>
    </w:p>
    <w:p w:rsidR="004D137F" w:rsidRPr="00E406FE" w:rsidRDefault="004D137F" w:rsidP="004D137F">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 принятии решения об отказе включения в Реестр сведений об объекте учета Юридическому лицу направляется письменное сообщение об отказе (с указанием его причины).</w:t>
      </w:r>
    </w:p>
    <w:p w:rsidR="004D137F" w:rsidRPr="00E406FE" w:rsidRDefault="004D137F" w:rsidP="004D137F">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4D137F" w:rsidRPr="00E406FE" w:rsidRDefault="004D137F" w:rsidP="004D137F">
      <w:pPr>
        <w:pStyle w:val="ae"/>
        <w:ind w:firstLine="709"/>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2.7. Сведения об объектах учета, содержащихся в Реестре, носят открытый характер и предоставляются любым заинтересованным лицам в виде выписок из </w:t>
      </w:r>
      <w:r w:rsidR="009C2DB0" w:rsidRPr="00E406FE">
        <w:rPr>
          <w:rFonts w:ascii="Times New Roman" w:hAnsi="Times New Roman"/>
          <w:color w:val="000000" w:themeColor="text1"/>
          <w:sz w:val="28"/>
          <w:szCs w:val="28"/>
        </w:rPr>
        <w:t>Реестра в порядке, установленном законодательством Российской Федерации.</w:t>
      </w:r>
    </w:p>
    <w:p w:rsidR="0014653D" w:rsidRPr="00E406FE" w:rsidRDefault="0014653D" w:rsidP="002074BA">
      <w:pPr>
        <w:pStyle w:val="ae"/>
        <w:jc w:val="center"/>
        <w:rPr>
          <w:rFonts w:ascii="Times New Roman" w:hAnsi="Times New Roman"/>
          <w:color w:val="000000" w:themeColor="text1"/>
          <w:sz w:val="28"/>
          <w:szCs w:val="28"/>
        </w:rPr>
      </w:pPr>
    </w:p>
    <w:p w:rsidR="00D3339B" w:rsidRPr="00E406FE" w:rsidRDefault="00D3339B"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3</w:t>
      </w:r>
      <w:r w:rsidR="009159A9" w:rsidRPr="00E406FE">
        <w:rPr>
          <w:rFonts w:ascii="Times New Roman" w:hAnsi="Times New Roman"/>
          <w:b/>
          <w:color w:val="000000" w:themeColor="text1"/>
          <w:sz w:val="28"/>
          <w:szCs w:val="28"/>
        </w:rPr>
        <w:t xml:space="preserve">. </w:t>
      </w:r>
      <w:r w:rsidRPr="00E406FE">
        <w:rPr>
          <w:rFonts w:ascii="Times New Roman" w:hAnsi="Times New Roman"/>
          <w:b/>
          <w:color w:val="000000" w:themeColor="text1"/>
          <w:sz w:val="28"/>
          <w:szCs w:val="28"/>
        </w:rPr>
        <w:t>Правила</w:t>
      </w:r>
      <w:r w:rsidR="009159A9" w:rsidRPr="00E406FE">
        <w:rPr>
          <w:rFonts w:ascii="Times New Roman" w:hAnsi="Times New Roman"/>
          <w:b/>
          <w:color w:val="000000" w:themeColor="text1"/>
          <w:sz w:val="28"/>
          <w:szCs w:val="28"/>
        </w:rPr>
        <w:t xml:space="preserve"> ведения рее</w:t>
      </w:r>
      <w:r w:rsidR="003D2B82" w:rsidRPr="00E406FE">
        <w:rPr>
          <w:rFonts w:ascii="Times New Roman" w:hAnsi="Times New Roman"/>
          <w:b/>
          <w:color w:val="000000" w:themeColor="text1"/>
          <w:sz w:val="28"/>
          <w:szCs w:val="28"/>
        </w:rPr>
        <w:t>стра муниципального имущества</w:t>
      </w:r>
    </w:p>
    <w:p w:rsidR="002074BA" w:rsidRPr="00E406FE" w:rsidRDefault="00654109"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Усть-Лабинского городского поселения Усть-Лабинского района</w:t>
      </w:r>
    </w:p>
    <w:p w:rsidR="00654109" w:rsidRPr="00E406FE" w:rsidRDefault="00654109" w:rsidP="002074BA">
      <w:pPr>
        <w:pStyle w:val="ae"/>
        <w:jc w:val="center"/>
        <w:rPr>
          <w:rFonts w:ascii="Times New Roman" w:hAnsi="Times New Roman"/>
          <w:color w:val="000000" w:themeColor="text1"/>
          <w:sz w:val="28"/>
          <w:szCs w:val="28"/>
        </w:rPr>
      </w:pPr>
    </w:p>
    <w:p w:rsidR="0067210F" w:rsidRPr="00E406FE" w:rsidRDefault="00A22494" w:rsidP="00B17D99">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3.1.</w:t>
      </w:r>
      <w:r w:rsidR="0067210F" w:rsidRPr="00E406FE">
        <w:rPr>
          <w:rFonts w:ascii="Times New Roman" w:hAnsi="Times New Roman"/>
          <w:color w:val="000000" w:themeColor="text1"/>
          <w:sz w:val="28"/>
          <w:szCs w:val="28"/>
        </w:rPr>
        <w:t xml:space="preserve"> </w:t>
      </w:r>
      <w:r w:rsidR="0015384A" w:rsidRPr="00E406FE">
        <w:rPr>
          <w:rFonts w:ascii="Times New Roman" w:hAnsi="Times New Roman"/>
          <w:color w:val="000000" w:themeColor="text1"/>
          <w:sz w:val="28"/>
          <w:szCs w:val="28"/>
        </w:rPr>
        <w:t xml:space="preserve">Реестр </w:t>
      </w:r>
      <w:r w:rsidR="00F94CB9" w:rsidRPr="00E406FE">
        <w:rPr>
          <w:rFonts w:ascii="Times New Roman" w:hAnsi="Times New Roman"/>
          <w:color w:val="000000" w:themeColor="text1"/>
          <w:sz w:val="28"/>
          <w:szCs w:val="28"/>
        </w:rPr>
        <w:t>-</w:t>
      </w:r>
      <w:r w:rsidR="0015384A" w:rsidRPr="00E406FE">
        <w:rPr>
          <w:rFonts w:ascii="Times New Roman" w:hAnsi="Times New Roman"/>
          <w:color w:val="000000" w:themeColor="text1"/>
          <w:sz w:val="28"/>
          <w:szCs w:val="28"/>
        </w:rPr>
        <w:t xml:space="preserve"> это</w:t>
      </w:r>
      <w:r w:rsidR="006D5F49" w:rsidRPr="00E406FE">
        <w:rPr>
          <w:rFonts w:ascii="Times New Roman" w:hAnsi="Times New Roman"/>
          <w:color w:val="000000" w:themeColor="text1"/>
          <w:sz w:val="28"/>
          <w:szCs w:val="28"/>
        </w:rPr>
        <w:t xml:space="preserve"> </w:t>
      </w:r>
      <w:r w:rsidR="0067210F" w:rsidRPr="00E406FE">
        <w:rPr>
          <w:rFonts w:ascii="Times New Roman" w:hAnsi="Times New Roman"/>
          <w:color w:val="000000" w:themeColor="text1"/>
          <w:sz w:val="28"/>
          <w:szCs w:val="28"/>
        </w:rPr>
        <w:t>информационн</w:t>
      </w:r>
      <w:r w:rsidR="006D5F49" w:rsidRPr="00E406FE">
        <w:rPr>
          <w:rFonts w:ascii="Times New Roman" w:hAnsi="Times New Roman"/>
          <w:color w:val="000000" w:themeColor="text1"/>
          <w:sz w:val="28"/>
          <w:szCs w:val="28"/>
        </w:rPr>
        <w:t>ая</w:t>
      </w:r>
      <w:r w:rsidR="0067210F" w:rsidRPr="00E406FE">
        <w:rPr>
          <w:rFonts w:ascii="Times New Roman" w:hAnsi="Times New Roman"/>
          <w:color w:val="000000" w:themeColor="text1"/>
          <w:sz w:val="28"/>
          <w:szCs w:val="28"/>
        </w:rPr>
        <w:t xml:space="preserve"> систем</w:t>
      </w:r>
      <w:r w:rsidR="006D5F49" w:rsidRPr="00E406FE">
        <w:rPr>
          <w:rFonts w:ascii="Times New Roman" w:hAnsi="Times New Roman"/>
          <w:color w:val="000000" w:themeColor="text1"/>
          <w:sz w:val="28"/>
          <w:szCs w:val="28"/>
        </w:rPr>
        <w:t>а</w:t>
      </w:r>
      <w:r w:rsidR="00B17D99" w:rsidRPr="00E406FE">
        <w:rPr>
          <w:rFonts w:ascii="Times New Roman" w:hAnsi="Times New Roman"/>
          <w:color w:val="000000" w:themeColor="text1"/>
          <w:sz w:val="28"/>
          <w:szCs w:val="28"/>
        </w:rPr>
        <w:t>, представляющая собой</w:t>
      </w:r>
      <w:r w:rsidR="0067210F" w:rsidRPr="00E406FE">
        <w:rPr>
          <w:rFonts w:ascii="Times New Roman" w:hAnsi="Times New Roman"/>
          <w:color w:val="000000" w:themeColor="text1"/>
          <w:sz w:val="28"/>
          <w:szCs w:val="28"/>
        </w:rPr>
        <w:t xml:space="preserve"> организационно упорядоченную совокупность документов, </w:t>
      </w:r>
      <w:r w:rsidR="00B17D99" w:rsidRPr="00E406FE">
        <w:rPr>
          <w:rFonts w:ascii="Times New Roman" w:hAnsi="Times New Roman"/>
          <w:color w:val="000000" w:themeColor="text1"/>
          <w:sz w:val="28"/>
          <w:szCs w:val="28"/>
        </w:rPr>
        <w:t xml:space="preserve">созданная для целей обеспечения учета объектов муниципальной собственности </w:t>
      </w:r>
      <w:r w:rsidR="00654109" w:rsidRPr="00E406FE">
        <w:rPr>
          <w:rFonts w:ascii="Times New Roman" w:hAnsi="Times New Roman"/>
          <w:color w:val="000000" w:themeColor="text1"/>
          <w:sz w:val="28"/>
          <w:szCs w:val="28"/>
        </w:rPr>
        <w:t>Усть-Лабинского городского поселения Усть-Лабинского района</w:t>
      </w:r>
      <w:r w:rsidR="00B17D99" w:rsidRPr="00E406FE">
        <w:rPr>
          <w:rFonts w:ascii="Times New Roman" w:hAnsi="Times New Roman"/>
          <w:color w:val="000000" w:themeColor="text1"/>
          <w:sz w:val="28"/>
          <w:szCs w:val="28"/>
        </w:rPr>
        <w:t xml:space="preserve"> и предоставления сведений о них,</w:t>
      </w:r>
      <w:r w:rsidRPr="00E406FE">
        <w:rPr>
          <w:rFonts w:ascii="Times New Roman" w:hAnsi="Times New Roman"/>
          <w:color w:val="000000" w:themeColor="text1"/>
          <w:sz w:val="28"/>
          <w:szCs w:val="28"/>
        </w:rPr>
        <w:t xml:space="preserve"> </w:t>
      </w:r>
      <w:r w:rsidR="00B17D99" w:rsidRPr="00E406FE">
        <w:rPr>
          <w:rFonts w:ascii="Times New Roman" w:hAnsi="Times New Roman"/>
          <w:color w:val="000000" w:themeColor="text1"/>
          <w:sz w:val="28"/>
          <w:szCs w:val="28"/>
        </w:rPr>
        <w:t>с</w:t>
      </w:r>
      <w:r w:rsidR="0067210F" w:rsidRPr="00E406FE">
        <w:rPr>
          <w:rFonts w:ascii="Times New Roman" w:hAnsi="Times New Roman"/>
          <w:color w:val="000000" w:themeColor="text1"/>
          <w:sz w:val="28"/>
          <w:szCs w:val="28"/>
        </w:rPr>
        <w:t xml:space="preserve"> указанием индивидуальных особенностей.</w:t>
      </w:r>
    </w:p>
    <w:p w:rsidR="00A22494" w:rsidRPr="00E406FE" w:rsidRDefault="00A22494" w:rsidP="00503544">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3.2. </w:t>
      </w:r>
      <w:r w:rsidR="00503544" w:rsidRPr="00E406FE">
        <w:rPr>
          <w:rFonts w:ascii="Times New Roman" w:hAnsi="Times New Roman"/>
          <w:color w:val="000000" w:themeColor="text1"/>
          <w:sz w:val="28"/>
          <w:szCs w:val="28"/>
        </w:rPr>
        <w:t>Отдел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210F" w:rsidRPr="00E406FE" w:rsidRDefault="00BA6D14"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3.3</w:t>
      </w:r>
      <w:r w:rsidR="009159A9" w:rsidRPr="00E406FE">
        <w:rPr>
          <w:rFonts w:ascii="Times New Roman" w:hAnsi="Times New Roman"/>
          <w:color w:val="000000" w:themeColor="text1"/>
          <w:sz w:val="28"/>
          <w:szCs w:val="28"/>
        </w:rPr>
        <w:t>.</w:t>
      </w:r>
      <w:r w:rsidR="0067210F" w:rsidRPr="00E406FE">
        <w:rPr>
          <w:rFonts w:ascii="Times New Roman" w:hAnsi="Times New Roman"/>
          <w:color w:val="000000" w:themeColor="text1"/>
          <w:sz w:val="28"/>
          <w:szCs w:val="28"/>
        </w:rPr>
        <w:t>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Объектами учета Реестра являются</w:t>
      </w:r>
      <w:r w:rsidR="003269BD" w:rsidRPr="00E406FE">
        <w:rPr>
          <w:rFonts w:ascii="Times New Roman" w:hAnsi="Times New Roman"/>
          <w:color w:val="000000" w:themeColor="text1"/>
          <w:sz w:val="28"/>
          <w:szCs w:val="28"/>
        </w:rPr>
        <w:t>:</w:t>
      </w:r>
    </w:p>
    <w:p w:rsidR="002074BA" w:rsidRPr="00E406FE" w:rsidRDefault="009159A9"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находящееся в муниципальной собственно</w:t>
      </w:r>
      <w:r w:rsidR="0027568F" w:rsidRPr="00E406FE">
        <w:rPr>
          <w:rFonts w:ascii="Times New Roman" w:hAnsi="Times New Roman"/>
          <w:color w:val="000000" w:themeColor="text1"/>
          <w:sz w:val="28"/>
          <w:szCs w:val="28"/>
        </w:rPr>
        <w:t>сти недвижимое имущество (здания, строения, сооружения</w:t>
      </w:r>
      <w:r w:rsidRPr="00E406FE">
        <w:rPr>
          <w:rFonts w:ascii="Times New Roman" w:hAnsi="Times New Roman"/>
          <w:color w:val="000000" w:themeColor="text1"/>
          <w:sz w:val="28"/>
          <w:szCs w:val="28"/>
        </w:rPr>
        <w:t xml:space="preserve"> или объект</w:t>
      </w:r>
      <w:r w:rsidR="0027568F" w:rsidRPr="00E406FE">
        <w:rPr>
          <w:rFonts w:ascii="Times New Roman" w:hAnsi="Times New Roman"/>
          <w:color w:val="000000" w:themeColor="text1"/>
          <w:sz w:val="28"/>
          <w:szCs w:val="28"/>
        </w:rPr>
        <w:t>ы</w:t>
      </w:r>
      <w:r w:rsidRPr="00E406FE">
        <w:rPr>
          <w:rFonts w:ascii="Times New Roman" w:hAnsi="Times New Roman"/>
          <w:color w:val="000000" w:themeColor="text1"/>
          <w:sz w:val="28"/>
          <w:szCs w:val="28"/>
        </w:rPr>
        <w:t xml:space="preserve"> незавер</w:t>
      </w:r>
      <w:r w:rsidR="0027568F" w:rsidRPr="00E406FE">
        <w:rPr>
          <w:rFonts w:ascii="Times New Roman" w:hAnsi="Times New Roman"/>
          <w:color w:val="000000" w:themeColor="text1"/>
          <w:sz w:val="28"/>
          <w:szCs w:val="28"/>
        </w:rPr>
        <w:t>шенного строительства, земельные участки, жилые, нежилы</w:t>
      </w:r>
      <w:r w:rsidRPr="00E406FE">
        <w:rPr>
          <w:rFonts w:ascii="Times New Roman" w:hAnsi="Times New Roman"/>
          <w:color w:val="000000" w:themeColor="text1"/>
          <w:sz w:val="28"/>
          <w:szCs w:val="28"/>
        </w:rPr>
        <w:t>е п</w:t>
      </w:r>
      <w:r w:rsidR="0027568F" w:rsidRPr="00E406FE">
        <w:rPr>
          <w:rFonts w:ascii="Times New Roman" w:hAnsi="Times New Roman"/>
          <w:color w:val="000000" w:themeColor="text1"/>
          <w:sz w:val="28"/>
          <w:szCs w:val="28"/>
        </w:rPr>
        <w:t>омещения или иные прочно связанные</w:t>
      </w:r>
      <w:r w:rsidRPr="00E406FE">
        <w:rPr>
          <w:rFonts w:ascii="Times New Roman" w:hAnsi="Times New Roman"/>
          <w:color w:val="000000" w:themeColor="text1"/>
          <w:sz w:val="28"/>
          <w:szCs w:val="28"/>
        </w:rPr>
        <w:t xml:space="preserve"> с </w:t>
      </w:r>
      <w:r w:rsidRPr="00E406FE">
        <w:rPr>
          <w:rFonts w:ascii="Times New Roman" w:hAnsi="Times New Roman"/>
          <w:color w:val="000000" w:themeColor="text1"/>
          <w:sz w:val="28"/>
          <w:szCs w:val="28"/>
        </w:rPr>
        <w:lastRenderedPageBreak/>
        <w:t>землей объект</w:t>
      </w:r>
      <w:r w:rsidR="0027568F" w:rsidRPr="00E406FE">
        <w:rPr>
          <w:rFonts w:ascii="Times New Roman" w:hAnsi="Times New Roman"/>
          <w:color w:val="000000" w:themeColor="text1"/>
          <w:sz w:val="28"/>
          <w:szCs w:val="28"/>
        </w:rPr>
        <w:t>ы, перемещение которых без соразмерного ущерба их</w:t>
      </w:r>
      <w:r w:rsidRPr="00E406FE">
        <w:rPr>
          <w:rFonts w:ascii="Times New Roman" w:hAnsi="Times New Roman"/>
          <w:color w:val="000000" w:themeColor="text1"/>
          <w:sz w:val="28"/>
          <w:szCs w:val="28"/>
        </w:rPr>
        <w:t xml:space="preserve"> назначению невозможно, либо иное имущество, отне</w:t>
      </w:r>
      <w:r w:rsidR="002074BA" w:rsidRPr="00E406FE">
        <w:rPr>
          <w:rFonts w:ascii="Times New Roman" w:hAnsi="Times New Roman"/>
          <w:color w:val="000000" w:themeColor="text1"/>
          <w:sz w:val="28"/>
          <w:szCs w:val="28"/>
        </w:rPr>
        <w:t>сенное законом к недвижимости);</w:t>
      </w:r>
    </w:p>
    <w:p w:rsidR="009159A9" w:rsidRPr="00E406FE" w:rsidRDefault="009159A9" w:rsidP="003011A6">
      <w:pPr>
        <w:pStyle w:val="af"/>
        <w:spacing w:before="0" w:beforeAutospacing="0" w:after="0" w:afterAutospacing="0"/>
        <w:ind w:firstLine="720"/>
        <w:jc w:val="both"/>
        <w:rPr>
          <w:color w:val="000000" w:themeColor="text1"/>
          <w:sz w:val="28"/>
          <w:szCs w:val="28"/>
        </w:rPr>
      </w:pPr>
      <w:r w:rsidRPr="00E406FE">
        <w:rPr>
          <w:color w:val="000000" w:themeColor="text1"/>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w:t>
      </w:r>
      <w:r w:rsidR="009C7B58" w:rsidRPr="00E406FE">
        <w:rPr>
          <w:color w:val="000000" w:themeColor="text1"/>
          <w:sz w:val="28"/>
          <w:szCs w:val="28"/>
        </w:rPr>
        <w:t>ость которого превышает</w:t>
      </w:r>
      <w:r w:rsidR="00895AB5" w:rsidRPr="00E406FE">
        <w:rPr>
          <w:color w:val="000000" w:themeColor="text1"/>
          <w:sz w:val="28"/>
          <w:szCs w:val="28"/>
        </w:rPr>
        <w:t xml:space="preserve"> 3000 (три тысячи) рублей, </w:t>
      </w:r>
      <w:r w:rsidRPr="00E406FE">
        <w:rPr>
          <w:color w:val="000000" w:themeColor="text1"/>
          <w:sz w:val="28"/>
          <w:szCs w:val="28"/>
        </w:rPr>
        <w:t>а также особо ценное движимое имущество, закрепленное за автономными и бюджетн</w:t>
      </w:r>
      <w:r w:rsidR="00E1474C" w:rsidRPr="00E406FE">
        <w:rPr>
          <w:color w:val="000000" w:themeColor="text1"/>
          <w:sz w:val="28"/>
          <w:szCs w:val="28"/>
        </w:rPr>
        <w:t>ыми муниципальными учреждениями</w:t>
      </w:r>
      <w:r w:rsidRPr="00E406FE">
        <w:rPr>
          <w:color w:val="000000" w:themeColor="text1"/>
          <w:sz w:val="28"/>
          <w:szCs w:val="28"/>
        </w:rPr>
        <w:t>;</w:t>
      </w:r>
    </w:p>
    <w:p w:rsidR="00E96EB5" w:rsidRPr="00E406FE" w:rsidRDefault="009D1F77" w:rsidP="003011A6">
      <w:pPr>
        <w:pStyle w:val="af"/>
        <w:spacing w:before="0" w:beforeAutospacing="0" w:after="0" w:afterAutospacing="0"/>
        <w:ind w:firstLine="720"/>
        <w:jc w:val="both"/>
        <w:rPr>
          <w:color w:val="000000" w:themeColor="text1"/>
          <w:sz w:val="28"/>
          <w:szCs w:val="28"/>
        </w:rPr>
      </w:pPr>
      <w:r w:rsidRPr="00E406FE">
        <w:rPr>
          <w:color w:val="000000" w:themeColor="text1"/>
          <w:sz w:val="28"/>
          <w:szCs w:val="28"/>
        </w:rPr>
        <w:t>светофорные объекты</w:t>
      </w:r>
      <w:r w:rsidR="009F7446" w:rsidRPr="00E406FE">
        <w:rPr>
          <w:color w:val="000000" w:themeColor="text1"/>
          <w:sz w:val="28"/>
          <w:szCs w:val="28"/>
        </w:rPr>
        <w:t xml:space="preserve"> (</w:t>
      </w:r>
      <w:r w:rsidR="009F7446" w:rsidRPr="00E406FE">
        <w:rPr>
          <w:color w:val="000000" w:themeColor="text1"/>
          <w:sz w:val="28"/>
          <w:szCs w:val="28"/>
          <w:shd w:val="clear" w:color="auto" w:fill="FFFFFF"/>
        </w:rPr>
        <w:t>учитываются как самостоятельные инвентарные объекты основных средств с сроком эксплуатации от 3 до 5 лет);</w:t>
      </w:r>
    </w:p>
    <w:p w:rsidR="009159A9" w:rsidRPr="00E406FE" w:rsidRDefault="009159A9" w:rsidP="003011A6">
      <w:pPr>
        <w:pStyle w:val="af"/>
        <w:spacing w:before="0" w:beforeAutospacing="0" w:after="0" w:afterAutospacing="0"/>
        <w:ind w:firstLine="720"/>
        <w:jc w:val="both"/>
        <w:rPr>
          <w:color w:val="000000" w:themeColor="text1"/>
          <w:sz w:val="28"/>
          <w:szCs w:val="28"/>
        </w:rPr>
      </w:pPr>
      <w:r w:rsidRPr="00E406FE">
        <w:rPr>
          <w:color w:val="000000" w:themeColor="text1"/>
          <w:sz w:val="28"/>
          <w:szCs w:val="28"/>
        </w:rPr>
        <w:t xml:space="preserve">предприятия, учреждения, хозяйственные общества, товарищества, акции, доли (вклады) в уставном (складочном) капитале которых принадлежат </w:t>
      </w:r>
      <w:r w:rsidR="00460996" w:rsidRPr="00E406FE">
        <w:rPr>
          <w:color w:val="000000" w:themeColor="text1"/>
          <w:sz w:val="28"/>
          <w:szCs w:val="28"/>
        </w:rPr>
        <w:t xml:space="preserve">                     Усть-Лабинскому городскому поселению Усть-Лабинского района</w:t>
      </w:r>
      <w:r w:rsidRPr="00E406FE">
        <w:rPr>
          <w:color w:val="000000" w:themeColor="text1"/>
          <w:sz w:val="28"/>
          <w:szCs w:val="28"/>
        </w:rPr>
        <w:t xml:space="preserve">, иные юридические лица, учредителем (участником) которых является </w:t>
      </w:r>
      <w:r w:rsidR="00460996" w:rsidRPr="00E406FE">
        <w:rPr>
          <w:color w:val="000000" w:themeColor="text1"/>
          <w:sz w:val="28"/>
          <w:szCs w:val="28"/>
        </w:rPr>
        <w:t>Усть-Лабинское городское поселение Усть-Лабинского района</w:t>
      </w:r>
      <w:r w:rsidRPr="00E406FE">
        <w:rPr>
          <w:color w:val="000000" w:themeColor="text1"/>
          <w:sz w:val="28"/>
          <w:szCs w:val="28"/>
        </w:rPr>
        <w:t>.</w:t>
      </w:r>
    </w:p>
    <w:p w:rsidR="005C5AC7" w:rsidRPr="00E406FE" w:rsidRDefault="00BA6D14"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3.4. </w:t>
      </w:r>
      <w:r w:rsidR="005C5AC7" w:rsidRPr="00E406FE">
        <w:rPr>
          <w:rFonts w:ascii="Times New Roman" w:hAnsi="Times New Roman" w:cs="Times New Roman"/>
          <w:color w:val="000000" w:themeColor="text1"/>
        </w:rPr>
        <w:t xml:space="preserve">Основаниями ведения учета (прекращения ведения учета) </w:t>
      </w:r>
      <w:r w:rsidRPr="00E406FE">
        <w:rPr>
          <w:rFonts w:ascii="Times New Roman" w:hAnsi="Times New Roman" w:cs="Times New Roman"/>
          <w:color w:val="000000" w:themeColor="text1"/>
        </w:rPr>
        <w:t>муниципального</w:t>
      </w:r>
      <w:r w:rsidR="005C5AC7"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имущества</w:t>
      </w:r>
      <w:r w:rsidR="005C5AC7" w:rsidRPr="00E406FE">
        <w:rPr>
          <w:rFonts w:ascii="Times New Roman" w:hAnsi="Times New Roman" w:cs="Times New Roman"/>
          <w:color w:val="000000" w:themeColor="text1"/>
        </w:rPr>
        <w:t xml:space="preserve"> являются приобретение права муниципальной собственности, права хозяйственного ведения, права оперативного управления на объект учета, в установленном порядке (прекращение права муниципальной собственности на объект учета в установленном порядке, в том числе уничтожение находящегося в ветхом техническом состоянии объекта учета в связи со списанием, снос объекта учета, в том числе в связи с признанием многоквартирного дома аварийным и подлежащим сносу (далее - выбытие объекта учета из муниципальной собственности), в том числе на основании:</w:t>
      </w:r>
    </w:p>
    <w:p w:rsidR="005C5AC7" w:rsidRPr="00E406FE" w:rsidRDefault="005C5AC7"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правовых актов Российской Федерации, Краснодарского края, муниципальных правовых актов;</w:t>
      </w:r>
    </w:p>
    <w:p w:rsidR="005C5AC7" w:rsidRPr="00E406FE" w:rsidRDefault="005C5AC7"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решений судов;</w:t>
      </w:r>
    </w:p>
    <w:p w:rsidR="005C5AC7" w:rsidRPr="00E406FE" w:rsidRDefault="00E1474C"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договоров и иных сделок;</w:t>
      </w:r>
    </w:p>
    <w:p w:rsidR="005C5AC7" w:rsidRPr="00E406FE" w:rsidRDefault="005C5AC7" w:rsidP="003011A6">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иных оснований, допускаемых законодательством для возникновения (прекращения) права муниципальной собственности.</w:t>
      </w:r>
    </w:p>
    <w:p w:rsidR="009159A9" w:rsidRPr="00E406FE" w:rsidRDefault="00BA6D14"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3.5.</w:t>
      </w:r>
      <w:r w:rsidR="009159A9" w:rsidRPr="00E406FE">
        <w:rPr>
          <w:rFonts w:ascii="Times New Roman" w:hAnsi="Times New Roman"/>
          <w:color w:val="000000" w:themeColor="text1"/>
          <w:sz w:val="28"/>
          <w:szCs w:val="28"/>
        </w:rPr>
        <w:t xml:space="preserve"> Ответственность за достоверность, полноту и сохранение информационной базы Реестра возлагается на Отдел.</w:t>
      </w:r>
    </w:p>
    <w:p w:rsidR="009159A9" w:rsidRPr="00E406FE" w:rsidRDefault="00BA6D14"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3.5.1.</w:t>
      </w:r>
      <w:r w:rsidR="009159A9" w:rsidRPr="00E406FE">
        <w:rPr>
          <w:rFonts w:ascii="Times New Roman" w:hAnsi="Times New Roman"/>
          <w:color w:val="000000" w:themeColor="text1"/>
          <w:sz w:val="28"/>
          <w:szCs w:val="28"/>
        </w:rPr>
        <w:t xml:space="preserve"> Отдел:</w:t>
      </w:r>
    </w:p>
    <w:p w:rsidR="00C665F6" w:rsidRPr="00E406FE" w:rsidRDefault="001D14FB" w:rsidP="003011A6">
      <w:pPr>
        <w:widowControl/>
        <w:suppressAutoHyphens w:val="0"/>
        <w:autoSpaceDE/>
        <w:ind w:firstLine="720"/>
        <w:jc w:val="both"/>
        <w:rPr>
          <w:rFonts w:ascii="Times New Roman" w:eastAsia="Calibri" w:hAnsi="Times New Roman" w:cs="Times New Roman"/>
          <w:color w:val="000000" w:themeColor="text1"/>
          <w:lang w:eastAsia="en-US" w:bidi="ar-SA"/>
        </w:rPr>
      </w:pPr>
      <w:r w:rsidRPr="00E406FE">
        <w:rPr>
          <w:rFonts w:ascii="Times New Roman" w:eastAsia="Calibri" w:hAnsi="Times New Roman" w:cs="Times New Roman"/>
          <w:color w:val="000000" w:themeColor="text1"/>
          <w:lang w:eastAsia="en-US" w:bidi="ar-SA"/>
        </w:rPr>
        <w:t xml:space="preserve">а) </w:t>
      </w:r>
      <w:r w:rsidR="00C665F6" w:rsidRPr="00E406FE">
        <w:rPr>
          <w:rFonts w:ascii="Times New Roman" w:eastAsia="Calibri" w:hAnsi="Times New Roman" w:cs="Times New Roman"/>
          <w:color w:val="000000" w:themeColor="text1"/>
          <w:lang w:eastAsia="en-US" w:bidi="ar-SA"/>
        </w:rPr>
        <w:t>организует сбор и анализ материалов по инвентаризации объектов муниципальной собственности, закрепленных за предприятиями и учреждениями на праве хозяйственного ведения и оперативного управления, с предоставлением данных по бухгалтерскому учету, по окончании проведения плановых инвентаризаций;</w:t>
      </w:r>
    </w:p>
    <w:p w:rsidR="00C665F6" w:rsidRPr="00E406FE" w:rsidRDefault="001D14FB" w:rsidP="003011A6">
      <w:pPr>
        <w:pStyle w:val="ae"/>
        <w:ind w:firstLine="720"/>
        <w:jc w:val="both"/>
        <w:rPr>
          <w:rFonts w:ascii="Times New Roman" w:hAnsi="Times New Roman"/>
          <w:color w:val="000000" w:themeColor="text1"/>
          <w:sz w:val="28"/>
          <w:szCs w:val="28"/>
        </w:rPr>
      </w:pPr>
      <w:r w:rsidRPr="00E406FE">
        <w:rPr>
          <w:rFonts w:ascii="Times New Roman" w:eastAsia="Times New Roman" w:hAnsi="Times New Roman"/>
          <w:color w:val="000000" w:themeColor="text1"/>
          <w:sz w:val="28"/>
          <w:szCs w:val="28"/>
          <w:lang w:eastAsia="ru-RU"/>
        </w:rPr>
        <w:t xml:space="preserve">б) </w:t>
      </w:r>
      <w:r w:rsidR="00C665F6" w:rsidRPr="00E406FE">
        <w:rPr>
          <w:rFonts w:ascii="Times New Roman" w:eastAsia="Times New Roman" w:hAnsi="Times New Roman"/>
          <w:color w:val="000000" w:themeColor="text1"/>
          <w:sz w:val="28"/>
          <w:szCs w:val="28"/>
          <w:lang w:eastAsia="ru-RU"/>
        </w:rPr>
        <w:t xml:space="preserve">для проверки фактического наличия и состояния объектов казны организует в установленном порядке проведение плановых и внеплановых инвентаризаций объектов муниципальной казны </w:t>
      </w:r>
      <w:r w:rsidR="00373021"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1D14FB" w:rsidRPr="00E406FE" w:rsidRDefault="001D14FB"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в) обеспечивает соблюдение правил ведения реестра и требований, предъявляемых к системе ведения Реестра;</w:t>
      </w:r>
    </w:p>
    <w:p w:rsidR="001D14FB" w:rsidRPr="00E406FE" w:rsidRDefault="001D14FB"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г) обеспечивает соблюдение прав доступа к реестру и защиту государственной и коммерческой тайны;</w:t>
      </w:r>
    </w:p>
    <w:p w:rsidR="001D14FB" w:rsidRPr="00E406FE" w:rsidRDefault="001D14FB"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д) осуществляет информационно-справочное обслужив</w:t>
      </w:r>
      <w:r w:rsidR="005834B1" w:rsidRPr="00E406FE">
        <w:rPr>
          <w:rFonts w:ascii="Times New Roman" w:hAnsi="Times New Roman"/>
          <w:color w:val="000000" w:themeColor="text1"/>
          <w:sz w:val="28"/>
          <w:szCs w:val="28"/>
        </w:rPr>
        <w:t>ание, выдает выписки из Реестра;</w:t>
      </w:r>
    </w:p>
    <w:p w:rsidR="005834B1" w:rsidRPr="00E406FE" w:rsidRDefault="005834B1" w:rsidP="003011A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е) имеет право запрашивать и получать информацию, необходимую для ведения Реестра, у Юридических и физических лиц, которым предоставлено право владения и пользования муниципальным имуществом.</w:t>
      </w:r>
    </w:p>
    <w:p w:rsidR="00A777FE" w:rsidRPr="00E406FE" w:rsidRDefault="00A777FE" w:rsidP="00A777FE">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w:t>
      </w:r>
      <w:r w:rsidR="00804DB4" w:rsidRPr="00E406FE">
        <w:rPr>
          <w:rFonts w:ascii="Times New Roman" w:hAnsi="Times New Roman"/>
          <w:color w:val="000000" w:themeColor="text1"/>
          <w:sz w:val="28"/>
          <w:szCs w:val="28"/>
        </w:rPr>
        <w:t>8</w:t>
      </w:r>
      <w:r w:rsidRPr="00E406FE">
        <w:rPr>
          <w:rFonts w:ascii="Times New Roman" w:hAnsi="Times New Roman"/>
          <w:color w:val="000000" w:themeColor="text1"/>
          <w:sz w:val="28"/>
          <w:szCs w:val="28"/>
        </w:rPr>
        <w:t>. Право собственности на объекты, находящиеся в муниципальной собственности, по каким-то причинам не включенные в Реестр, сохраняется, и в установленном порядке они подлежат включению в Реестр.</w:t>
      </w:r>
    </w:p>
    <w:p w:rsidR="00A777FE" w:rsidRPr="00E406FE" w:rsidRDefault="00A777FE" w:rsidP="00A777FE">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w:t>
      </w:r>
      <w:r w:rsidR="00804DB4" w:rsidRPr="00E406FE">
        <w:rPr>
          <w:rFonts w:ascii="Times New Roman" w:hAnsi="Times New Roman"/>
          <w:color w:val="000000" w:themeColor="text1"/>
          <w:sz w:val="28"/>
          <w:szCs w:val="28"/>
        </w:rPr>
        <w:t>9</w:t>
      </w:r>
      <w:r w:rsidRPr="00E406FE">
        <w:rPr>
          <w:rFonts w:ascii="Times New Roman" w:hAnsi="Times New Roman"/>
          <w:color w:val="000000" w:themeColor="text1"/>
          <w:sz w:val="28"/>
          <w:szCs w:val="28"/>
        </w:rPr>
        <w:t>. Сведения об исключаемом из Реестра муниципальном имуществе сохраняются в реестре, но переносятся в архив.</w:t>
      </w:r>
    </w:p>
    <w:p w:rsidR="00A777FE" w:rsidRPr="00E406FE" w:rsidRDefault="00A777FE" w:rsidP="00A777FE">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w:t>
      </w:r>
      <w:r w:rsidR="00804DB4" w:rsidRPr="00E406FE">
        <w:rPr>
          <w:rFonts w:ascii="Times New Roman" w:hAnsi="Times New Roman"/>
          <w:color w:val="000000" w:themeColor="text1"/>
          <w:sz w:val="28"/>
          <w:szCs w:val="28"/>
        </w:rPr>
        <w:t>10</w:t>
      </w:r>
      <w:r w:rsidRPr="00E406FE">
        <w:rPr>
          <w:rFonts w:ascii="Times New Roman" w:hAnsi="Times New Roman"/>
          <w:color w:val="000000" w:themeColor="text1"/>
          <w:sz w:val="28"/>
          <w:szCs w:val="28"/>
        </w:rPr>
        <w:t>. Включение, изменение или исключение сведений о муниципальном имуществе из Реестра осуществляется на основании постановления Администрации.</w:t>
      </w:r>
    </w:p>
    <w:p w:rsidR="00A777FE" w:rsidRPr="00E406FE" w:rsidRDefault="00A777FE" w:rsidP="00804DB4">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3.1</w:t>
      </w:r>
      <w:r w:rsidR="00804DB4" w:rsidRPr="00E406FE">
        <w:rPr>
          <w:rFonts w:ascii="Times New Roman" w:hAnsi="Times New Roman"/>
          <w:color w:val="000000" w:themeColor="text1"/>
          <w:sz w:val="28"/>
          <w:szCs w:val="28"/>
        </w:rPr>
        <w:t>1</w:t>
      </w:r>
      <w:r w:rsidRPr="00E406FE">
        <w:rPr>
          <w:rFonts w:ascii="Times New Roman" w:hAnsi="Times New Roman"/>
          <w:color w:val="000000" w:themeColor="text1"/>
          <w:sz w:val="28"/>
          <w:szCs w:val="28"/>
        </w:rPr>
        <w:t>. Сведения об объектах учета, содержащаяся в Реестре, предоставляется любым заинтересованным лицам в соответствии с законодательством Российской Федерации в виде выписки из Реестра или уведомления об отсутствии сведений в реестре о запрашиваемом объекте учета.</w:t>
      </w:r>
      <w:r w:rsidR="00804DB4" w:rsidRPr="00E406FE">
        <w:rPr>
          <w:rFonts w:ascii="Times New Roman" w:hAnsi="Times New Roman"/>
          <w:color w:val="000000" w:themeColor="text1"/>
          <w:sz w:val="28"/>
          <w:szCs w:val="28"/>
        </w:rPr>
        <w:t xml:space="preserve"> </w:t>
      </w:r>
      <w:r w:rsidRPr="00E406FE">
        <w:rPr>
          <w:rFonts w:ascii="Times New Roman" w:hAnsi="Times New Roman"/>
          <w:color w:val="000000" w:themeColor="text1"/>
          <w:sz w:val="28"/>
          <w:szCs w:val="28"/>
        </w:rPr>
        <w:t>Сведения об объектах учета или мотивированное решение об отказе в ее предоставлении сообщается заявителю в 10-дневнй срок со дня поступления запроса.</w:t>
      </w:r>
    </w:p>
    <w:p w:rsidR="00A777FE" w:rsidRPr="00E406FE" w:rsidRDefault="00A777FE" w:rsidP="00A777FE">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3.1</w:t>
      </w:r>
      <w:r w:rsidR="00804DB4" w:rsidRPr="00E406FE">
        <w:rPr>
          <w:rFonts w:ascii="Times New Roman" w:hAnsi="Times New Roman"/>
          <w:color w:val="000000" w:themeColor="text1"/>
          <w:sz w:val="28"/>
          <w:szCs w:val="28"/>
        </w:rPr>
        <w:t>2</w:t>
      </w:r>
      <w:r w:rsidRPr="00E406FE">
        <w:rPr>
          <w:rFonts w:ascii="Times New Roman" w:hAnsi="Times New Roman"/>
          <w:color w:val="000000" w:themeColor="text1"/>
          <w:sz w:val="28"/>
          <w:szCs w:val="28"/>
        </w:rPr>
        <w:t xml:space="preserve">. Сведения о начисленной амортизации (износе), остаточной стоимости объектов имущества вносятся в Реестр на основании ведомостей амортизации основных средств по состоянию на 31 декабря. По муниципальным учреждениям ведомости амортизации предоставляются в Отдел </w:t>
      </w:r>
      <w:r w:rsidR="00006658" w:rsidRPr="00E406FE">
        <w:rPr>
          <w:rFonts w:ascii="Times New Roman" w:hAnsi="Times New Roman"/>
          <w:color w:val="000000" w:themeColor="text1"/>
          <w:sz w:val="28"/>
          <w:szCs w:val="28"/>
        </w:rPr>
        <w:t xml:space="preserve">ответственным лицами осуществляющими ведение бухгалтерского учета </w:t>
      </w:r>
      <w:r w:rsidRPr="00E406FE">
        <w:rPr>
          <w:rFonts w:ascii="Times New Roman" w:hAnsi="Times New Roman"/>
          <w:color w:val="000000" w:themeColor="text1"/>
          <w:sz w:val="28"/>
          <w:szCs w:val="28"/>
        </w:rPr>
        <w:t xml:space="preserve">не позднее 31 января текущего года. </w:t>
      </w:r>
      <w:r w:rsidR="00006658" w:rsidRPr="00E406FE">
        <w:rPr>
          <w:rFonts w:ascii="Times New Roman" w:hAnsi="Times New Roman"/>
          <w:color w:val="000000" w:themeColor="text1"/>
          <w:sz w:val="28"/>
          <w:szCs w:val="28"/>
        </w:rPr>
        <w:t>Муниципальные п</w:t>
      </w:r>
      <w:r w:rsidRPr="00E406FE">
        <w:rPr>
          <w:rFonts w:ascii="Times New Roman" w:hAnsi="Times New Roman"/>
          <w:color w:val="000000" w:themeColor="text1"/>
          <w:sz w:val="28"/>
          <w:szCs w:val="28"/>
        </w:rPr>
        <w:t>редприятия так же не позднее 31 января текущего года предоставляют в Отдел ведомости амортизации основных средств по состоянию на 31 декабря предыдущего года.</w:t>
      </w:r>
    </w:p>
    <w:p w:rsidR="00A17225" w:rsidRPr="00E406FE" w:rsidRDefault="00A777FE" w:rsidP="00A777FE">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3.1</w:t>
      </w:r>
      <w:r w:rsidR="00804DB4" w:rsidRPr="00E406FE">
        <w:rPr>
          <w:rFonts w:ascii="Times New Roman" w:hAnsi="Times New Roman"/>
          <w:color w:val="000000" w:themeColor="text1"/>
          <w:sz w:val="28"/>
          <w:szCs w:val="28"/>
        </w:rPr>
        <w:t>3</w:t>
      </w:r>
      <w:r w:rsidRPr="00E406FE">
        <w:rPr>
          <w:rFonts w:ascii="Times New Roman" w:hAnsi="Times New Roman"/>
          <w:color w:val="000000" w:themeColor="text1"/>
          <w:sz w:val="28"/>
          <w:szCs w:val="28"/>
        </w:rPr>
        <w:t>. Реестр за предыдущий год распечатывается Отделом не                                 позднее 1 апреля текущего года.</w:t>
      </w:r>
    </w:p>
    <w:p w:rsidR="00BD1365" w:rsidRPr="00E406FE" w:rsidRDefault="00BD1365" w:rsidP="00317F03">
      <w:pPr>
        <w:pStyle w:val="ae"/>
        <w:rPr>
          <w:rFonts w:ascii="Times New Roman" w:hAnsi="Times New Roman"/>
          <w:b/>
          <w:color w:val="000000" w:themeColor="text1"/>
          <w:sz w:val="28"/>
          <w:szCs w:val="28"/>
        </w:rPr>
      </w:pPr>
    </w:p>
    <w:p w:rsidR="009F7A78" w:rsidRPr="00E406FE" w:rsidRDefault="009F7A78" w:rsidP="009F7A78">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4. Порядок включения в Реестр объектов,</w:t>
      </w:r>
    </w:p>
    <w:p w:rsidR="00BD1365" w:rsidRPr="00E406FE" w:rsidRDefault="009F7A78" w:rsidP="00BD1365">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 xml:space="preserve">созданных за счет средств </w:t>
      </w:r>
      <w:r w:rsidR="00BD1365" w:rsidRPr="00E406FE">
        <w:rPr>
          <w:rFonts w:ascii="Times New Roman" w:hAnsi="Times New Roman"/>
          <w:b/>
          <w:color w:val="000000" w:themeColor="text1"/>
          <w:sz w:val="28"/>
          <w:szCs w:val="28"/>
        </w:rPr>
        <w:t xml:space="preserve">Усть-Лабинского городского поселения </w:t>
      </w:r>
    </w:p>
    <w:p w:rsidR="009F7A78" w:rsidRPr="00E406FE" w:rsidRDefault="00BD1365" w:rsidP="00BD1365">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Усть-Лабинского района</w:t>
      </w:r>
    </w:p>
    <w:p w:rsidR="00BD1365" w:rsidRPr="00E406FE" w:rsidRDefault="00BD1365" w:rsidP="00BD1365">
      <w:pPr>
        <w:pStyle w:val="ae"/>
        <w:jc w:val="center"/>
        <w:rPr>
          <w:rFonts w:ascii="Times New Roman" w:hAnsi="Times New Roman"/>
          <w:color w:val="000000" w:themeColor="text1"/>
          <w:sz w:val="28"/>
          <w:szCs w:val="28"/>
        </w:rPr>
      </w:pPr>
    </w:p>
    <w:p w:rsidR="001B02F7" w:rsidRPr="00E406FE" w:rsidRDefault="001B02F7" w:rsidP="001B02F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4.1. По окончании строительства объекта за счет средств бюджета </w:t>
      </w:r>
      <w:r w:rsidR="00BD1365" w:rsidRPr="00E406FE">
        <w:rPr>
          <w:rFonts w:ascii="Times New Roman" w:hAnsi="Times New Roman"/>
          <w:color w:val="000000" w:themeColor="text1"/>
          <w:sz w:val="28"/>
          <w:szCs w:val="28"/>
        </w:rPr>
        <w:t xml:space="preserve">                       Усть-Лабинского городского поселения Усть-Лабинского района </w:t>
      </w:r>
      <w:r w:rsidRPr="00E406FE">
        <w:rPr>
          <w:rFonts w:ascii="Times New Roman" w:hAnsi="Times New Roman"/>
          <w:color w:val="000000" w:themeColor="text1"/>
          <w:sz w:val="28"/>
          <w:szCs w:val="28"/>
        </w:rPr>
        <w:t>отраслевые (функциональные) органы Администрации предоставляют в Отдел следующие документы:</w:t>
      </w:r>
    </w:p>
    <w:p w:rsidR="001B02F7" w:rsidRPr="00E406FE" w:rsidRDefault="001B02F7" w:rsidP="001B02F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1. Копия акта приемки законченного строительством объекта по форме              КС-11;</w:t>
      </w:r>
    </w:p>
    <w:p w:rsidR="006872FA" w:rsidRPr="00E406FE" w:rsidRDefault="006872FA" w:rsidP="001B02F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 Копия акта приемки законченного строительством объекта по форме                    КС-14;</w:t>
      </w:r>
      <w:r w:rsidR="00B937DE" w:rsidRPr="00E406FE">
        <w:rPr>
          <w:rFonts w:ascii="Times New Roman" w:hAnsi="Times New Roman"/>
          <w:color w:val="000000" w:themeColor="text1"/>
          <w:sz w:val="28"/>
          <w:szCs w:val="28"/>
        </w:rPr>
        <w:t xml:space="preserve"> </w:t>
      </w:r>
    </w:p>
    <w:p w:rsidR="001B02F7" w:rsidRPr="00E406FE" w:rsidRDefault="006872FA" w:rsidP="001B02F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w:t>
      </w:r>
      <w:r w:rsidR="001B02F7" w:rsidRPr="00E406FE">
        <w:rPr>
          <w:rFonts w:ascii="Times New Roman" w:hAnsi="Times New Roman"/>
          <w:color w:val="000000" w:themeColor="text1"/>
          <w:sz w:val="28"/>
          <w:szCs w:val="28"/>
        </w:rPr>
        <w:t>. Копия разрешения на ввод объекта в эксплуатацию;</w:t>
      </w:r>
    </w:p>
    <w:p w:rsidR="00647A34" w:rsidRPr="00E406FE" w:rsidRDefault="006872FA" w:rsidP="001B02F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4</w:t>
      </w:r>
      <w:r w:rsidR="00647A34" w:rsidRPr="00E406FE">
        <w:rPr>
          <w:rFonts w:ascii="Times New Roman" w:hAnsi="Times New Roman"/>
          <w:color w:val="000000" w:themeColor="text1"/>
          <w:sz w:val="28"/>
          <w:szCs w:val="28"/>
        </w:rPr>
        <w:t>. Копию контракта на выполнение работ для муниципальных нужд.</w:t>
      </w:r>
    </w:p>
    <w:p w:rsidR="002F33F5" w:rsidRPr="00E406FE" w:rsidRDefault="001B02F7" w:rsidP="001B02F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4.2. После получения документов, указанных в подпункте 4.1 раздела 4 настоящего положения, Отдел осуществляет постановку объекта на кадастровый учет с последующей регистрацией права собственности в Едином государственном реестре недвижимости, вносит сведения об объекте в Реестр и определяет дальнейший порядок его использования.</w:t>
      </w:r>
    </w:p>
    <w:p w:rsidR="001B02F7" w:rsidRPr="00E406FE" w:rsidRDefault="001B02F7" w:rsidP="001B02F7">
      <w:pPr>
        <w:pStyle w:val="ae"/>
        <w:ind w:firstLine="720"/>
        <w:jc w:val="both"/>
        <w:rPr>
          <w:rFonts w:ascii="Times New Roman" w:hAnsi="Times New Roman"/>
          <w:color w:val="000000" w:themeColor="text1"/>
          <w:sz w:val="28"/>
          <w:szCs w:val="28"/>
        </w:rPr>
      </w:pPr>
    </w:p>
    <w:p w:rsidR="002F33F5" w:rsidRPr="00E406FE" w:rsidRDefault="00CE706C" w:rsidP="00B83699">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5. Порядок списания объектов муниципального имущества</w:t>
      </w:r>
    </w:p>
    <w:p w:rsidR="009B5D0E" w:rsidRPr="00E406FE" w:rsidRDefault="009B5D0E" w:rsidP="003011A6">
      <w:pPr>
        <w:pStyle w:val="ae"/>
        <w:ind w:firstLine="720"/>
        <w:jc w:val="both"/>
        <w:rPr>
          <w:rFonts w:ascii="Times New Roman" w:hAnsi="Times New Roman"/>
          <w:color w:val="000000" w:themeColor="text1"/>
          <w:sz w:val="28"/>
          <w:szCs w:val="28"/>
        </w:rPr>
      </w:pP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5.1.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5.2. Решение о списании муниципального имущества принимается в случае, если: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5.3. Решение о списании основных средств (движимого имущества), находящихся в оперативном управлении муниципальных казенных учреждений принимается:</w:t>
      </w:r>
    </w:p>
    <w:p w:rsidR="00F34683" w:rsidRPr="00E406FE" w:rsidRDefault="00F34683" w:rsidP="006872F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учреждениями самостоятельно, если балансовая стоимость предполагаемых к списанию основных средств не превышает 3000 (три тысячи) рублей</w:t>
      </w:r>
      <w:r w:rsidR="003B4C0D" w:rsidRPr="00E406FE">
        <w:rPr>
          <w:rFonts w:ascii="Times New Roman" w:hAnsi="Times New Roman"/>
          <w:color w:val="000000" w:themeColor="text1"/>
          <w:sz w:val="28"/>
          <w:szCs w:val="28"/>
        </w:rPr>
        <w:t xml:space="preserve"> включительно</w:t>
      </w:r>
      <w:r w:rsidRPr="00E406FE">
        <w:rPr>
          <w:rFonts w:ascii="Times New Roman" w:hAnsi="Times New Roman"/>
          <w:color w:val="000000" w:themeColor="text1"/>
          <w:sz w:val="28"/>
          <w:szCs w:val="28"/>
        </w:rPr>
        <w:t>;</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по согласованию с Администрацией, если балансовая стоимость предполагаемых к списанию основных средств превышает 3000 (три тысячи) рублей.</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Решение о списании основных средств (недвижимого имущества), находящихся в оперативном управлении муниципальных казенных учреждений, принимается Администрацией в форме постановления.</w:t>
      </w:r>
    </w:p>
    <w:p w:rsidR="00F34683" w:rsidRPr="00E406FE" w:rsidRDefault="00F34683" w:rsidP="00F34683">
      <w:pPr>
        <w:ind w:firstLine="709"/>
        <w:jc w:val="both"/>
        <w:rPr>
          <w:rFonts w:ascii="Times New Roman" w:eastAsia="Arial" w:hAnsi="Times New Roman" w:cs="Times New Roman"/>
          <w:color w:val="000000" w:themeColor="text1"/>
        </w:rPr>
      </w:pPr>
      <w:r w:rsidRPr="00E406FE">
        <w:rPr>
          <w:rFonts w:ascii="Times New Roman" w:eastAsia="Arial" w:hAnsi="Times New Roman" w:cs="Times New Roman"/>
          <w:color w:val="000000" w:themeColor="text1"/>
        </w:rPr>
        <w:lastRenderedPageBreak/>
        <w:t>5.4. Муниципальными бюджетными учреждениями основные средства</w:t>
      </w:r>
      <w:r w:rsidR="00225411" w:rsidRPr="00E406FE">
        <w:rPr>
          <w:rFonts w:ascii="Times New Roman" w:eastAsia="Arial" w:hAnsi="Times New Roman" w:cs="Times New Roman"/>
          <w:color w:val="000000" w:themeColor="text1"/>
        </w:rPr>
        <w:t xml:space="preserve">, балансовой стоимостью до </w:t>
      </w:r>
      <w:r w:rsidR="000C2022" w:rsidRPr="00E406FE">
        <w:rPr>
          <w:rFonts w:ascii="Times New Roman" w:eastAsia="Arial" w:hAnsi="Times New Roman" w:cs="Times New Roman"/>
          <w:color w:val="000000" w:themeColor="text1"/>
        </w:rPr>
        <w:t>3</w:t>
      </w:r>
      <w:r w:rsidR="00225411" w:rsidRPr="00E406FE">
        <w:rPr>
          <w:rFonts w:ascii="Times New Roman" w:eastAsia="Arial" w:hAnsi="Times New Roman" w:cs="Times New Roman"/>
          <w:color w:val="000000" w:themeColor="text1"/>
        </w:rPr>
        <w:t>000 (</w:t>
      </w:r>
      <w:r w:rsidR="000C2022" w:rsidRPr="00E406FE">
        <w:rPr>
          <w:rFonts w:ascii="Times New Roman" w:eastAsia="Arial" w:hAnsi="Times New Roman" w:cs="Times New Roman"/>
          <w:color w:val="000000" w:themeColor="text1"/>
        </w:rPr>
        <w:t>трех</w:t>
      </w:r>
      <w:r w:rsidR="00225411" w:rsidRPr="00E406FE">
        <w:rPr>
          <w:rFonts w:ascii="Times New Roman" w:eastAsia="Arial" w:hAnsi="Times New Roman" w:cs="Times New Roman"/>
          <w:color w:val="000000" w:themeColor="text1"/>
        </w:rPr>
        <w:t xml:space="preserve"> тысяч) рублей,</w:t>
      </w:r>
      <w:r w:rsidRPr="00E406FE">
        <w:rPr>
          <w:rFonts w:ascii="Times New Roman" w:eastAsia="Arial" w:hAnsi="Times New Roman" w:cs="Times New Roman"/>
          <w:color w:val="000000" w:themeColor="text1"/>
        </w:rPr>
        <w:t xml:space="preserve"> списываются самостоятельно, за исключением недвижимого имущества и особо ценного движимого имущества, закрепленного за муниципальными бюджетными учреждениями собственником или приобретенного ими за счет средств, выделенных им собственником на приобретение такого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eastAsia="Arial" w:hAnsi="Times New Roman"/>
          <w:color w:val="000000" w:themeColor="text1"/>
          <w:sz w:val="28"/>
          <w:szCs w:val="28"/>
          <w:lang w:eastAsia="ru-RU" w:bidi="ru-RU"/>
        </w:rPr>
        <w:t>Решение о списании недвижимого имущества и особо ценного движимого имущества, закрепленного за муниципальными бюджетными учреждениями собственником или приобретенного ими за счет средств, выделенных им собственником на приобретение такого имущества, принимается Администрацией в форме постановления.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5.5. Муниципальными автономными учреждениями основные средства</w:t>
      </w:r>
      <w:r w:rsidR="00225411" w:rsidRPr="00E406FE">
        <w:rPr>
          <w:rFonts w:ascii="Times New Roman" w:hAnsi="Times New Roman"/>
          <w:color w:val="000000" w:themeColor="text1"/>
          <w:sz w:val="28"/>
          <w:szCs w:val="28"/>
        </w:rPr>
        <w:t>,</w:t>
      </w:r>
      <w:r w:rsidR="00225411" w:rsidRPr="00E406FE">
        <w:rPr>
          <w:color w:val="000000" w:themeColor="text1"/>
        </w:rPr>
        <w:t xml:space="preserve"> </w:t>
      </w:r>
      <w:r w:rsidR="00880335" w:rsidRPr="00E406FE">
        <w:rPr>
          <w:rFonts w:ascii="Times New Roman" w:hAnsi="Times New Roman"/>
          <w:color w:val="000000" w:themeColor="text1"/>
          <w:sz w:val="28"/>
          <w:szCs w:val="28"/>
        </w:rPr>
        <w:t>балансовой стоимостью до 3000 (трех</w:t>
      </w:r>
      <w:r w:rsidR="00225411" w:rsidRPr="00E406FE">
        <w:rPr>
          <w:rFonts w:ascii="Times New Roman" w:hAnsi="Times New Roman"/>
          <w:color w:val="000000" w:themeColor="text1"/>
          <w:sz w:val="28"/>
          <w:szCs w:val="28"/>
        </w:rPr>
        <w:t xml:space="preserve"> тысяч) рублей, </w:t>
      </w:r>
      <w:r w:rsidRPr="00E406FE">
        <w:rPr>
          <w:rFonts w:ascii="Times New Roman" w:hAnsi="Times New Roman"/>
          <w:color w:val="000000" w:themeColor="text1"/>
          <w:sz w:val="28"/>
          <w:szCs w:val="28"/>
        </w:rPr>
        <w:t>списываются самостоятельно, за исключением недвижимого имущества и особо ценного движимого имущества, закрепленных за муниципальными автономными учреждениями собственником или приобретенных ими за счет средств, выделенных им собственником на приобретение такого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Решение о списании недвижимого имущества и особо ценного движимого имущества, закрепленного за муниципальными автономными учреждениями собственником или приобретенного ими за счет средств, выделенных им собственником на приобретение такого имущества, принимается Администрацией в форме постановления.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5.6. Решение о списании недвижимого имущества, а также движимого имущества, балансовая стоимость которого превышает </w:t>
      </w:r>
      <w:r w:rsidR="00880335" w:rsidRPr="00E406FE">
        <w:rPr>
          <w:rFonts w:ascii="Times New Roman" w:hAnsi="Times New Roman"/>
          <w:color w:val="000000" w:themeColor="text1"/>
          <w:sz w:val="28"/>
          <w:szCs w:val="28"/>
        </w:rPr>
        <w:t>3000</w:t>
      </w:r>
      <w:r w:rsidRPr="00E406FE">
        <w:rPr>
          <w:rFonts w:ascii="Times New Roman" w:hAnsi="Times New Roman"/>
          <w:color w:val="000000" w:themeColor="text1"/>
          <w:sz w:val="28"/>
          <w:szCs w:val="28"/>
        </w:rPr>
        <w:t xml:space="preserve"> (</w:t>
      </w:r>
      <w:r w:rsidR="00880335" w:rsidRPr="00E406FE">
        <w:rPr>
          <w:rFonts w:ascii="Times New Roman" w:hAnsi="Times New Roman"/>
          <w:color w:val="000000" w:themeColor="text1"/>
          <w:sz w:val="28"/>
          <w:szCs w:val="28"/>
        </w:rPr>
        <w:t>три</w:t>
      </w:r>
      <w:r w:rsidRPr="00E406FE">
        <w:rPr>
          <w:rFonts w:ascii="Times New Roman" w:hAnsi="Times New Roman"/>
          <w:color w:val="000000" w:themeColor="text1"/>
          <w:sz w:val="28"/>
          <w:szCs w:val="28"/>
        </w:rPr>
        <w:t xml:space="preserve"> тысяч</w:t>
      </w:r>
      <w:r w:rsidR="00880335" w:rsidRPr="00E406FE">
        <w:rPr>
          <w:rFonts w:ascii="Times New Roman" w:hAnsi="Times New Roman"/>
          <w:color w:val="000000" w:themeColor="text1"/>
          <w:sz w:val="28"/>
          <w:szCs w:val="28"/>
        </w:rPr>
        <w:t>и</w:t>
      </w:r>
      <w:r w:rsidRPr="00E406FE">
        <w:rPr>
          <w:rFonts w:ascii="Times New Roman" w:hAnsi="Times New Roman"/>
          <w:color w:val="000000" w:themeColor="text1"/>
          <w:sz w:val="28"/>
          <w:szCs w:val="28"/>
        </w:rPr>
        <w:t>) рублей, находящегося в хозяйственном ведении муниципальных унитарных предприятий, принимается Администрацией в форме постановления.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Списание движимого имущества, балансовая стоимость которого менее </w:t>
      </w:r>
      <w:r w:rsidR="00880335" w:rsidRPr="00E406FE">
        <w:rPr>
          <w:rFonts w:ascii="Times New Roman" w:hAnsi="Times New Roman"/>
          <w:color w:val="000000" w:themeColor="text1"/>
          <w:sz w:val="28"/>
          <w:szCs w:val="28"/>
        </w:rPr>
        <w:t>3</w:t>
      </w:r>
      <w:r w:rsidR="00225411" w:rsidRPr="00E406FE">
        <w:rPr>
          <w:rFonts w:ascii="Times New Roman" w:hAnsi="Times New Roman"/>
          <w:color w:val="000000" w:themeColor="text1"/>
          <w:sz w:val="28"/>
          <w:szCs w:val="28"/>
        </w:rPr>
        <w:t>000 (</w:t>
      </w:r>
      <w:r w:rsidR="00880335" w:rsidRPr="00E406FE">
        <w:rPr>
          <w:rFonts w:ascii="Times New Roman" w:hAnsi="Times New Roman"/>
          <w:color w:val="000000" w:themeColor="text1"/>
          <w:sz w:val="28"/>
          <w:szCs w:val="28"/>
        </w:rPr>
        <w:t>трех</w:t>
      </w:r>
      <w:r w:rsidRPr="00E406FE">
        <w:rPr>
          <w:rFonts w:ascii="Times New Roman" w:hAnsi="Times New Roman"/>
          <w:color w:val="000000" w:themeColor="text1"/>
          <w:sz w:val="28"/>
          <w:szCs w:val="28"/>
        </w:rPr>
        <w:t xml:space="preserve"> тысяч) рублей, находящегося в хозяйственном ведении муниципальных унитарных предприятий, производится ими самостоятельно.</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5.6.1. Для принятия Администрацией решения о списании</w:t>
      </w:r>
      <w:r w:rsidRPr="00E406FE">
        <w:rPr>
          <w:color w:val="000000" w:themeColor="text1"/>
        </w:rPr>
        <w:t xml:space="preserve"> </w:t>
      </w:r>
      <w:r w:rsidRPr="00E406FE">
        <w:rPr>
          <w:rFonts w:ascii="Times New Roman" w:hAnsi="Times New Roman"/>
          <w:color w:val="000000" w:themeColor="text1"/>
          <w:sz w:val="28"/>
          <w:szCs w:val="28"/>
        </w:rPr>
        <w:t>движимого имущества, балансовая ст</w:t>
      </w:r>
      <w:r w:rsidR="00225411" w:rsidRPr="00E406FE">
        <w:rPr>
          <w:rFonts w:ascii="Times New Roman" w:hAnsi="Times New Roman"/>
          <w:color w:val="000000" w:themeColor="text1"/>
          <w:sz w:val="28"/>
          <w:szCs w:val="28"/>
        </w:rPr>
        <w:t xml:space="preserve">оимость которого превышает </w:t>
      </w:r>
      <w:r w:rsidR="00880335" w:rsidRPr="00E406FE">
        <w:rPr>
          <w:rFonts w:ascii="Times New Roman" w:hAnsi="Times New Roman"/>
          <w:color w:val="000000" w:themeColor="text1"/>
          <w:sz w:val="28"/>
          <w:szCs w:val="28"/>
        </w:rPr>
        <w:t>3</w:t>
      </w:r>
      <w:r w:rsidR="00225411" w:rsidRPr="00E406FE">
        <w:rPr>
          <w:rFonts w:ascii="Times New Roman" w:hAnsi="Times New Roman"/>
          <w:color w:val="000000" w:themeColor="text1"/>
          <w:sz w:val="28"/>
          <w:szCs w:val="28"/>
        </w:rPr>
        <w:t>000 (</w:t>
      </w:r>
      <w:r w:rsidR="00880335" w:rsidRPr="00E406FE">
        <w:rPr>
          <w:rFonts w:ascii="Times New Roman" w:hAnsi="Times New Roman"/>
          <w:color w:val="000000" w:themeColor="text1"/>
          <w:sz w:val="28"/>
          <w:szCs w:val="28"/>
        </w:rPr>
        <w:t>три</w:t>
      </w:r>
      <w:r w:rsidRPr="00E406FE">
        <w:rPr>
          <w:rFonts w:ascii="Times New Roman" w:hAnsi="Times New Roman"/>
          <w:color w:val="000000" w:themeColor="text1"/>
          <w:sz w:val="28"/>
          <w:szCs w:val="28"/>
        </w:rPr>
        <w:t xml:space="preserve"> тысяч</w:t>
      </w:r>
      <w:r w:rsidR="00880335" w:rsidRPr="00E406FE">
        <w:rPr>
          <w:rFonts w:ascii="Times New Roman" w:hAnsi="Times New Roman"/>
          <w:color w:val="000000" w:themeColor="text1"/>
          <w:sz w:val="28"/>
          <w:szCs w:val="28"/>
        </w:rPr>
        <w:t>и</w:t>
      </w:r>
      <w:r w:rsidRPr="00E406FE">
        <w:rPr>
          <w:rFonts w:ascii="Times New Roman" w:hAnsi="Times New Roman"/>
          <w:color w:val="000000" w:themeColor="text1"/>
          <w:sz w:val="28"/>
          <w:szCs w:val="28"/>
        </w:rPr>
        <w:t>) рублей муниципальное унитарное предприятие предоставляет письменное обращение, в котором указывает:</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наименование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инвентарный номер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год ввода в эксплуатацию (год выпуска)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балансовую стоимость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остаточную стоимость объекта муниципального имущества на момент принятия решения о списании;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К письменному обращению о списании объектов движимого имущества муниципальное унитарное предприятие прикладывает перечень документов, указанный в пунктах 5.7.1, 5.8, 5.9 раздела 5 настоящего Положения.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5.6.2. Для принятия Администрацией решения о списании объекта недвижимого имущества, закрепленного на праве хозяйственного ведения за муниципальным унитарным предприятием, предоставляется письменное обращение, в котором указываются следующие сведения: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наименование объекта недвижимого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инвентарный номер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год ввода в эксплуатацию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балансовая стоимость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остаточная стоимость объекта муниципального имущества на момент принятия решения о списании.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К письменному обращению муниципальное унитарное предприятие прикладывает следующий перечень документов:</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1)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строительства.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 Фотографии объекта.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 Справку об отсутствии или наличии финансовых обременений и иных обязательств, связанных со списываемым имуществом.</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4) Копию приказа предприятия о назначении постоянно действующей комиссии по списанию основных средств, заверенную печатью предприятия.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 Копию акта (ведомости дефектов) постоянно действующей комиссии по списанию основных средств, заверенную печатью предприятия.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 Копию инвентарной карточки, заверенную печатью предприятия.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5.7. Для принятия Администрацией решения о списании в форме постановления муниципальное учреждение предоставляет письменное обращение, в котором указывает:</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наименование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инвентарный номер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год ввода в эксплуатацию (год выпуска)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балансовую стоимость объекта муниципального имущества;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остаточную стоимость объекта муниципального имущества на момент принятия решения о списании;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5.7.1. К письменному обращению, указанному в подпункте 5.7 настоящего раздела, муниципальное учреждение прикладывает следующий перечень документов:</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1) Копию распорядительного акта учреждения о назначении постоянно действующей комиссии по списанию основных средств, заверенную печатью учреждения;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 Копию инвентарной карточки списываемого объекта основных средств, заверенную печатью учреждения;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 Копию акта (ведомости дефектов) постоянно действующей комиссии по списанию основных средств, заверенную печатью учреждения, или заключения о техническом состоянии, содержащего следующие сведения: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описание технического состояния списываемого объекта основных средств с указанием наличия и характера неисправностей, дефектов, технических повреждений и их влияние на дальнейшую эксплуатацию объекта;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расчеты, подтверждающие экономическую нецелесообразность проведения восстановительного ремонта объекта основных средств и необходимость его списания;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выводы и рекомендации;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4) Акт установленной формы на списание основных средств, утвержденный руководителем.</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 списании имущества бытового или иного назначения, не относящегося к технически сложным оборудованию, технике, инвентарю (мебель, игровые комплексы, напольное покрытие, ковры, сценические костюмы, шторы, хозяйственный и спортивный инвентарь, библиотечный фонд и другое), постоянно действующей комиссией муниципального учреждения по списанию основных средств составляется акт (ведомость дефектов) о техническом состоянии списываемых объектов основных средств самостоятельно.</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При списании технически сложных объектов муниципального имущества (системные блоки, компьютеры стационарные и портативные, включая ноутбуки, и персональные электронные вычислительные машины, лазерные или струйные многофункциональные устройства, мониторы с цифровым блоком управления, цифровые фото- и видеокамеры, объективы к ним и оптическое фото- и кинооборудование, холодильники, морозильники, стиральные и посудомоечные 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и(или) микропроцессорной автоматикой, и иные технически сложные товары, указанные в Перечне технически сложных товаров, утвержденном постановлением Правительства Российской Федерации от 10 ноября 2011 года № 924 «Об утверждении перечня </w:t>
      </w:r>
      <w:r w:rsidRPr="00E406FE">
        <w:rPr>
          <w:rFonts w:ascii="Times New Roman" w:hAnsi="Times New Roman"/>
          <w:color w:val="000000" w:themeColor="text1"/>
          <w:sz w:val="28"/>
          <w:szCs w:val="28"/>
        </w:rPr>
        <w:lastRenderedPageBreak/>
        <w:t>технически сложных товаров») представляется заключение о техническом состоянии, выполненное специализированной организацией.</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 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и(или) экспертизе соответствующего вида основных средств (в случае если для осуществления данной деятельности необходима лицензия и иное специальное разрешение).</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5.8. При списании транспортных средств дополнительно:</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1) Копии паспорта транспортного средства и (или) свидетельства о регистрации транспортного средства, заверенные печатью учреждения;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 Фотографии транспортного средства</w:t>
      </w:r>
      <w:r w:rsidR="00363468" w:rsidRPr="00E406FE">
        <w:rPr>
          <w:rFonts w:ascii="Times New Roman" w:hAnsi="Times New Roman"/>
          <w:color w:val="000000" w:themeColor="text1"/>
          <w:sz w:val="28"/>
          <w:szCs w:val="28"/>
        </w:rPr>
        <w:t>;</w:t>
      </w:r>
    </w:p>
    <w:p w:rsidR="00363468" w:rsidRPr="00E406FE" w:rsidRDefault="00363468"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 Копия акта о дорожно-транспортном происшествии в случае списания транспортных средств, пришедших в негодность вследствие                                дорожно-транспортных происшествий.</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5.9. При списании объектов недвижимости дополнительно:</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1) Копию технического паспорта на объект (при наличии);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строительства;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 Фотографии объекта;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4) Справку об отсутствии или наличии финансовых обременений и иных обязательств, связанных со списываемым имуществом.</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5.10. При списании муниципальным учреждением или муниципальным унитарным предприятием основных средств, утраченных вследствие кражи, повреждений, пожара, аварий и других чрезвычайных ситуаций, дополнительно представляются:</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1) Копии документов, подтверждающих факт утраты имущества, подготовленные специализированными уполномоченными организациями;</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2)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3) Копия приказа о принятии мер в отношении лиц, виновных в преждевременном выбытии основных средств из эксплуатации, в случае установления таковых.</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5.11. При списании муниципальным учреждением и муниципальным унитарным предприятием основных средств - объектов недвижимости в связи со строительством и реконструкцией дополнительно представляется копия </w:t>
      </w:r>
      <w:r w:rsidRPr="00E406FE">
        <w:rPr>
          <w:rFonts w:ascii="Times New Roman" w:hAnsi="Times New Roman"/>
          <w:color w:val="000000" w:themeColor="text1"/>
          <w:sz w:val="28"/>
          <w:szCs w:val="28"/>
        </w:rPr>
        <w:lastRenderedPageBreak/>
        <w:t>разрешения на строительство либо реконструкцию, выданная уполномоченным органом.</w:t>
      </w:r>
    </w:p>
    <w:p w:rsidR="00735196"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5.12. При наличии полного перечня документов, необходимого для проведения процедуры списания, а также соответствия данных, указанных в них, фактическому состоянию имущества, Отделом совместно с комиссией по списанию основных средств проверяют фактическое состояние заявленных к списанию основных средств. В соответствии с протоколом заседания (решения) комиссии по списанию муниципального имущества Отдел готовит проект постановления Администрации</w:t>
      </w:r>
      <w:r w:rsidR="00735196" w:rsidRPr="00E406FE">
        <w:rPr>
          <w:rFonts w:ascii="Times New Roman" w:hAnsi="Times New Roman"/>
          <w:color w:val="000000" w:themeColor="text1"/>
          <w:sz w:val="28"/>
          <w:szCs w:val="28"/>
        </w:rPr>
        <w:t>:</w:t>
      </w:r>
    </w:p>
    <w:p w:rsidR="00735196" w:rsidRPr="00E406FE" w:rsidRDefault="00735196"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а) для движимого муниципального имущества – самостоятельно;</w:t>
      </w:r>
    </w:p>
    <w:p w:rsidR="00735196" w:rsidRPr="00E406FE" w:rsidRDefault="00735196"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б) для недвижимого муниципального имущества:</w:t>
      </w:r>
    </w:p>
    <w:p w:rsidR="00735196" w:rsidRPr="00E406FE" w:rsidRDefault="00735196"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остаточной стоимостью до 300 (триста) тысяч рублей – самостоятельно;</w:t>
      </w:r>
    </w:p>
    <w:p w:rsidR="00735196" w:rsidRPr="00E406FE" w:rsidRDefault="00735196"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остаточной стоимостью свыше 300 (триста) тысяч рублей – на основании решения Совета Усть-Лабинского городского поселения Усть-Лабинского района.</w:t>
      </w:r>
    </w:p>
    <w:p w:rsidR="00F34683" w:rsidRPr="00E406FE" w:rsidRDefault="00F34683" w:rsidP="00F34683">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Реализация мероприятий, предусмотренных постановлением Администрации о списании, до его принятия, не допускается. Выбытие муниципального имущества в связи с принятием постановления о списании имущества отражается в бухгалтерском учете муниципального учреждения или муниципального унитарного предприятия в установленном порядке.</w:t>
      </w:r>
    </w:p>
    <w:p w:rsidR="00D22638" w:rsidRPr="00E406FE" w:rsidRDefault="00D22638" w:rsidP="00F34683">
      <w:pPr>
        <w:pStyle w:val="ae"/>
        <w:ind w:firstLine="720"/>
        <w:jc w:val="both"/>
        <w:rPr>
          <w:rFonts w:ascii="Times New Roman" w:hAnsi="Times New Roman"/>
          <w:color w:val="000000" w:themeColor="text1"/>
          <w:sz w:val="28"/>
          <w:szCs w:val="28"/>
        </w:rPr>
      </w:pPr>
    </w:p>
    <w:p w:rsidR="002074BA" w:rsidRPr="00E406FE" w:rsidRDefault="003E3262"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6</w:t>
      </w:r>
      <w:r w:rsidR="009159A9" w:rsidRPr="00E406FE">
        <w:rPr>
          <w:rFonts w:ascii="Times New Roman" w:hAnsi="Times New Roman"/>
          <w:b/>
          <w:color w:val="000000" w:themeColor="text1"/>
          <w:sz w:val="28"/>
          <w:szCs w:val="28"/>
        </w:rPr>
        <w:t xml:space="preserve">. Порядок приема и передачи объектов </w:t>
      </w:r>
    </w:p>
    <w:p w:rsidR="009159A9" w:rsidRPr="00E406FE" w:rsidRDefault="009159A9"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в муниципальную собственность</w:t>
      </w:r>
    </w:p>
    <w:p w:rsidR="002074BA" w:rsidRPr="00E406FE" w:rsidRDefault="002074BA" w:rsidP="002074BA">
      <w:pPr>
        <w:pStyle w:val="ae"/>
        <w:jc w:val="center"/>
        <w:rPr>
          <w:rFonts w:ascii="Times New Roman" w:hAnsi="Times New Roman"/>
          <w:color w:val="000000" w:themeColor="text1"/>
          <w:sz w:val="28"/>
          <w:szCs w:val="28"/>
        </w:rPr>
      </w:pP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w:t>
      </w:r>
      <w:r w:rsidR="009159A9" w:rsidRPr="00E406FE">
        <w:rPr>
          <w:rFonts w:ascii="Times New Roman" w:hAnsi="Times New Roman"/>
          <w:color w:val="000000" w:themeColor="text1"/>
          <w:sz w:val="28"/>
          <w:szCs w:val="28"/>
        </w:rPr>
        <w:t>.1. Передача объектов федеральной</w:t>
      </w:r>
      <w:r w:rsidR="00FF3A34" w:rsidRPr="00E406FE">
        <w:rPr>
          <w:rFonts w:ascii="Times New Roman" w:hAnsi="Times New Roman"/>
          <w:color w:val="000000" w:themeColor="text1"/>
          <w:sz w:val="28"/>
          <w:szCs w:val="28"/>
        </w:rPr>
        <w:t xml:space="preserve"> </w:t>
      </w:r>
      <w:r w:rsidR="00B937DE" w:rsidRPr="00E406FE">
        <w:rPr>
          <w:rFonts w:ascii="Times New Roman" w:hAnsi="Times New Roman"/>
          <w:color w:val="000000" w:themeColor="text1"/>
          <w:sz w:val="28"/>
          <w:szCs w:val="28"/>
        </w:rPr>
        <w:t>собственности, собственности Краснодарского края, муниципальных образований</w:t>
      </w:r>
      <w:r w:rsidR="009159A9" w:rsidRPr="00E406FE">
        <w:rPr>
          <w:rFonts w:ascii="Times New Roman" w:hAnsi="Times New Roman"/>
          <w:color w:val="000000" w:themeColor="text1"/>
          <w:sz w:val="28"/>
          <w:szCs w:val="28"/>
        </w:rPr>
        <w:t xml:space="preserve"> и объектов, не вошедших в уставные капиталы акционерных обществ в муниципальную собственность </w:t>
      </w:r>
      <w:r w:rsidR="00165DA2" w:rsidRPr="00E406FE">
        <w:rPr>
          <w:rFonts w:ascii="Times New Roman" w:hAnsi="Times New Roman"/>
          <w:color w:val="000000" w:themeColor="text1"/>
          <w:sz w:val="28"/>
          <w:szCs w:val="28"/>
        </w:rPr>
        <w:t xml:space="preserve">                       </w:t>
      </w:r>
      <w:r w:rsidR="00735196"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 xml:space="preserve"> и объектов муниципальной собственности</w:t>
      </w:r>
      <w:r w:rsidR="00735196" w:rsidRPr="00E406FE">
        <w:rPr>
          <w:rFonts w:ascii="Times New Roman" w:hAnsi="Times New Roman"/>
          <w:color w:val="000000" w:themeColor="text1"/>
          <w:sz w:val="28"/>
          <w:szCs w:val="28"/>
        </w:rPr>
        <w:t xml:space="preserve"> Усть-Лабинского городского поселения                            Усть-Лабинского района</w:t>
      </w:r>
      <w:r w:rsidR="009159A9" w:rsidRPr="00E406FE">
        <w:rPr>
          <w:rFonts w:ascii="Times New Roman" w:hAnsi="Times New Roman"/>
          <w:color w:val="000000" w:themeColor="text1"/>
          <w:sz w:val="28"/>
          <w:szCs w:val="28"/>
        </w:rPr>
        <w:t xml:space="preserve"> в федеральную собственность и государственную собственность Краснодарского края,</w:t>
      </w:r>
      <w:r w:rsidR="00165DA2" w:rsidRPr="00E406FE">
        <w:rPr>
          <w:rFonts w:ascii="Times New Roman" w:hAnsi="Times New Roman"/>
          <w:color w:val="000000" w:themeColor="text1"/>
          <w:sz w:val="28"/>
          <w:szCs w:val="28"/>
        </w:rPr>
        <w:t xml:space="preserve"> в собственность муниципальных образований</w:t>
      </w:r>
      <w:r w:rsidR="009159A9" w:rsidRPr="00E406FE">
        <w:rPr>
          <w:rFonts w:ascii="Times New Roman" w:hAnsi="Times New Roman"/>
          <w:color w:val="000000" w:themeColor="text1"/>
          <w:sz w:val="28"/>
          <w:szCs w:val="28"/>
        </w:rPr>
        <w:t xml:space="preserve"> осуществляется в соответствии с федеральным законодательством и законодательством Краснодарского края.</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w:t>
      </w:r>
      <w:r w:rsidR="009159A9" w:rsidRPr="00E406FE">
        <w:rPr>
          <w:rFonts w:ascii="Times New Roman" w:hAnsi="Times New Roman"/>
          <w:color w:val="000000" w:themeColor="text1"/>
          <w:sz w:val="28"/>
          <w:szCs w:val="28"/>
        </w:rPr>
        <w:t>.2. Для осуществления передачи объектов</w:t>
      </w:r>
      <w:r w:rsidR="00FF3A34" w:rsidRPr="00E406FE">
        <w:rPr>
          <w:rFonts w:ascii="Times New Roman" w:hAnsi="Times New Roman"/>
          <w:color w:val="000000" w:themeColor="text1"/>
          <w:sz w:val="28"/>
          <w:szCs w:val="28"/>
        </w:rPr>
        <w:t xml:space="preserve"> (за исключением земельных участков)</w:t>
      </w:r>
      <w:r w:rsidR="009159A9" w:rsidRPr="00E406FE">
        <w:rPr>
          <w:rFonts w:ascii="Times New Roman" w:hAnsi="Times New Roman"/>
          <w:color w:val="000000" w:themeColor="text1"/>
          <w:sz w:val="28"/>
          <w:szCs w:val="28"/>
        </w:rPr>
        <w:t xml:space="preserve">, не </w:t>
      </w:r>
      <w:r w:rsidR="00B93C59" w:rsidRPr="00E406FE">
        <w:rPr>
          <w:rFonts w:ascii="Times New Roman" w:hAnsi="Times New Roman"/>
          <w:color w:val="000000" w:themeColor="text1"/>
          <w:sz w:val="28"/>
          <w:szCs w:val="28"/>
        </w:rPr>
        <w:t>относящихся к</w:t>
      </w:r>
      <w:r w:rsidR="009159A9" w:rsidRPr="00E406FE">
        <w:rPr>
          <w:rFonts w:ascii="Times New Roman" w:hAnsi="Times New Roman"/>
          <w:color w:val="000000" w:themeColor="text1"/>
          <w:sz w:val="28"/>
          <w:szCs w:val="28"/>
        </w:rPr>
        <w:t xml:space="preserve"> федеральной</w:t>
      </w:r>
      <w:r w:rsidR="00FF3A34" w:rsidRPr="00E406FE">
        <w:rPr>
          <w:rFonts w:ascii="Times New Roman" w:hAnsi="Times New Roman"/>
          <w:color w:val="000000" w:themeColor="text1"/>
          <w:sz w:val="28"/>
          <w:szCs w:val="28"/>
        </w:rPr>
        <w:t>, муниципальной</w:t>
      </w:r>
      <w:r w:rsidR="009159A9" w:rsidRPr="00E406FE">
        <w:rPr>
          <w:rFonts w:ascii="Times New Roman" w:hAnsi="Times New Roman"/>
          <w:color w:val="000000" w:themeColor="text1"/>
          <w:sz w:val="28"/>
          <w:szCs w:val="28"/>
        </w:rPr>
        <w:t xml:space="preserve"> и государственной собственности Краснодарского края, собственник объ</w:t>
      </w:r>
      <w:r w:rsidR="00D768E4" w:rsidRPr="00E406FE">
        <w:rPr>
          <w:rFonts w:ascii="Times New Roman" w:hAnsi="Times New Roman"/>
          <w:color w:val="000000" w:themeColor="text1"/>
          <w:sz w:val="28"/>
          <w:szCs w:val="28"/>
        </w:rPr>
        <w:t>екта обращается с заявлением в А</w:t>
      </w:r>
      <w:r w:rsidR="009159A9" w:rsidRPr="00E406FE">
        <w:rPr>
          <w:rFonts w:ascii="Times New Roman" w:hAnsi="Times New Roman"/>
          <w:color w:val="000000" w:themeColor="text1"/>
          <w:sz w:val="28"/>
          <w:szCs w:val="28"/>
        </w:rPr>
        <w:t xml:space="preserve">дминистрацию о передаче объекта в муниципальную собственность. Указанное обращение рассматривается </w:t>
      </w:r>
      <w:r w:rsidR="00D768E4" w:rsidRPr="00E406FE">
        <w:rPr>
          <w:rFonts w:ascii="Times New Roman" w:hAnsi="Times New Roman"/>
          <w:color w:val="000000" w:themeColor="text1"/>
          <w:sz w:val="28"/>
          <w:szCs w:val="28"/>
        </w:rPr>
        <w:t>А</w:t>
      </w:r>
      <w:r w:rsidR="009159A9" w:rsidRPr="00E406FE">
        <w:rPr>
          <w:rFonts w:ascii="Times New Roman" w:hAnsi="Times New Roman"/>
          <w:color w:val="000000" w:themeColor="text1"/>
          <w:sz w:val="28"/>
          <w:szCs w:val="28"/>
        </w:rPr>
        <w:t xml:space="preserve">дминистрацией в течение одного месяца. О результатах рассмотрения </w:t>
      </w:r>
      <w:r w:rsidR="00D768E4" w:rsidRPr="00E406FE">
        <w:rPr>
          <w:rFonts w:ascii="Times New Roman" w:hAnsi="Times New Roman"/>
          <w:color w:val="000000" w:themeColor="text1"/>
          <w:sz w:val="28"/>
          <w:szCs w:val="28"/>
        </w:rPr>
        <w:t>А</w:t>
      </w:r>
      <w:r w:rsidR="009159A9" w:rsidRPr="00E406FE">
        <w:rPr>
          <w:rFonts w:ascii="Times New Roman" w:hAnsi="Times New Roman"/>
          <w:color w:val="000000" w:themeColor="text1"/>
          <w:sz w:val="28"/>
          <w:szCs w:val="28"/>
        </w:rPr>
        <w:t>дминистрация сообщает заявителю в письменной форме.</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w:t>
      </w:r>
      <w:r w:rsidR="009159A9" w:rsidRPr="00E406FE">
        <w:rPr>
          <w:rFonts w:ascii="Times New Roman" w:hAnsi="Times New Roman"/>
          <w:color w:val="000000" w:themeColor="text1"/>
          <w:sz w:val="28"/>
          <w:szCs w:val="28"/>
        </w:rPr>
        <w:t xml:space="preserve">.3. Для принятия решения о приеме объекта в муниципальную собственность </w:t>
      </w:r>
      <w:r w:rsidR="00165DA2"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 xml:space="preserve"> собственник предоставляет следующие документы:</w:t>
      </w:r>
    </w:p>
    <w:p w:rsidR="009159A9" w:rsidRPr="00E406FE" w:rsidRDefault="009159A9"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 xml:space="preserve">а) учредительные документы, документ удостоверяющий личность </w:t>
      </w:r>
      <w:r w:rsidR="00ED6A0B" w:rsidRPr="00E406FE">
        <w:rPr>
          <w:rFonts w:ascii="Times New Roman" w:hAnsi="Times New Roman"/>
          <w:color w:val="000000" w:themeColor="text1"/>
          <w:sz w:val="28"/>
          <w:szCs w:val="28"/>
        </w:rPr>
        <w:t>(</w:t>
      </w:r>
      <w:r w:rsidRPr="00E406FE">
        <w:rPr>
          <w:rFonts w:ascii="Times New Roman" w:hAnsi="Times New Roman"/>
          <w:color w:val="000000" w:themeColor="text1"/>
          <w:sz w:val="28"/>
          <w:szCs w:val="28"/>
        </w:rPr>
        <w:t>для физического лица</w:t>
      </w:r>
      <w:r w:rsidR="00ED6A0B" w:rsidRPr="00E406FE">
        <w:rPr>
          <w:rFonts w:ascii="Times New Roman" w:hAnsi="Times New Roman"/>
          <w:color w:val="000000" w:themeColor="text1"/>
          <w:sz w:val="28"/>
          <w:szCs w:val="28"/>
        </w:rPr>
        <w:t>)</w:t>
      </w:r>
      <w:r w:rsidRPr="00E406FE">
        <w:rPr>
          <w:rFonts w:ascii="Times New Roman" w:hAnsi="Times New Roman"/>
          <w:color w:val="000000" w:themeColor="text1"/>
          <w:sz w:val="28"/>
          <w:szCs w:val="28"/>
        </w:rPr>
        <w:t>;</w:t>
      </w:r>
    </w:p>
    <w:p w:rsidR="009159A9" w:rsidRPr="00E406FE" w:rsidRDefault="009159A9"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б) </w:t>
      </w:r>
      <w:r w:rsidR="003D1FBF" w:rsidRPr="00E406FE">
        <w:rPr>
          <w:rFonts w:ascii="Times New Roman" w:hAnsi="Times New Roman"/>
          <w:color w:val="000000" w:themeColor="text1"/>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подтверждающую возникновение права собственности на объект;</w:t>
      </w:r>
    </w:p>
    <w:p w:rsidR="009159A9" w:rsidRPr="00E406FE" w:rsidRDefault="009159A9"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в) правоустанавливающие</w:t>
      </w:r>
      <w:r w:rsidR="003D1FBF" w:rsidRPr="00E406FE">
        <w:rPr>
          <w:rFonts w:ascii="Times New Roman" w:hAnsi="Times New Roman"/>
          <w:color w:val="000000" w:themeColor="text1"/>
          <w:sz w:val="28"/>
          <w:szCs w:val="28"/>
        </w:rPr>
        <w:t xml:space="preserve"> документы на земельный участок и объекты;</w:t>
      </w:r>
    </w:p>
    <w:p w:rsidR="009159A9" w:rsidRPr="00E406FE" w:rsidRDefault="00BE1157"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г</w:t>
      </w:r>
      <w:r w:rsidR="009159A9" w:rsidRPr="00E406FE">
        <w:rPr>
          <w:rFonts w:ascii="Times New Roman" w:hAnsi="Times New Roman"/>
          <w:color w:val="000000" w:themeColor="text1"/>
          <w:sz w:val="28"/>
          <w:szCs w:val="28"/>
        </w:rPr>
        <w:t xml:space="preserve">) документы, подтверждающие право </w:t>
      </w:r>
      <w:r w:rsidR="003D1FBF" w:rsidRPr="00E406FE">
        <w:rPr>
          <w:rFonts w:ascii="Times New Roman" w:hAnsi="Times New Roman"/>
          <w:color w:val="000000" w:themeColor="text1"/>
          <w:sz w:val="28"/>
          <w:szCs w:val="28"/>
        </w:rPr>
        <w:t>распоряжения</w:t>
      </w:r>
      <w:r w:rsidR="009159A9" w:rsidRPr="00E406FE">
        <w:rPr>
          <w:rFonts w:ascii="Times New Roman" w:hAnsi="Times New Roman"/>
          <w:color w:val="000000" w:themeColor="text1"/>
          <w:sz w:val="28"/>
          <w:szCs w:val="28"/>
        </w:rPr>
        <w:t xml:space="preserve"> </w:t>
      </w:r>
      <w:r w:rsidR="003D1FBF" w:rsidRPr="00E406FE">
        <w:rPr>
          <w:rFonts w:ascii="Times New Roman" w:hAnsi="Times New Roman"/>
          <w:color w:val="000000" w:themeColor="text1"/>
          <w:sz w:val="28"/>
          <w:szCs w:val="28"/>
        </w:rPr>
        <w:t>движимым</w:t>
      </w:r>
      <w:r w:rsidR="00A72E72" w:rsidRPr="00E406FE">
        <w:rPr>
          <w:rFonts w:ascii="Times New Roman" w:hAnsi="Times New Roman"/>
          <w:color w:val="000000" w:themeColor="text1"/>
          <w:sz w:val="28"/>
          <w:szCs w:val="28"/>
        </w:rPr>
        <w:t xml:space="preserve"> </w:t>
      </w:r>
      <w:r w:rsidR="003E3262" w:rsidRPr="00E406FE">
        <w:rPr>
          <w:rFonts w:ascii="Times New Roman" w:hAnsi="Times New Roman"/>
          <w:color w:val="000000" w:themeColor="text1"/>
          <w:sz w:val="28"/>
          <w:szCs w:val="28"/>
        </w:rPr>
        <w:t>имущество</w:t>
      </w:r>
      <w:r w:rsidR="003D1FBF" w:rsidRPr="00E406FE">
        <w:rPr>
          <w:rFonts w:ascii="Times New Roman" w:hAnsi="Times New Roman"/>
          <w:color w:val="000000" w:themeColor="text1"/>
          <w:sz w:val="28"/>
          <w:szCs w:val="28"/>
        </w:rPr>
        <w:t>м</w:t>
      </w:r>
      <w:r w:rsidR="003E3262" w:rsidRPr="00E406FE">
        <w:rPr>
          <w:rFonts w:ascii="Times New Roman" w:hAnsi="Times New Roman"/>
          <w:color w:val="000000" w:themeColor="text1"/>
          <w:sz w:val="28"/>
          <w:szCs w:val="28"/>
        </w:rPr>
        <w:t>.</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w:t>
      </w:r>
      <w:r w:rsidR="009159A9" w:rsidRPr="00E406FE">
        <w:rPr>
          <w:rFonts w:ascii="Times New Roman" w:hAnsi="Times New Roman"/>
          <w:color w:val="000000" w:themeColor="text1"/>
          <w:sz w:val="28"/>
          <w:szCs w:val="28"/>
        </w:rPr>
        <w:t xml:space="preserve">.4. На основании представленных документов </w:t>
      </w:r>
      <w:r w:rsidR="00E96192" w:rsidRPr="00E406FE">
        <w:rPr>
          <w:rFonts w:ascii="Times New Roman" w:hAnsi="Times New Roman"/>
          <w:color w:val="000000" w:themeColor="text1"/>
          <w:sz w:val="28"/>
          <w:szCs w:val="28"/>
        </w:rPr>
        <w:t>А</w:t>
      </w:r>
      <w:r w:rsidR="009159A9" w:rsidRPr="00E406FE">
        <w:rPr>
          <w:rFonts w:ascii="Times New Roman" w:hAnsi="Times New Roman"/>
          <w:color w:val="000000" w:themeColor="text1"/>
          <w:sz w:val="28"/>
          <w:szCs w:val="28"/>
        </w:rPr>
        <w:t>дминистрация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w:t>
      </w:r>
      <w:r w:rsidR="009159A9" w:rsidRPr="00E406FE">
        <w:rPr>
          <w:rFonts w:ascii="Times New Roman" w:hAnsi="Times New Roman"/>
          <w:color w:val="000000" w:themeColor="text1"/>
          <w:sz w:val="28"/>
          <w:szCs w:val="28"/>
        </w:rPr>
        <w:t xml:space="preserve">.5. После государственной регистрации права муниципальной собственности на объект недвижимости на основании постановления </w:t>
      </w:r>
      <w:r w:rsidR="00E96192" w:rsidRPr="00E406FE">
        <w:rPr>
          <w:rFonts w:ascii="Times New Roman" w:hAnsi="Times New Roman"/>
          <w:color w:val="000000" w:themeColor="text1"/>
          <w:sz w:val="28"/>
          <w:szCs w:val="28"/>
        </w:rPr>
        <w:t>А</w:t>
      </w:r>
      <w:r w:rsidR="009159A9" w:rsidRPr="00E406FE">
        <w:rPr>
          <w:rFonts w:ascii="Times New Roman" w:hAnsi="Times New Roman"/>
          <w:color w:val="000000" w:themeColor="text1"/>
          <w:sz w:val="28"/>
          <w:szCs w:val="28"/>
        </w:rPr>
        <w:t xml:space="preserve">дминистрации о принятии в муниципальную собственность, </w:t>
      </w:r>
      <w:r w:rsidR="00D57886" w:rsidRPr="00E406FE">
        <w:rPr>
          <w:rFonts w:ascii="Times New Roman" w:hAnsi="Times New Roman"/>
          <w:color w:val="000000" w:themeColor="text1"/>
          <w:sz w:val="28"/>
          <w:szCs w:val="28"/>
        </w:rPr>
        <w:t>сведения об этом объекте вносятся в Реестр и принимается решение</w:t>
      </w:r>
      <w:r w:rsidR="009159A9" w:rsidRPr="00E406FE">
        <w:rPr>
          <w:rFonts w:ascii="Times New Roman" w:hAnsi="Times New Roman"/>
          <w:color w:val="000000" w:themeColor="text1"/>
          <w:sz w:val="28"/>
          <w:szCs w:val="28"/>
        </w:rPr>
        <w:t xml:space="preserve"> </w:t>
      </w:r>
      <w:r w:rsidR="00D57886" w:rsidRPr="00E406FE">
        <w:rPr>
          <w:rFonts w:ascii="Times New Roman" w:hAnsi="Times New Roman"/>
          <w:color w:val="000000" w:themeColor="text1"/>
          <w:sz w:val="28"/>
          <w:szCs w:val="28"/>
        </w:rPr>
        <w:t>о</w:t>
      </w:r>
      <w:r w:rsidR="009159A9" w:rsidRPr="00E406FE">
        <w:rPr>
          <w:rFonts w:ascii="Times New Roman" w:hAnsi="Times New Roman"/>
          <w:color w:val="000000" w:themeColor="text1"/>
          <w:sz w:val="28"/>
          <w:szCs w:val="28"/>
        </w:rPr>
        <w:t xml:space="preserve"> дальнейшей </w:t>
      </w:r>
      <w:r w:rsidR="00D57886" w:rsidRPr="00E406FE">
        <w:rPr>
          <w:rFonts w:ascii="Times New Roman" w:hAnsi="Times New Roman"/>
          <w:color w:val="000000" w:themeColor="text1"/>
          <w:sz w:val="28"/>
          <w:szCs w:val="28"/>
        </w:rPr>
        <w:t xml:space="preserve">его </w:t>
      </w:r>
      <w:r w:rsidR="009159A9" w:rsidRPr="00E406FE">
        <w:rPr>
          <w:rFonts w:ascii="Times New Roman" w:hAnsi="Times New Roman"/>
          <w:color w:val="000000" w:themeColor="text1"/>
          <w:sz w:val="28"/>
          <w:szCs w:val="28"/>
        </w:rPr>
        <w:t>эксплуатации.</w:t>
      </w:r>
    </w:p>
    <w:p w:rsidR="002074BA" w:rsidRPr="00E406FE" w:rsidRDefault="003E3262" w:rsidP="00D57886">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6</w:t>
      </w:r>
      <w:r w:rsidR="009159A9" w:rsidRPr="00E406FE">
        <w:rPr>
          <w:rFonts w:ascii="Times New Roman" w:hAnsi="Times New Roman"/>
          <w:color w:val="000000" w:themeColor="text1"/>
          <w:sz w:val="28"/>
          <w:szCs w:val="28"/>
        </w:rPr>
        <w:t xml:space="preserve">.6. </w:t>
      </w:r>
      <w:r w:rsidR="00D57886" w:rsidRPr="00E406FE">
        <w:rPr>
          <w:rFonts w:ascii="Times New Roman" w:hAnsi="Times New Roman"/>
          <w:color w:val="000000" w:themeColor="text1"/>
          <w:sz w:val="28"/>
          <w:szCs w:val="28"/>
        </w:rPr>
        <w:t>Сведения о движимом имуществе</w:t>
      </w:r>
      <w:r w:rsidR="009159A9" w:rsidRPr="00E406FE">
        <w:rPr>
          <w:rFonts w:ascii="Times New Roman" w:hAnsi="Times New Roman"/>
          <w:color w:val="000000" w:themeColor="text1"/>
          <w:sz w:val="28"/>
          <w:szCs w:val="28"/>
        </w:rPr>
        <w:t xml:space="preserve"> </w:t>
      </w:r>
      <w:r w:rsidR="00D57886" w:rsidRPr="00E406FE">
        <w:rPr>
          <w:rFonts w:ascii="Times New Roman" w:hAnsi="Times New Roman"/>
          <w:color w:val="000000" w:themeColor="text1"/>
          <w:sz w:val="28"/>
          <w:szCs w:val="28"/>
        </w:rPr>
        <w:t>вносятся</w:t>
      </w:r>
      <w:r w:rsidR="009159A9" w:rsidRPr="00E406FE">
        <w:rPr>
          <w:rFonts w:ascii="Times New Roman" w:hAnsi="Times New Roman"/>
          <w:color w:val="000000" w:themeColor="text1"/>
          <w:sz w:val="28"/>
          <w:szCs w:val="28"/>
        </w:rPr>
        <w:t xml:space="preserve"> в Реестр на основании постановления </w:t>
      </w:r>
      <w:r w:rsidR="00E96192" w:rsidRPr="00E406FE">
        <w:rPr>
          <w:rFonts w:ascii="Times New Roman" w:hAnsi="Times New Roman"/>
          <w:color w:val="000000" w:themeColor="text1"/>
          <w:sz w:val="28"/>
          <w:szCs w:val="28"/>
        </w:rPr>
        <w:t>А</w:t>
      </w:r>
      <w:r w:rsidR="00D57886" w:rsidRPr="00E406FE">
        <w:rPr>
          <w:rFonts w:ascii="Times New Roman" w:hAnsi="Times New Roman"/>
          <w:color w:val="000000" w:themeColor="text1"/>
          <w:sz w:val="28"/>
          <w:szCs w:val="28"/>
        </w:rPr>
        <w:t xml:space="preserve">дминистрации </w:t>
      </w:r>
      <w:r w:rsidR="00D056A3" w:rsidRPr="00E406FE">
        <w:rPr>
          <w:rFonts w:ascii="Times New Roman" w:hAnsi="Times New Roman"/>
          <w:color w:val="000000" w:themeColor="text1"/>
          <w:sz w:val="28"/>
          <w:szCs w:val="28"/>
        </w:rPr>
        <w:t xml:space="preserve">о принятии объекта в муниципальную собственность, </w:t>
      </w:r>
      <w:r w:rsidR="009159A9" w:rsidRPr="00E406FE">
        <w:rPr>
          <w:rFonts w:ascii="Times New Roman" w:hAnsi="Times New Roman"/>
          <w:color w:val="000000" w:themeColor="text1"/>
          <w:sz w:val="28"/>
          <w:szCs w:val="28"/>
        </w:rPr>
        <w:t>договора и оф</w:t>
      </w:r>
      <w:r w:rsidR="00D57886" w:rsidRPr="00E406FE">
        <w:rPr>
          <w:rFonts w:ascii="Times New Roman" w:hAnsi="Times New Roman"/>
          <w:color w:val="000000" w:themeColor="text1"/>
          <w:sz w:val="28"/>
          <w:szCs w:val="28"/>
        </w:rPr>
        <w:t>ормленных актов приема-передачи</w:t>
      </w:r>
      <w:r w:rsidR="00D056A3" w:rsidRPr="00E406FE">
        <w:rPr>
          <w:rFonts w:ascii="Times New Roman" w:hAnsi="Times New Roman"/>
          <w:color w:val="000000" w:themeColor="text1"/>
          <w:sz w:val="28"/>
          <w:szCs w:val="28"/>
        </w:rPr>
        <w:t>.</w:t>
      </w:r>
    </w:p>
    <w:p w:rsidR="002074BA" w:rsidRPr="00E406FE" w:rsidRDefault="002074BA" w:rsidP="00CC107E">
      <w:pPr>
        <w:pStyle w:val="ae"/>
        <w:ind w:firstLine="851"/>
        <w:jc w:val="both"/>
        <w:rPr>
          <w:rFonts w:ascii="Times New Roman" w:hAnsi="Times New Roman"/>
          <w:color w:val="000000" w:themeColor="text1"/>
          <w:sz w:val="28"/>
          <w:szCs w:val="28"/>
        </w:rPr>
      </w:pPr>
    </w:p>
    <w:p w:rsidR="009159A9" w:rsidRPr="00E406FE" w:rsidRDefault="003E3262" w:rsidP="002074BA">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7</w:t>
      </w:r>
      <w:r w:rsidR="009159A9" w:rsidRPr="00E406FE">
        <w:rPr>
          <w:rFonts w:ascii="Times New Roman" w:hAnsi="Times New Roman"/>
          <w:b/>
          <w:color w:val="000000" w:themeColor="text1"/>
          <w:sz w:val="28"/>
          <w:szCs w:val="28"/>
        </w:rPr>
        <w:t xml:space="preserve">. Порядок управления и распоряжения объектами муниципальной собственности, входящих в муниципальную казну </w:t>
      </w:r>
      <w:r w:rsidR="00643607" w:rsidRPr="00E406FE">
        <w:rPr>
          <w:rFonts w:ascii="Times New Roman" w:hAnsi="Times New Roman"/>
          <w:b/>
          <w:color w:val="000000" w:themeColor="text1"/>
          <w:sz w:val="28"/>
          <w:szCs w:val="28"/>
        </w:rPr>
        <w:t>Усть-Лабинского городского поселения Усть-Лабинского района</w:t>
      </w:r>
    </w:p>
    <w:p w:rsidR="009159A9" w:rsidRPr="00E406FE" w:rsidRDefault="009159A9" w:rsidP="00CC107E">
      <w:pPr>
        <w:pStyle w:val="ae"/>
        <w:ind w:firstLine="851"/>
        <w:jc w:val="both"/>
        <w:rPr>
          <w:rFonts w:ascii="Times New Roman" w:hAnsi="Times New Roman"/>
          <w:color w:val="000000" w:themeColor="text1"/>
          <w:sz w:val="28"/>
          <w:szCs w:val="28"/>
        </w:rPr>
      </w:pP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D13DA3" w:rsidRPr="00E406FE">
        <w:rPr>
          <w:rFonts w:ascii="Times New Roman" w:hAnsi="Times New Roman"/>
          <w:color w:val="000000" w:themeColor="text1"/>
          <w:sz w:val="28"/>
          <w:szCs w:val="28"/>
        </w:rPr>
        <w:t xml:space="preserve">.1. </w:t>
      </w:r>
      <w:r w:rsidR="009159A9" w:rsidRPr="00E406FE">
        <w:rPr>
          <w:rFonts w:ascii="Times New Roman" w:hAnsi="Times New Roman"/>
          <w:color w:val="000000" w:themeColor="text1"/>
          <w:sz w:val="28"/>
          <w:szCs w:val="28"/>
        </w:rPr>
        <w:t xml:space="preserve">Оформление поступления в муниципальную казну </w:t>
      </w:r>
      <w:r w:rsidR="00643607" w:rsidRPr="00E406FE">
        <w:rPr>
          <w:rFonts w:ascii="Times New Roman" w:hAnsi="Times New Roman"/>
          <w:color w:val="000000" w:themeColor="text1"/>
          <w:sz w:val="28"/>
          <w:szCs w:val="28"/>
        </w:rPr>
        <w:t>Усть-Лабинского городского поселения Усть-Лабинского района</w:t>
      </w:r>
      <w:r w:rsidR="00CC107E" w:rsidRPr="00E406FE">
        <w:rPr>
          <w:rFonts w:ascii="Times New Roman" w:hAnsi="Times New Roman"/>
          <w:color w:val="000000" w:themeColor="text1"/>
          <w:sz w:val="28"/>
          <w:szCs w:val="28"/>
        </w:rPr>
        <w:t>,</w:t>
      </w:r>
      <w:r w:rsidR="00C16461" w:rsidRPr="00E406FE">
        <w:rPr>
          <w:rFonts w:ascii="Times New Roman" w:hAnsi="Times New Roman"/>
          <w:color w:val="000000" w:themeColor="text1"/>
          <w:sz w:val="28"/>
          <w:szCs w:val="28"/>
        </w:rPr>
        <w:t xml:space="preserve"> и передача</w:t>
      </w:r>
      <w:r w:rsidR="009159A9" w:rsidRPr="00E406FE">
        <w:rPr>
          <w:rFonts w:ascii="Times New Roman" w:hAnsi="Times New Roman"/>
          <w:color w:val="000000" w:themeColor="text1"/>
          <w:sz w:val="28"/>
          <w:szCs w:val="28"/>
        </w:rPr>
        <w:t xml:space="preserve"> в пользование или в аренду объектов муниципальной собственности, входящих в муниципальную казну </w:t>
      </w:r>
      <w:r w:rsidR="00643607"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 осуществляется Отделом в порядке, установленном действующим законодательством, настоящим Положением.</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2</w:t>
      </w:r>
      <w:r w:rsidR="009159A9" w:rsidRPr="00E406FE">
        <w:rPr>
          <w:rFonts w:ascii="Times New Roman" w:hAnsi="Times New Roman"/>
          <w:color w:val="000000" w:themeColor="text1"/>
          <w:sz w:val="28"/>
          <w:szCs w:val="28"/>
        </w:rPr>
        <w:t xml:space="preserve">. Состав и источники образования имущества, входящего в муниципальную казну </w:t>
      </w:r>
      <w:r w:rsidR="00CB726C"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2</w:t>
      </w:r>
      <w:r w:rsidR="009159A9" w:rsidRPr="00E406FE">
        <w:rPr>
          <w:rFonts w:ascii="Times New Roman" w:hAnsi="Times New Roman"/>
          <w:color w:val="000000" w:themeColor="text1"/>
          <w:sz w:val="28"/>
          <w:szCs w:val="28"/>
        </w:rPr>
        <w:t xml:space="preserve">.1. В состав имущественной части муниципальной казны </w:t>
      </w:r>
      <w:r w:rsidR="00CB726C" w:rsidRPr="00E406FE">
        <w:rPr>
          <w:rFonts w:ascii="Times New Roman" w:hAnsi="Times New Roman"/>
          <w:color w:val="000000" w:themeColor="text1"/>
          <w:sz w:val="28"/>
          <w:szCs w:val="28"/>
        </w:rPr>
        <w:t xml:space="preserve">                                  Усть-Лабинского городского поселения Усть-Лабинского района</w:t>
      </w:r>
      <w:r w:rsidR="009159A9" w:rsidRPr="00E406FE">
        <w:rPr>
          <w:rFonts w:ascii="Times New Roman" w:hAnsi="Times New Roman"/>
          <w:color w:val="000000" w:themeColor="text1"/>
          <w:sz w:val="28"/>
          <w:szCs w:val="28"/>
        </w:rPr>
        <w:t xml:space="preserve"> входит недвижимое и движимое муниципальное имущество, не закрепленное за муниципальными предприятиями и учреждениями. Источниками образования имущественной части муниципальной казны является имущество, перешедшее в муниципальную собственность на любых законных основаниях.</w:t>
      </w:r>
    </w:p>
    <w:p w:rsidR="009159A9" w:rsidRPr="00E406FE" w:rsidRDefault="003E3262" w:rsidP="002074B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2</w:t>
      </w:r>
      <w:r w:rsidR="009159A9" w:rsidRPr="00E406FE">
        <w:rPr>
          <w:rFonts w:ascii="Times New Roman" w:hAnsi="Times New Roman"/>
          <w:color w:val="000000" w:themeColor="text1"/>
          <w:sz w:val="28"/>
          <w:szCs w:val="28"/>
        </w:rPr>
        <w:t>.</w:t>
      </w:r>
      <w:r w:rsidR="001F205C" w:rsidRPr="00E406FE">
        <w:rPr>
          <w:rFonts w:ascii="Times New Roman" w:hAnsi="Times New Roman"/>
          <w:color w:val="000000" w:themeColor="text1"/>
          <w:sz w:val="28"/>
          <w:szCs w:val="28"/>
        </w:rPr>
        <w:t>2</w:t>
      </w:r>
      <w:r w:rsidR="009159A9" w:rsidRPr="00E406FE">
        <w:rPr>
          <w:rFonts w:ascii="Times New Roman" w:hAnsi="Times New Roman"/>
          <w:color w:val="000000" w:themeColor="text1"/>
          <w:sz w:val="28"/>
          <w:szCs w:val="28"/>
        </w:rPr>
        <w:t>. Основания отнесения имущества к муниципальной казне:</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lastRenderedPageBreak/>
        <w:t xml:space="preserve">отсутствие закрепления за муниципальными предприятиями и учреждениями на праве хозяйственного ведения или оперативного управления муниципального имущества, построенного, приобретенного или реконструированного за счет средств бюджета </w:t>
      </w:r>
      <w:r w:rsidR="00CB726C"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а также поступившего в муниципальную собственность </w:t>
      </w:r>
      <w:r w:rsidR="00CB726C"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Pr="00E406FE">
        <w:rPr>
          <w:rFonts w:ascii="Times New Roman" w:hAnsi="Times New Roman"/>
          <w:color w:val="000000" w:themeColor="text1"/>
          <w:sz w:val="28"/>
          <w:szCs w:val="28"/>
        </w:rPr>
        <w:t xml:space="preserve">в результате разграничения собственности, безвозмездной или </w:t>
      </w:r>
      <w:r w:rsidR="00CC107E" w:rsidRPr="00E406FE">
        <w:rPr>
          <w:rFonts w:ascii="Times New Roman" w:hAnsi="Times New Roman"/>
          <w:color w:val="000000" w:themeColor="text1"/>
          <w:sz w:val="28"/>
          <w:szCs w:val="28"/>
        </w:rPr>
        <w:t>возмездной передачи</w:t>
      </w:r>
      <w:r w:rsidRPr="00E406FE">
        <w:rPr>
          <w:rFonts w:ascii="Times New Roman" w:hAnsi="Times New Roman"/>
          <w:color w:val="000000" w:themeColor="text1"/>
          <w:sz w:val="28"/>
          <w:szCs w:val="28"/>
        </w:rPr>
        <w:t xml:space="preserve"> имущества;</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установленном действующим законодательством, приобретено право муниципальной собственности;</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возврат, правомерное изъятие или отказ от использования имущества, закрепленного на праве хозяйственного ведения или оперативного управления за </w:t>
      </w:r>
      <w:r w:rsidR="00D13DA3" w:rsidRPr="00E406FE">
        <w:rPr>
          <w:rFonts w:ascii="Times New Roman" w:hAnsi="Times New Roman"/>
          <w:color w:val="000000" w:themeColor="text1"/>
          <w:sz w:val="28"/>
          <w:szCs w:val="28"/>
        </w:rPr>
        <w:t xml:space="preserve">предприятиями или </w:t>
      </w:r>
      <w:r w:rsidRPr="00E406FE">
        <w:rPr>
          <w:rFonts w:ascii="Times New Roman" w:hAnsi="Times New Roman"/>
          <w:color w:val="000000" w:themeColor="text1"/>
          <w:sz w:val="28"/>
          <w:szCs w:val="28"/>
        </w:rPr>
        <w:t xml:space="preserve">учреждениями </w:t>
      </w:r>
      <w:r w:rsidR="00CB726C"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в том числе ликвидированными;</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исключение из подлежащего приватизации имущественного комплекса предприятия имущества в соответствии с требованиями действующего законодательства;</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иные основания, предусмотренные действующим законодательством.</w:t>
      </w:r>
    </w:p>
    <w:p w:rsidR="009159A9" w:rsidRPr="00E406FE" w:rsidRDefault="003E3262"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2</w:t>
      </w:r>
      <w:r w:rsidR="009159A9" w:rsidRPr="00E406FE">
        <w:rPr>
          <w:rFonts w:ascii="Times New Roman" w:hAnsi="Times New Roman"/>
          <w:color w:val="000000" w:themeColor="text1"/>
          <w:sz w:val="28"/>
          <w:szCs w:val="28"/>
        </w:rPr>
        <w:t>.</w:t>
      </w:r>
      <w:r w:rsidR="001F205C" w:rsidRPr="00E406FE">
        <w:rPr>
          <w:rFonts w:ascii="Times New Roman" w:hAnsi="Times New Roman"/>
          <w:color w:val="000000" w:themeColor="text1"/>
          <w:sz w:val="28"/>
          <w:szCs w:val="28"/>
        </w:rPr>
        <w:t>3</w:t>
      </w:r>
      <w:r w:rsidR="009159A9" w:rsidRPr="00E406FE">
        <w:rPr>
          <w:rFonts w:ascii="Times New Roman" w:hAnsi="Times New Roman"/>
          <w:color w:val="000000" w:themeColor="text1"/>
          <w:sz w:val="28"/>
          <w:szCs w:val="28"/>
        </w:rPr>
        <w:t>. Состав имущества муниципальной казны:</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Недвижимое имущество:</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 здания, строения, сооружения,</w:t>
      </w:r>
      <w:r w:rsidR="00E11CA5" w:rsidRPr="00E406FE">
        <w:rPr>
          <w:rFonts w:ascii="Times New Roman" w:hAnsi="Times New Roman" w:cs="Times New Roman"/>
          <w:color w:val="000000" w:themeColor="text1"/>
        </w:rPr>
        <w:t xml:space="preserve"> </w:t>
      </w:r>
      <w:r w:rsidR="00893E8A" w:rsidRPr="00E406FE">
        <w:rPr>
          <w:rFonts w:ascii="Times New Roman" w:hAnsi="Times New Roman" w:cs="Times New Roman"/>
          <w:color w:val="000000" w:themeColor="text1"/>
        </w:rPr>
        <w:t>нежилые (жилые) помещения, объекты незавершенного строительства;</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2) объекты природопользования;</w:t>
      </w:r>
    </w:p>
    <w:p w:rsidR="00FD0E84" w:rsidRPr="00E406FE" w:rsidRDefault="00FD0E84"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3) объекты культурного наследия;</w:t>
      </w:r>
    </w:p>
    <w:p w:rsidR="00E11CA5" w:rsidRPr="00E406FE" w:rsidRDefault="00D9100E"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4) з</w:t>
      </w:r>
      <w:r w:rsidR="003E3262" w:rsidRPr="00E406FE">
        <w:rPr>
          <w:rFonts w:ascii="Times New Roman" w:hAnsi="Times New Roman" w:cs="Times New Roman"/>
          <w:color w:val="000000" w:themeColor="text1"/>
        </w:rPr>
        <w:t>емельные участки;</w:t>
      </w:r>
    </w:p>
    <w:p w:rsidR="00E51446" w:rsidRPr="00E406FE" w:rsidRDefault="00D9100E"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5</w:t>
      </w:r>
      <w:r w:rsidR="00E51446" w:rsidRPr="00E406FE">
        <w:rPr>
          <w:rFonts w:ascii="Times New Roman" w:hAnsi="Times New Roman" w:cs="Times New Roman"/>
          <w:color w:val="000000" w:themeColor="text1"/>
        </w:rPr>
        <w:t>) иные объекты.</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Движимое имущество:</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 акции и доли участия в уставных капиталах хозяйствующих субъектов;</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2) оборудование, машины и механизмы и т.п.;</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3) транспортные средства;</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4) архивные фонды и вещественные источники;</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5) драгоценные металлы, природные и драгоценные камни;</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6) движимые культурные ценности;</w:t>
      </w:r>
    </w:p>
    <w:p w:rsidR="00E51446" w:rsidRPr="00E406FE" w:rsidRDefault="00E51446" w:rsidP="007D5F1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7) иные объекты.</w:t>
      </w:r>
    </w:p>
    <w:p w:rsidR="009159A9" w:rsidRPr="00E406FE" w:rsidRDefault="003E3262"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3</w:t>
      </w:r>
      <w:r w:rsidR="009159A9" w:rsidRPr="00E406FE">
        <w:rPr>
          <w:rFonts w:ascii="Times New Roman" w:hAnsi="Times New Roman"/>
          <w:color w:val="000000" w:themeColor="text1"/>
          <w:sz w:val="28"/>
          <w:szCs w:val="28"/>
        </w:rPr>
        <w:t xml:space="preserve">. Порядок учета имущества муниципальной казны </w:t>
      </w:r>
      <w:r w:rsidR="00CB726C"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w:t>
      </w:r>
    </w:p>
    <w:p w:rsidR="009159A9" w:rsidRPr="00E406FE" w:rsidRDefault="003E3262"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3</w:t>
      </w:r>
      <w:r w:rsidR="009159A9" w:rsidRPr="00E406FE">
        <w:rPr>
          <w:rFonts w:ascii="Times New Roman" w:hAnsi="Times New Roman"/>
          <w:color w:val="000000" w:themeColor="text1"/>
          <w:sz w:val="28"/>
          <w:szCs w:val="28"/>
        </w:rPr>
        <w:t xml:space="preserve">.1. Администрация в соответствии с настоящим Положением осуществляет полномочия по учету, управлению и распоряжению </w:t>
      </w:r>
      <w:r w:rsidR="009159A9" w:rsidRPr="00E406FE">
        <w:rPr>
          <w:rFonts w:ascii="Times New Roman" w:hAnsi="Times New Roman"/>
          <w:color w:val="000000" w:themeColor="text1"/>
          <w:sz w:val="28"/>
          <w:szCs w:val="28"/>
        </w:rPr>
        <w:lastRenderedPageBreak/>
        <w:t xml:space="preserve">муниципальным имуществом, составляющим муниципальную казну </w:t>
      </w:r>
      <w:r w:rsidR="00006658" w:rsidRPr="00E406FE">
        <w:rPr>
          <w:rFonts w:ascii="Times New Roman" w:hAnsi="Times New Roman"/>
          <w:color w:val="000000" w:themeColor="text1"/>
          <w:sz w:val="28"/>
          <w:szCs w:val="28"/>
        </w:rPr>
        <w:t xml:space="preserve">                       </w:t>
      </w:r>
      <w:r w:rsidR="00C63490"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w:t>
      </w:r>
    </w:p>
    <w:p w:rsidR="00D94D50" w:rsidRPr="00E406FE" w:rsidRDefault="003E3262" w:rsidP="007D5F1A">
      <w:pPr>
        <w:ind w:firstLine="720"/>
        <w:jc w:val="both"/>
        <w:rPr>
          <w:rFonts w:ascii="Times New Roman" w:eastAsia="Times New Roman" w:hAnsi="Times New Roman" w:cs="Times New Roman"/>
          <w:color w:val="000000" w:themeColor="text1"/>
          <w:lang w:bidi="ar-SA"/>
        </w:rPr>
      </w:pPr>
      <w:r w:rsidRPr="00E406FE">
        <w:rPr>
          <w:rFonts w:ascii="Times New Roman" w:hAnsi="Times New Roman" w:cs="Times New Roman"/>
          <w:color w:val="000000" w:themeColor="text1"/>
        </w:rPr>
        <w:t>7</w:t>
      </w:r>
      <w:r w:rsidR="009159A9" w:rsidRPr="00E406FE">
        <w:rPr>
          <w:rFonts w:ascii="Times New Roman" w:hAnsi="Times New Roman" w:cs="Times New Roman"/>
          <w:color w:val="000000" w:themeColor="text1"/>
        </w:rPr>
        <w:t>.</w:t>
      </w:r>
      <w:r w:rsidR="00D13DA3" w:rsidRPr="00E406FE">
        <w:rPr>
          <w:rFonts w:ascii="Times New Roman" w:hAnsi="Times New Roman" w:cs="Times New Roman"/>
          <w:color w:val="000000" w:themeColor="text1"/>
        </w:rPr>
        <w:t>3</w:t>
      </w:r>
      <w:r w:rsidR="009159A9" w:rsidRPr="00E406FE">
        <w:rPr>
          <w:rFonts w:ascii="Times New Roman" w:hAnsi="Times New Roman" w:cs="Times New Roman"/>
          <w:color w:val="000000" w:themeColor="text1"/>
        </w:rPr>
        <w:t xml:space="preserve">.2. Включению в состав имущества муниципальной казны подлежат объекты на основаниях, указанных в пункте </w:t>
      </w:r>
      <w:r w:rsidRPr="00E406FE">
        <w:rPr>
          <w:rFonts w:ascii="Times New Roman" w:hAnsi="Times New Roman" w:cs="Times New Roman"/>
          <w:color w:val="000000" w:themeColor="text1"/>
        </w:rPr>
        <w:t>7</w:t>
      </w:r>
      <w:r w:rsidR="009159A9" w:rsidRPr="00E406FE">
        <w:rPr>
          <w:rFonts w:ascii="Times New Roman" w:hAnsi="Times New Roman" w:cs="Times New Roman"/>
          <w:color w:val="000000" w:themeColor="text1"/>
        </w:rPr>
        <w:t>.</w:t>
      </w:r>
      <w:r w:rsidR="00D13DA3" w:rsidRPr="00E406FE">
        <w:rPr>
          <w:rFonts w:ascii="Times New Roman" w:hAnsi="Times New Roman" w:cs="Times New Roman"/>
          <w:color w:val="000000" w:themeColor="text1"/>
        </w:rPr>
        <w:t>2</w:t>
      </w:r>
      <w:r w:rsidR="009159A9" w:rsidRPr="00E406FE">
        <w:rPr>
          <w:rFonts w:ascii="Times New Roman" w:hAnsi="Times New Roman" w:cs="Times New Roman"/>
          <w:color w:val="000000" w:themeColor="text1"/>
        </w:rPr>
        <w:t>.</w:t>
      </w:r>
      <w:r w:rsidR="00D9100E" w:rsidRPr="00E406FE">
        <w:rPr>
          <w:rFonts w:ascii="Times New Roman" w:hAnsi="Times New Roman" w:cs="Times New Roman"/>
          <w:color w:val="000000" w:themeColor="text1"/>
        </w:rPr>
        <w:t>2</w:t>
      </w:r>
      <w:r w:rsidR="009159A9" w:rsidRPr="00E406FE">
        <w:rPr>
          <w:rFonts w:ascii="Times New Roman" w:hAnsi="Times New Roman" w:cs="Times New Roman"/>
          <w:color w:val="000000" w:themeColor="text1"/>
        </w:rPr>
        <w:t xml:space="preserve"> настоящего Положения</w:t>
      </w:r>
      <w:r w:rsidR="00D94D50" w:rsidRPr="00E406FE">
        <w:rPr>
          <w:rFonts w:ascii="Times New Roman" w:hAnsi="Times New Roman" w:cs="Times New Roman"/>
          <w:color w:val="000000" w:themeColor="text1"/>
        </w:rPr>
        <w:t xml:space="preserve"> </w:t>
      </w:r>
      <w:r w:rsidR="00D94D50" w:rsidRPr="00E406FE">
        <w:rPr>
          <w:rFonts w:ascii="Times New Roman" w:eastAsia="Times New Roman" w:hAnsi="Times New Roman" w:cs="Times New Roman"/>
          <w:color w:val="000000" w:themeColor="text1"/>
          <w:lang w:bidi="ar-SA"/>
        </w:rPr>
        <w:t>п</w:t>
      </w:r>
      <w:r w:rsidRPr="00E406FE">
        <w:rPr>
          <w:rFonts w:ascii="Times New Roman" w:eastAsia="Times New Roman" w:hAnsi="Times New Roman" w:cs="Times New Roman"/>
          <w:color w:val="000000" w:themeColor="text1"/>
          <w:lang w:bidi="ar-SA"/>
        </w:rPr>
        <w:t>о их первоначальной (балансовой</w:t>
      </w:r>
      <w:r w:rsidR="00D94D50" w:rsidRPr="00E406FE">
        <w:rPr>
          <w:rFonts w:ascii="Times New Roman" w:eastAsia="Times New Roman" w:hAnsi="Times New Roman" w:cs="Times New Roman"/>
          <w:color w:val="000000" w:themeColor="text1"/>
          <w:lang w:bidi="ar-SA"/>
        </w:rPr>
        <w:t>) стоимости.</w:t>
      </w:r>
    </w:p>
    <w:p w:rsidR="009159A9" w:rsidRPr="00E406FE" w:rsidRDefault="003E3262"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3</w:t>
      </w:r>
      <w:r w:rsidR="00F344A4" w:rsidRPr="00E406FE">
        <w:rPr>
          <w:rFonts w:ascii="Times New Roman" w:hAnsi="Times New Roman"/>
          <w:color w:val="000000" w:themeColor="text1"/>
          <w:sz w:val="28"/>
          <w:szCs w:val="28"/>
        </w:rPr>
        <w:t>.3. Выбытие объектов из состава</w:t>
      </w:r>
      <w:r w:rsidR="009159A9" w:rsidRPr="00E406FE">
        <w:rPr>
          <w:rFonts w:ascii="Times New Roman" w:hAnsi="Times New Roman"/>
          <w:color w:val="000000" w:themeColor="text1"/>
          <w:sz w:val="28"/>
          <w:szCs w:val="28"/>
        </w:rPr>
        <w:t xml:space="preserve"> муниципальной казны </w:t>
      </w:r>
      <w:r w:rsidR="00C63490"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 xml:space="preserve"> осуществляется в соответствии с нормативно-правовыми актами Российской Федерации, Краснодарского края и </w:t>
      </w:r>
      <w:r w:rsidR="00C63490"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Выбытие объектов из </w:t>
      </w:r>
      <w:r w:rsidR="00F344A4" w:rsidRPr="00E406FE">
        <w:rPr>
          <w:rFonts w:ascii="Times New Roman" w:hAnsi="Times New Roman"/>
          <w:color w:val="000000" w:themeColor="text1"/>
          <w:sz w:val="28"/>
          <w:szCs w:val="28"/>
        </w:rPr>
        <w:t xml:space="preserve">состава </w:t>
      </w:r>
      <w:r w:rsidRPr="00E406FE">
        <w:rPr>
          <w:rFonts w:ascii="Times New Roman" w:hAnsi="Times New Roman"/>
          <w:color w:val="000000" w:themeColor="text1"/>
          <w:sz w:val="28"/>
          <w:szCs w:val="28"/>
        </w:rPr>
        <w:t>муниципальной казны осуществляется на основании:</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передачи объектов предприятиям</w:t>
      </w:r>
      <w:r w:rsidR="00806FF2" w:rsidRPr="00E406FE">
        <w:rPr>
          <w:rFonts w:ascii="Times New Roman" w:hAnsi="Times New Roman"/>
          <w:color w:val="000000" w:themeColor="text1"/>
          <w:sz w:val="28"/>
          <w:szCs w:val="28"/>
        </w:rPr>
        <w:t>,</w:t>
      </w:r>
      <w:r w:rsidRPr="00E406FE">
        <w:rPr>
          <w:rFonts w:ascii="Times New Roman" w:hAnsi="Times New Roman"/>
          <w:color w:val="000000" w:themeColor="text1"/>
          <w:sz w:val="28"/>
          <w:szCs w:val="28"/>
        </w:rPr>
        <w:t xml:space="preserve"> </w:t>
      </w:r>
      <w:r w:rsidR="00067538" w:rsidRPr="00E406FE">
        <w:rPr>
          <w:rFonts w:ascii="Times New Roman" w:hAnsi="Times New Roman"/>
          <w:color w:val="000000" w:themeColor="text1"/>
          <w:sz w:val="28"/>
          <w:szCs w:val="28"/>
        </w:rPr>
        <w:t xml:space="preserve">муниципальным предприятиям </w:t>
      </w:r>
      <w:r w:rsidRPr="00E406FE">
        <w:rPr>
          <w:rFonts w:ascii="Times New Roman" w:hAnsi="Times New Roman"/>
          <w:color w:val="000000" w:themeColor="text1"/>
          <w:sz w:val="28"/>
          <w:szCs w:val="28"/>
        </w:rPr>
        <w:t>на праве хозяйственного ведения, муниципальным учреждениям на праве оперативного управления;</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передачи объектов в собственность Российской Федерации, </w:t>
      </w:r>
      <w:r w:rsidR="00466021" w:rsidRPr="00E406FE">
        <w:rPr>
          <w:rFonts w:ascii="Times New Roman" w:hAnsi="Times New Roman"/>
          <w:color w:val="000000" w:themeColor="text1"/>
          <w:sz w:val="28"/>
          <w:szCs w:val="28"/>
        </w:rPr>
        <w:t>в</w:t>
      </w:r>
      <w:r w:rsidR="00C63490" w:rsidRPr="00E406FE">
        <w:rPr>
          <w:rFonts w:ascii="Times New Roman" w:hAnsi="Times New Roman"/>
          <w:color w:val="000000" w:themeColor="text1"/>
          <w:sz w:val="28"/>
          <w:szCs w:val="28"/>
        </w:rPr>
        <w:t xml:space="preserve"> собственность Краснодарского края, в собственность </w:t>
      </w:r>
      <w:r w:rsidR="00466021" w:rsidRPr="00E406FE">
        <w:rPr>
          <w:rFonts w:ascii="Times New Roman" w:hAnsi="Times New Roman"/>
          <w:color w:val="000000" w:themeColor="text1"/>
          <w:sz w:val="28"/>
          <w:szCs w:val="28"/>
        </w:rPr>
        <w:t>муниципальн</w:t>
      </w:r>
      <w:r w:rsidR="00C63490" w:rsidRPr="00E406FE">
        <w:rPr>
          <w:rFonts w:ascii="Times New Roman" w:hAnsi="Times New Roman"/>
          <w:color w:val="000000" w:themeColor="text1"/>
          <w:sz w:val="28"/>
          <w:szCs w:val="28"/>
        </w:rPr>
        <w:t xml:space="preserve">ых образований </w:t>
      </w:r>
      <w:r w:rsidRPr="00E406FE">
        <w:rPr>
          <w:rFonts w:ascii="Times New Roman" w:hAnsi="Times New Roman"/>
          <w:color w:val="000000" w:themeColor="text1"/>
          <w:sz w:val="28"/>
          <w:szCs w:val="28"/>
        </w:rPr>
        <w:t xml:space="preserve">в соответствии с нормативно-правовыми актами Российской Федерации, Краснодарского края и </w:t>
      </w:r>
      <w:r w:rsidR="00B65B58"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в рамках гражданско-правовых сделок;</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 исполнении судебных решений;</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 гибели (уничтожении) объектов;</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 ликвидации объектов;</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в иных предусмотренных законодательством случаях.</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Объекты имущества муниципальной казны, не подлежащие отчуждению, определяются </w:t>
      </w:r>
      <w:r w:rsidR="00466021" w:rsidRPr="00E406FE">
        <w:rPr>
          <w:rFonts w:ascii="Times New Roman" w:hAnsi="Times New Roman"/>
          <w:color w:val="000000" w:themeColor="text1"/>
          <w:sz w:val="28"/>
          <w:szCs w:val="28"/>
        </w:rPr>
        <w:t xml:space="preserve">Федеральными законодательством, законами субъекта Российской Федерации, </w:t>
      </w:r>
      <w:r w:rsidRPr="00E406FE">
        <w:rPr>
          <w:rFonts w:ascii="Times New Roman" w:hAnsi="Times New Roman"/>
          <w:color w:val="000000" w:themeColor="text1"/>
          <w:sz w:val="28"/>
          <w:szCs w:val="28"/>
        </w:rPr>
        <w:t xml:space="preserve">нормативно-правовыми актами </w:t>
      </w:r>
      <w:r w:rsidR="00B65B58" w:rsidRPr="00E406FE">
        <w:rPr>
          <w:rFonts w:ascii="Times New Roman" w:hAnsi="Times New Roman"/>
          <w:color w:val="000000" w:themeColor="text1"/>
          <w:sz w:val="28"/>
          <w:szCs w:val="28"/>
        </w:rPr>
        <w:t>Усть-Лабинского городского поселения Усть-Лабинского района</w:t>
      </w:r>
      <w:r w:rsidR="00466021" w:rsidRPr="00E406FE">
        <w:rPr>
          <w:rFonts w:ascii="Times New Roman" w:hAnsi="Times New Roman"/>
          <w:color w:val="000000" w:themeColor="text1"/>
          <w:sz w:val="28"/>
          <w:szCs w:val="28"/>
        </w:rPr>
        <w:t xml:space="preserve"> и иными.</w:t>
      </w:r>
    </w:p>
    <w:p w:rsidR="002074BA" w:rsidRPr="00E406FE" w:rsidRDefault="002045B5"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4</w:t>
      </w:r>
      <w:r w:rsidR="009159A9" w:rsidRPr="00E406FE">
        <w:rPr>
          <w:rFonts w:ascii="Times New Roman" w:hAnsi="Times New Roman"/>
          <w:color w:val="000000" w:themeColor="text1"/>
          <w:sz w:val="28"/>
          <w:szCs w:val="28"/>
        </w:rPr>
        <w:t xml:space="preserve">. Распоряжение имуществом муниципальной казны </w:t>
      </w:r>
      <w:r w:rsidR="00B65B58"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w:t>
      </w:r>
    </w:p>
    <w:p w:rsidR="009159A9" w:rsidRPr="00E406FE" w:rsidRDefault="002045B5"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4</w:t>
      </w:r>
      <w:r w:rsidR="009159A9" w:rsidRPr="00E406FE">
        <w:rPr>
          <w:rFonts w:ascii="Times New Roman" w:hAnsi="Times New Roman"/>
          <w:color w:val="000000" w:themeColor="text1"/>
          <w:sz w:val="28"/>
          <w:szCs w:val="28"/>
        </w:rPr>
        <w:t>.1. Основными способами распоряжения объектами имущества казны, за исключением объектов жилищного фонда, являются:</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передача объектов имущества казны в хозяйственное ведение предприятий и оперативное управление учреждений;</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передача объектов имущества казны за плату во временное владение и пользование или во временное пользование по договору аренды (найма);</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передача объектов имущества муниципальной казны по договору безвозмездного пользования;</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передача объектов имущества казны для осуществления управления по договору доверительного управления;</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передача объектов имущества казны на основе концессионных соглашений;</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передача объектов имущества казны в залог;</w:t>
      </w:r>
    </w:p>
    <w:p w:rsidR="009159A9" w:rsidRPr="00E406FE" w:rsidRDefault="009159A9"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приватизация (продажа) объектов имущества казны;</w:t>
      </w:r>
    </w:p>
    <w:p w:rsidR="007D5F1A" w:rsidRPr="00E406FE" w:rsidRDefault="009159A9"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иные способы, предусмотренные нормативно-правовыми актами Российской Федерации, Краснодарского края и </w:t>
      </w:r>
      <w:r w:rsidR="00B65B58"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7D5F1A" w:rsidRPr="00E406FE" w:rsidRDefault="002045B5"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4</w:t>
      </w:r>
      <w:r w:rsidR="009159A9" w:rsidRPr="00E406FE">
        <w:rPr>
          <w:rFonts w:ascii="Times New Roman" w:hAnsi="Times New Roman"/>
          <w:color w:val="000000" w:themeColor="text1"/>
          <w:sz w:val="28"/>
          <w:szCs w:val="28"/>
        </w:rPr>
        <w:t>.2. Распоряжение объектами жилищного фонда осуществляется в соответствии с законодательством Российской Федерации.</w:t>
      </w:r>
    </w:p>
    <w:p w:rsidR="007F499F" w:rsidRPr="00E406FE" w:rsidRDefault="007F499F"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7.4.3. Оценка стоимости объектов муниципальной казны осуществляется при внесении объекта в Реестр, а также в случаях его залога и отчуждения.</w:t>
      </w:r>
    </w:p>
    <w:p w:rsidR="007F499F" w:rsidRPr="00E406FE" w:rsidRDefault="007F499F"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В случае необходимости проведения оценки или переоценки объектов муниципальной казны </w:t>
      </w:r>
      <w:r w:rsidR="00B65B58"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Pr="00E406FE">
        <w:rPr>
          <w:rFonts w:ascii="Times New Roman" w:hAnsi="Times New Roman"/>
          <w:color w:val="000000" w:themeColor="text1"/>
          <w:sz w:val="28"/>
          <w:szCs w:val="28"/>
        </w:rPr>
        <w:t>Администрация организует работу по проведению независимой оценки в соответствии с законодательством Российской Федерации и законодательством Краснодарского края.</w:t>
      </w:r>
    </w:p>
    <w:p w:rsidR="007F499F" w:rsidRPr="00E406FE" w:rsidRDefault="007F499F"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Для оценки объектов имущества казны могут быть привлечены независимые специализированные организации оценщиков, аудиторы, консультационные и иные организации, осуществляющие данную деятельность в соответствии с действующим законодательством.</w:t>
      </w:r>
    </w:p>
    <w:p w:rsidR="00EC21FB" w:rsidRPr="00E406FE" w:rsidRDefault="00EC21FB"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Расходы по оценке и переоценке стоимости муниципального имущества, составляющих муниципальную казну, осуществляются за счет средств бюджета </w:t>
      </w:r>
      <w:r w:rsidR="00D66AAE"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9159A9" w:rsidRPr="00E406FE" w:rsidRDefault="002045B5"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w:t>
      </w:r>
      <w:r w:rsidR="00D13DA3" w:rsidRPr="00E406FE">
        <w:rPr>
          <w:rFonts w:ascii="Times New Roman" w:hAnsi="Times New Roman"/>
          <w:color w:val="000000" w:themeColor="text1"/>
          <w:sz w:val="28"/>
          <w:szCs w:val="28"/>
        </w:rPr>
        <w:t>4</w:t>
      </w:r>
      <w:r w:rsidR="009159A9" w:rsidRPr="00E406FE">
        <w:rPr>
          <w:rFonts w:ascii="Times New Roman" w:hAnsi="Times New Roman"/>
          <w:color w:val="000000" w:themeColor="text1"/>
          <w:sz w:val="28"/>
          <w:szCs w:val="28"/>
        </w:rPr>
        <w:t xml:space="preserve">.4. Контроль за сохранностью и целевым использованием имущества казны осуществляется органом, на который возложены функции управления и распоряжения муниципальным имуществом в рамках компетенции, установленной правовыми актами </w:t>
      </w:r>
      <w:r w:rsidR="00D66AAE" w:rsidRPr="00E406FE">
        <w:rPr>
          <w:rFonts w:ascii="Times New Roman" w:hAnsi="Times New Roman"/>
          <w:color w:val="000000" w:themeColor="text1"/>
          <w:sz w:val="28"/>
          <w:szCs w:val="28"/>
        </w:rPr>
        <w:t>Усть-Лабинского городского поселения               Усть-Лабинского района</w:t>
      </w:r>
      <w:r w:rsidR="009159A9" w:rsidRPr="00E406FE">
        <w:rPr>
          <w:rFonts w:ascii="Times New Roman" w:hAnsi="Times New Roman"/>
          <w:color w:val="000000" w:themeColor="text1"/>
          <w:sz w:val="28"/>
          <w:szCs w:val="28"/>
        </w:rPr>
        <w:t>.</w:t>
      </w:r>
    </w:p>
    <w:p w:rsidR="009159A9" w:rsidRPr="00E406FE" w:rsidRDefault="009159A9"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Контроль за сохранностью и целевым использованием имущества казны, переданного в пользование юридическим и физическим лицам, осуществляется в соответствии с условиями заключенных договоров о передаче муниципального имущества. На срок передачи имущества казны в пользование бремя его содержания и риск его случайной гибели ложатся на пользователя в соответствии с заключенным договором.</w:t>
      </w:r>
    </w:p>
    <w:p w:rsidR="009159A9" w:rsidRPr="00E406FE" w:rsidRDefault="009159A9"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В период, когда имущество казны не обременено договорными обязательствами, обязанности по содержанию такого имущества выполняют соответствующие </w:t>
      </w:r>
      <w:r w:rsidR="000D1548" w:rsidRPr="00E406FE">
        <w:rPr>
          <w:rFonts w:ascii="Times New Roman" w:hAnsi="Times New Roman"/>
          <w:color w:val="000000" w:themeColor="text1"/>
          <w:sz w:val="28"/>
          <w:szCs w:val="28"/>
        </w:rPr>
        <w:t>отраслевые (функциональные)</w:t>
      </w:r>
      <w:r w:rsidRPr="00E406FE">
        <w:rPr>
          <w:rFonts w:ascii="Times New Roman" w:hAnsi="Times New Roman"/>
          <w:color w:val="000000" w:themeColor="text1"/>
          <w:sz w:val="28"/>
          <w:szCs w:val="28"/>
        </w:rPr>
        <w:t xml:space="preserve"> </w:t>
      </w:r>
      <w:r w:rsidR="00C14884" w:rsidRPr="00E406FE">
        <w:rPr>
          <w:rFonts w:ascii="Times New Roman" w:hAnsi="Times New Roman"/>
          <w:color w:val="000000" w:themeColor="text1"/>
          <w:sz w:val="28"/>
          <w:szCs w:val="28"/>
        </w:rPr>
        <w:t xml:space="preserve">органы </w:t>
      </w:r>
      <w:r w:rsidR="00D66AAE"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 xml:space="preserve"> за счет средств и в пределах, предусмотренных бюджетом </w:t>
      </w:r>
      <w:r w:rsidR="00D66AAE"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Pr="00E406FE">
        <w:rPr>
          <w:rFonts w:ascii="Times New Roman" w:hAnsi="Times New Roman"/>
          <w:color w:val="000000" w:themeColor="text1"/>
          <w:sz w:val="28"/>
          <w:szCs w:val="28"/>
        </w:rPr>
        <w:t>на очередной финансовый год.</w:t>
      </w:r>
    </w:p>
    <w:p w:rsidR="009159A9" w:rsidRPr="00E406FE" w:rsidRDefault="009159A9" w:rsidP="00006658">
      <w:pPr>
        <w:pStyle w:val="ae"/>
        <w:spacing w:line="264" w:lineRule="auto"/>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Для проверки фактического наличия и состояния имущества казны проводится плановые и внеплановые инвентаризации.</w:t>
      </w:r>
    </w:p>
    <w:p w:rsidR="009159A9" w:rsidRPr="00E406FE" w:rsidRDefault="009159A9" w:rsidP="00CC107E">
      <w:pPr>
        <w:pStyle w:val="ae"/>
        <w:ind w:firstLine="851"/>
        <w:jc w:val="both"/>
        <w:rPr>
          <w:rFonts w:ascii="Times New Roman" w:hAnsi="Times New Roman"/>
          <w:color w:val="000000" w:themeColor="text1"/>
          <w:sz w:val="28"/>
          <w:szCs w:val="28"/>
        </w:rPr>
      </w:pPr>
    </w:p>
    <w:p w:rsidR="00B83699" w:rsidRPr="00E406FE" w:rsidRDefault="002045B5" w:rsidP="00B83699">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8</w:t>
      </w:r>
      <w:r w:rsidR="009159A9" w:rsidRPr="00E406FE">
        <w:rPr>
          <w:rFonts w:ascii="Times New Roman" w:hAnsi="Times New Roman"/>
          <w:b/>
          <w:color w:val="000000" w:themeColor="text1"/>
          <w:sz w:val="28"/>
          <w:szCs w:val="28"/>
        </w:rPr>
        <w:t xml:space="preserve">. Цели и </w:t>
      </w:r>
      <w:r w:rsidR="00CC107E" w:rsidRPr="00E406FE">
        <w:rPr>
          <w:rFonts w:ascii="Times New Roman" w:hAnsi="Times New Roman"/>
          <w:b/>
          <w:color w:val="000000" w:themeColor="text1"/>
          <w:sz w:val="28"/>
          <w:szCs w:val="28"/>
        </w:rPr>
        <w:t>задачи управления</w:t>
      </w:r>
      <w:r w:rsidR="009159A9" w:rsidRPr="00E406FE">
        <w:rPr>
          <w:rFonts w:ascii="Times New Roman" w:hAnsi="Times New Roman"/>
          <w:b/>
          <w:color w:val="000000" w:themeColor="text1"/>
          <w:sz w:val="28"/>
          <w:szCs w:val="28"/>
        </w:rPr>
        <w:t xml:space="preserve"> и распоряжения</w:t>
      </w:r>
    </w:p>
    <w:p w:rsidR="009159A9" w:rsidRPr="00E406FE" w:rsidRDefault="00CC107E" w:rsidP="00B83699">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муниципальной собственностью</w:t>
      </w:r>
    </w:p>
    <w:p w:rsidR="009159A9" w:rsidRPr="00E406FE" w:rsidRDefault="009159A9" w:rsidP="00CC107E">
      <w:pPr>
        <w:pStyle w:val="ae"/>
        <w:ind w:firstLine="851"/>
        <w:jc w:val="both"/>
        <w:rPr>
          <w:rFonts w:ascii="Times New Roman" w:hAnsi="Times New Roman"/>
          <w:color w:val="000000" w:themeColor="text1"/>
          <w:sz w:val="28"/>
          <w:szCs w:val="28"/>
        </w:rPr>
      </w:pPr>
    </w:p>
    <w:p w:rsidR="009159A9" w:rsidRPr="00E406FE" w:rsidRDefault="002045B5"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8</w:t>
      </w:r>
      <w:r w:rsidR="009159A9" w:rsidRPr="00E406FE">
        <w:rPr>
          <w:rFonts w:ascii="Times New Roman" w:hAnsi="Times New Roman"/>
          <w:color w:val="000000" w:themeColor="text1"/>
          <w:sz w:val="28"/>
          <w:szCs w:val="28"/>
        </w:rPr>
        <w:t>.1. Общие положения.</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Целями управления и распоряжения объектами, находящимися в муниципальной собственности, являются: </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укрепление материальной базы </w:t>
      </w:r>
      <w:r w:rsidR="00D66AAE"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увеличение доходной части бюджета </w:t>
      </w:r>
      <w:r w:rsidR="00D66AAE"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приумножение и улучшение движимого и недвижимого имущества, используемого для социально-экономического</w:t>
      </w:r>
      <w:r w:rsidR="00FD4D37" w:rsidRPr="00E406FE">
        <w:rPr>
          <w:rFonts w:ascii="Times New Roman" w:hAnsi="Times New Roman"/>
          <w:color w:val="000000" w:themeColor="text1"/>
          <w:sz w:val="28"/>
          <w:szCs w:val="28"/>
        </w:rPr>
        <w:t xml:space="preserve"> развития</w:t>
      </w:r>
      <w:r w:rsidRPr="00E406FE">
        <w:rPr>
          <w:rFonts w:ascii="Times New Roman" w:hAnsi="Times New Roman"/>
          <w:color w:val="000000" w:themeColor="text1"/>
          <w:sz w:val="28"/>
          <w:szCs w:val="28"/>
        </w:rPr>
        <w:t xml:space="preserve"> </w:t>
      </w:r>
      <w:r w:rsidR="00D66AAE"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содействие сохранению и созданию новых рабочих мест, обеспечению населения </w:t>
      </w:r>
      <w:r w:rsidR="00D66AAE"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Pr="00E406FE">
        <w:rPr>
          <w:rFonts w:ascii="Times New Roman" w:hAnsi="Times New Roman"/>
          <w:color w:val="000000" w:themeColor="text1"/>
          <w:sz w:val="28"/>
          <w:szCs w:val="28"/>
        </w:rPr>
        <w:t>жизненно необходимыми товарами и услугами;</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привлечение инвестиций и стимулирование предпринимательской активности на территории </w:t>
      </w:r>
      <w:r w:rsidR="00690909" w:rsidRPr="00E406FE">
        <w:rPr>
          <w:rFonts w:ascii="Times New Roman" w:hAnsi="Times New Roman"/>
          <w:color w:val="000000" w:themeColor="text1"/>
          <w:sz w:val="28"/>
          <w:szCs w:val="28"/>
        </w:rPr>
        <w:t>Усть-Лабинского городского поселения Усть-Лабинского района</w:t>
      </w:r>
      <w:r w:rsidRPr="00E406FE">
        <w:rPr>
          <w:rFonts w:ascii="Times New Roman" w:hAnsi="Times New Roman"/>
          <w:color w:val="000000" w:themeColor="text1"/>
          <w:sz w:val="28"/>
          <w:szCs w:val="28"/>
        </w:rPr>
        <w:t>;</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обеспечение обязательств </w:t>
      </w:r>
      <w:r w:rsidR="00690909" w:rsidRPr="00E406FE">
        <w:rPr>
          <w:rFonts w:ascii="Times New Roman" w:hAnsi="Times New Roman"/>
          <w:color w:val="000000" w:themeColor="text1"/>
          <w:sz w:val="28"/>
          <w:szCs w:val="28"/>
        </w:rPr>
        <w:t xml:space="preserve">Усть-Лабинского городского поселения Усть-Лабинского района </w:t>
      </w:r>
      <w:r w:rsidRPr="00E406FE">
        <w:rPr>
          <w:rFonts w:ascii="Times New Roman" w:hAnsi="Times New Roman"/>
          <w:color w:val="000000" w:themeColor="text1"/>
          <w:sz w:val="28"/>
          <w:szCs w:val="28"/>
        </w:rPr>
        <w:t>по гражданско-правовым сделкам.</w:t>
      </w:r>
    </w:p>
    <w:p w:rsidR="009159A9" w:rsidRPr="00E406FE" w:rsidRDefault="002045B5"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8</w:t>
      </w:r>
      <w:r w:rsidR="009159A9" w:rsidRPr="00E406FE">
        <w:rPr>
          <w:rFonts w:ascii="Times New Roman" w:hAnsi="Times New Roman"/>
          <w:color w:val="000000" w:themeColor="text1"/>
          <w:sz w:val="28"/>
          <w:szCs w:val="28"/>
        </w:rPr>
        <w:t xml:space="preserve">.2. В указанных целях при управлении и распоряжении имуществом, находящимся в муниципальной собственности, решаются задачи: </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w:t>
      </w:r>
      <w:r w:rsidR="00690909" w:rsidRPr="00E406FE">
        <w:rPr>
          <w:rFonts w:ascii="Times New Roman" w:hAnsi="Times New Roman"/>
          <w:color w:val="000000" w:themeColor="text1"/>
          <w:sz w:val="28"/>
          <w:szCs w:val="28"/>
        </w:rPr>
        <w:t>городского поселения</w:t>
      </w:r>
      <w:r w:rsidRPr="00E406FE">
        <w:rPr>
          <w:rFonts w:ascii="Times New Roman" w:hAnsi="Times New Roman"/>
          <w:color w:val="000000" w:themeColor="text1"/>
          <w:sz w:val="28"/>
          <w:szCs w:val="28"/>
        </w:rPr>
        <w:t>, сохранение в муниципальной собственности имущества, необходимо</w:t>
      </w:r>
      <w:r w:rsidR="001C402D" w:rsidRPr="00E406FE">
        <w:rPr>
          <w:rFonts w:ascii="Times New Roman" w:hAnsi="Times New Roman"/>
          <w:color w:val="000000" w:themeColor="text1"/>
          <w:sz w:val="28"/>
          <w:szCs w:val="28"/>
        </w:rPr>
        <w:t>го</w:t>
      </w:r>
      <w:r w:rsidRPr="00E406FE">
        <w:rPr>
          <w:rFonts w:ascii="Times New Roman" w:hAnsi="Times New Roman"/>
          <w:color w:val="000000" w:themeColor="text1"/>
          <w:sz w:val="28"/>
          <w:szCs w:val="28"/>
        </w:rPr>
        <w:t xml:space="preserve"> для эффективного решения вопросов местного значения;</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увеличение доходов от использования имущества, закрепленного за муниципальными </w:t>
      </w:r>
      <w:r w:rsidR="001C402D" w:rsidRPr="00E406FE">
        <w:rPr>
          <w:rFonts w:ascii="Times New Roman" w:hAnsi="Times New Roman"/>
          <w:color w:val="000000" w:themeColor="text1"/>
          <w:sz w:val="28"/>
          <w:szCs w:val="28"/>
        </w:rPr>
        <w:t xml:space="preserve">предприятиями и </w:t>
      </w:r>
      <w:r w:rsidRPr="00E406FE">
        <w:rPr>
          <w:rFonts w:ascii="Times New Roman" w:hAnsi="Times New Roman"/>
          <w:color w:val="000000" w:themeColor="text1"/>
          <w:sz w:val="28"/>
          <w:szCs w:val="28"/>
        </w:rPr>
        <w:t>учреждениями, долей (пакетов акций) в хозяйственных обществах;</w:t>
      </w:r>
    </w:p>
    <w:p w:rsidR="009159A9" w:rsidRPr="00E406FE" w:rsidRDefault="009159A9" w:rsidP="007D5F1A">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осуществления контроля за эффективным использованием и сохранностью объектов муниципальной собственности, находящихся в муниципальной казне, а также закрепленных за учреждениями и предприятиями;</w:t>
      </w:r>
    </w:p>
    <w:p w:rsidR="007804FB" w:rsidRPr="00E406FE" w:rsidRDefault="009159A9" w:rsidP="007804F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пообъектного учета имущества, составляющего муниципальную собственность и его движения</w:t>
      </w:r>
      <w:r w:rsidR="00487156" w:rsidRPr="00E406FE">
        <w:rPr>
          <w:rFonts w:ascii="Times New Roman" w:hAnsi="Times New Roman"/>
          <w:color w:val="000000" w:themeColor="text1"/>
          <w:sz w:val="28"/>
          <w:szCs w:val="28"/>
        </w:rPr>
        <w:t>.</w:t>
      </w:r>
      <w:r w:rsidRPr="00E406FE">
        <w:rPr>
          <w:rFonts w:ascii="Times New Roman" w:hAnsi="Times New Roman"/>
          <w:color w:val="000000" w:themeColor="text1"/>
          <w:sz w:val="28"/>
          <w:szCs w:val="28"/>
        </w:rPr>
        <w:t xml:space="preserve"> </w:t>
      </w:r>
    </w:p>
    <w:p w:rsidR="007804FB" w:rsidRPr="00E406FE" w:rsidRDefault="007804FB" w:rsidP="007804FB">
      <w:pPr>
        <w:pStyle w:val="ae"/>
        <w:ind w:firstLine="720"/>
        <w:jc w:val="both"/>
        <w:rPr>
          <w:rFonts w:ascii="Times New Roman" w:hAnsi="Times New Roman"/>
          <w:color w:val="000000" w:themeColor="text1"/>
          <w:sz w:val="28"/>
          <w:szCs w:val="28"/>
        </w:rPr>
      </w:pPr>
    </w:p>
    <w:p w:rsidR="007804FB" w:rsidRPr="00E406FE" w:rsidRDefault="007804FB" w:rsidP="007804FB">
      <w:pPr>
        <w:pStyle w:val="ae"/>
        <w:ind w:firstLine="720"/>
        <w:jc w:val="both"/>
        <w:rPr>
          <w:rFonts w:ascii="Times New Roman" w:hAnsi="Times New Roman"/>
          <w:color w:val="000000" w:themeColor="text1"/>
          <w:sz w:val="28"/>
          <w:szCs w:val="28"/>
        </w:rPr>
      </w:pPr>
    </w:p>
    <w:p w:rsidR="009159A9" w:rsidRPr="00E406FE" w:rsidRDefault="002045B5" w:rsidP="00FA0B70">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9</w:t>
      </w:r>
      <w:r w:rsidR="009159A9" w:rsidRPr="00E406FE">
        <w:rPr>
          <w:rFonts w:ascii="Times New Roman" w:hAnsi="Times New Roman"/>
          <w:b/>
          <w:color w:val="000000" w:themeColor="text1"/>
          <w:sz w:val="28"/>
          <w:szCs w:val="28"/>
        </w:rPr>
        <w:t>. Порядок передачи объектов муниципальной собственности</w:t>
      </w:r>
    </w:p>
    <w:p w:rsidR="009159A9" w:rsidRPr="00E406FE" w:rsidRDefault="009159A9" w:rsidP="00FA0B70">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в аренду, хозяйственное ведение, оперативное управление,</w:t>
      </w:r>
    </w:p>
    <w:p w:rsidR="009159A9" w:rsidRPr="00E406FE" w:rsidRDefault="009159A9" w:rsidP="00FA0B70">
      <w:pPr>
        <w:pStyle w:val="ae"/>
        <w:jc w:val="center"/>
        <w:rPr>
          <w:rFonts w:ascii="Times New Roman" w:hAnsi="Times New Roman"/>
          <w:b/>
          <w:color w:val="000000" w:themeColor="text1"/>
          <w:sz w:val="28"/>
          <w:szCs w:val="28"/>
        </w:rPr>
      </w:pPr>
      <w:r w:rsidRPr="00E406FE">
        <w:rPr>
          <w:rFonts w:ascii="Times New Roman" w:hAnsi="Times New Roman"/>
          <w:b/>
          <w:color w:val="000000" w:themeColor="text1"/>
          <w:sz w:val="28"/>
          <w:szCs w:val="28"/>
        </w:rPr>
        <w:t>безвозмездное пользование</w:t>
      </w:r>
    </w:p>
    <w:p w:rsidR="009159A9" w:rsidRPr="00E406FE" w:rsidRDefault="009159A9" w:rsidP="00CC107E">
      <w:pPr>
        <w:pStyle w:val="ae"/>
        <w:ind w:firstLine="851"/>
        <w:jc w:val="both"/>
        <w:rPr>
          <w:rFonts w:ascii="Times New Roman" w:hAnsi="Times New Roman"/>
          <w:color w:val="000000" w:themeColor="text1"/>
          <w:sz w:val="28"/>
          <w:szCs w:val="28"/>
        </w:rPr>
      </w:pPr>
    </w:p>
    <w:p w:rsidR="00AA35E7" w:rsidRPr="00E406FE" w:rsidRDefault="002045B5" w:rsidP="00AA35E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 xml:space="preserve">.1. </w:t>
      </w:r>
      <w:r w:rsidR="00AA35E7" w:rsidRPr="00E406FE">
        <w:rPr>
          <w:rFonts w:ascii="Times New Roman" w:hAnsi="Times New Roman"/>
          <w:color w:val="000000" w:themeColor="text1"/>
          <w:sz w:val="28"/>
          <w:szCs w:val="28"/>
        </w:rPr>
        <w:t>Размер годовой арендной платы за пользование муниципальным имуществом соответствует рыночной стоимости годовой арендной платы за пользование муниципальным имуществом,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p>
    <w:p w:rsidR="00AA35E7" w:rsidRPr="00E406FE" w:rsidRDefault="00AA35E7" w:rsidP="00AA35E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Организацию проведения оценки рыночной стоимости годовой арендной платы передаваемого в аренду имущества, не закрепленного на праве оперативного управления или на праве хозяйственного ведения за учреждениями или предприятиями, осуществляет </w:t>
      </w:r>
      <w:r w:rsidR="00261C82" w:rsidRPr="00E406FE">
        <w:rPr>
          <w:rFonts w:ascii="Times New Roman" w:hAnsi="Times New Roman"/>
          <w:color w:val="000000" w:themeColor="text1"/>
          <w:sz w:val="28"/>
          <w:szCs w:val="28"/>
        </w:rPr>
        <w:t>Администрация</w:t>
      </w:r>
      <w:r w:rsidRPr="00E406FE">
        <w:rPr>
          <w:rFonts w:ascii="Times New Roman" w:hAnsi="Times New Roman"/>
          <w:color w:val="000000" w:themeColor="text1"/>
          <w:sz w:val="28"/>
          <w:szCs w:val="28"/>
        </w:rPr>
        <w:t>.</w:t>
      </w:r>
    </w:p>
    <w:p w:rsidR="009159A9" w:rsidRPr="00E406FE" w:rsidRDefault="00AA35E7" w:rsidP="00AA35E7">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 xml:space="preserve">Организацию проведения оценки рыночной стоимости годовой арендной платы передаваемого в аренду имущества, закрепленного на праве оперативного управления или на праве хозяйственного ведения за учреждениями или предприятиями, осуществляют балансодержатели муниципального имущества. </w:t>
      </w:r>
      <w:r w:rsidR="009159A9" w:rsidRPr="00E406FE">
        <w:rPr>
          <w:rFonts w:ascii="Times New Roman" w:hAnsi="Times New Roman"/>
          <w:color w:val="000000" w:themeColor="text1"/>
          <w:sz w:val="28"/>
          <w:szCs w:val="28"/>
        </w:rPr>
        <w:t>Условия, порядок, сроки внесения, сумма арендной платы, а также реквизиты для ее перечисления указываются в договорах аренды.</w:t>
      </w:r>
    </w:p>
    <w:p w:rsidR="00764293" w:rsidRPr="00E406FE" w:rsidRDefault="00764293" w:rsidP="00047C8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Арендатор самостоятельно исчисляет и уплачивает налог на добавленную стоимость (НДС).</w:t>
      </w:r>
    </w:p>
    <w:p w:rsidR="00047C8B" w:rsidRPr="00E406FE" w:rsidRDefault="002045B5" w:rsidP="00047C8B">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9159A9" w:rsidRPr="00E406FE">
        <w:rPr>
          <w:rFonts w:ascii="Times New Roman" w:hAnsi="Times New Roman" w:cs="Times New Roman"/>
          <w:color w:val="000000" w:themeColor="text1"/>
        </w:rPr>
        <w:t xml:space="preserve">.1.1. Кроме арендной платы арендатор нежилых помещений </w:t>
      </w:r>
      <w:r w:rsidR="00764293" w:rsidRPr="00E406FE">
        <w:rPr>
          <w:rFonts w:ascii="Times New Roman" w:hAnsi="Times New Roman" w:cs="Times New Roman"/>
          <w:color w:val="000000" w:themeColor="text1"/>
        </w:rPr>
        <w:t>возмещает</w:t>
      </w:r>
      <w:r w:rsidR="009159A9" w:rsidRPr="00E406FE">
        <w:rPr>
          <w:rFonts w:ascii="Times New Roman" w:hAnsi="Times New Roman" w:cs="Times New Roman"/>
          <w:color w:val="000000" w:themeColor="text1"/>
        </w:rPr>
        <w:t xml:space="preserve"> балансодержател</w:t>
      </w:r>
      <w:r w:rsidR="00764293" w:rsidRPr="00E406FE">
        <w:rPr>
          <w:rFonts w:ascii="Times New Roman" w:hAnsi="Times New Roman" w:cs="Times New Roman"/>
          <w:color w:val="000000" w:themeColor="text1"/>
        </w:rPr>
        <w:t>ю</w:t>
      </w:r>
      <w:r w:rsidR="009159A9" w:rsidRPr="00E406FE">
        <w:rPr>
          <w:rFonts w:ascii="Times New Roman" w:hAnsi="Times New Roman" w:cs="Times New Roman"/>
          <w:color w:val="000000" w:themeColor="text1"/>
        </w:rPr>
        <w:t xml:space="preserve"> плату за коммунальные и эксплуатационные услуги и другие платежи, предусмотренные договором аренды.</w:t>
      </w:r>
    </w:p>
    <w:p w:rsidR="009159A9" w:rsidRPr="00E406FE" w:rsidRDefault="002045B5" w:rsidP="00047C8B">
      <w:pPr>
        <w:ind w:firstLine="720"/>
        <w:jc w:val="both"/>
        <w:rPr>
          <w:rFonts w:ascii="Times New Roman" w:hAnsi="Times New Roman" w:cs="Times New Roman"/>
          <w:color w:val="000000" w:themeColor="text1"/>
        </w:rPr>
      </w:pPr>
      <w:r w:rsidRPr="00E406FE">
        <w:rPr>
          <w:rFonts w:ascii="Times New Roman" w:hAnsi="Times New Roman"/>
          <w:color w:val="000000" w:themeColor="text1"/>
        </w:rPr>
        <w:t>9</w:t>
      </w:r>
      <w:r w:rsidR="009159A9" w:rsidRPr="00E406FE">
        <w:rPr>
          <w:rFonts w:ascii="Times New Roman" w:hAnsi="Times New Roman"/>
          <w:color w:val="000000" w:themeColor="text1"/>
        </w:rPr>
        <w:t>.1.2. Арендаторы отдельно стоящих зданий, сооружений, а также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w:t>
      </w:r>
      <w:r w:rsidR="00764293" w:rsidRPr="00E406FE">
        <w:rPr>
          <w:rFonts w:ascii="Times New Roman" w:hAnsi="Times New Roman"/>
          <w:color w:val="000000" w:themeColor="text1"/>
        </w:rPr>
        <w:t>й</w:t>
      </w:r>
      <w:r w:rsidR="009159A9" w:rsidRPr="00E406FE">
        <w:rPr>
          <w:rFonts w:ascii="Times New Roman" w:hAnsi="Times New Roman"/>
          <w:color w:val="000000" w:themeColor="text1"/>
        </w:rPr>
        <w:t xml:space="preserve"> </w:t>
      </w:r>
      <w:r w:rsidR="00764293" w:rsidRPr="00E406FE">
        <w:rPr>
          <w:rFonts w:ascii="Times New Roman" w:hAnsi="Times New Roman"/>
          <w:color w:val="000000" w:themeColor="text1"/>
        </w:rPr>
        <w:t>организации</w:t>
      </w:r>
      <w:r w:rsidR="009159A9" w:rsidRPr="00E406FE">
        <w:rPr>
          <w:rFonts w:ascii="Times New Roman" w:hAnsi="Times New Roman"/>
          <w:color w:val="000000" w:themeColor="text1"/>
        </w:rPr>
        <w:t>.</w:t>
      </w:r>
    </w:p>
    <w:p w:rsidR="009159A9" w:rsidRPr="00E406FE" w:rsidRDefault="002045B5" w:rsidP="00047C8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 xml:space="preserve">.1.3. Все произведенные арендатором неотделимые улучшения имущества без возмещения их стоимости остаются в собственности </w:t>
      </w:r>
      <w:r w:rsidR="00391762" w:rsidRPr="00E406FE">
        <w:rPr>
          <w:rFonts w:ascii="Times New Roman" w:hAnsi="Times New Roman"/>
          <w:color w:val="000000" w:themeColor="text1"/>
          <w:sz w:val="28"/>
          <w:szCs w:val="28"/>
        </w:rPr>
        <w:t>Усть-Лабинского городского поселения Усть-Лабинского района</w:t>
      </w:r>
      <w:r w:rsidR="00764293" w:rsidRPr="00E406FE">
        <w:rPr>
          <w:rFonts w:ascii="Times New Roman" w:hAnsi="Times New Roman"/>
          <w:color w:val="000000" w:themeColor="text1"/>
          <w:sz w:val="28"/>
          <w:szCs w:val="28"/>
        </w:rPr>
        <w:t xml:space="preserve"> </w:t>
      </w:r>
      <w:r w:rsidR="009159A9" w:rsidRPr="00E406FE">
        <w:rPr>
          <w:rFonts w:ascii="Times New Roman" w:hAnsi="Times New Roman"/>
          <w:color w:val="000000" w:themeColor="text1"/>
          <w:sz w:val="28"/>
          <w:szCs w:val="28"/>
        </w:rPr>
        <w:t>и не засчитываются в арендную плату, если они не были согласованы с арендодателем.</w:t>
      </w:r>
    </w:p>
    <w:p w:rsidR="009159A9" w:rsidRPr="00E406FE" w:rsidRDefault="002045B5" w:rsidP="00047C8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 xml:space="preserve">.2. Порядок заключения </w:t>
      </w:r>
      <w:r w:rsidR="00CC107E" w:rsidRPr="00E406FE">
        <w:rPr>
          <w:rFonts w:ascii="Times New Roman" w:hAnsi="Times New Roman"/>
          <w:color w:val="000000" w:themeColor="text1"/>
          <w:sz w:val="28"/>
          <w:szCs w:val="28"/>
        </w:rPr>
        <w:t>договоров аренды</w:t>
      </w:r>
      <w:r w:rsidR="009159A9" w:rsidRPr="00E406FE">
        <w:rPr>
          <w:rFonts w:ascii="Times New Roman" w:hAnsi="Times New Roman"/>
          <w:color w:val="000000" w:themeColor="text1"/>
          <w:sz w:val="28"/>
          <w:szCs w:val="28"/>
        </w:rPr>
        <w:t>, безвозмездного пользования, доверительного управления, иных договоров, предусматривающих переход прав владения и (или) пользования</w:t>
      </w:r>
      <w:r w:rsidR="00C73D40" w:rsidRPr="00E406FE">
        <w:rPr>
          <w:rFonts w:ascii="Times New Roman" w:hAnsi="Times New Roman"/>
          <w:color w:val="000000" w:themeColor="text1"/>
          <w:sz w:val="28"/>
          <w:szCs w:val="28"/>
        </w:rPr>
        <w:t xml:space="preserve"> в отношении муниципального имущества</w:t>
      </w:r>
      <w:r w:rsidR="009159A9" w:rsidRPr="00E406FE">
        <w:rPr>
          <w:rFonts w:ascii="Times New Roman" w:hAnsi="Times New Roman"/>
          <w:color w:val="000000" w:themeColor="text1"/>
          <w:sz w:val="28"/>
          <w:szCs w:val="28"/>
        </w:rPr>
        <w:t>.</w:t>
      </w:r>
    </w:p>
    <w:p w:rsidR="009159A9" w:rsidRPr="00E406FE" w:rsidRDefault="002045B5" w:rsidP="007804F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315496" w:rsidRPr="00E406FE">
        <w:rPr>
          <w:rFonts w:ascii="Times New Roman" w:hAnsi="Times New Roman"/>
          <w:color w:val="000000" w:themeColor="text1"/>
          <w:sz w:val="28"/>
          <w:szCs w:val="28"/>
        </w:rPr>
        <w:t xml:space="preserve"> (за исключением жилых помещений)</w:t>
      </w:r>
      <w:r w:rsidR="009159A9" w:rsidRPr="00E406FE">
        <w:rPr>
          <w:rFonts w:ascii="Times New Roman" w:hAnsi="Times New Roman"/>
          <w:color w:val="000000" w:themeColor="text1"/>
          <w:sz w:val="28"/>
          <w:szCs w:val="28"/>
        </w:rPr>
        <w:t xml:space="preserve">, не закрепленного на праве </w:t>
      </w:r>
      <w:r w:rsidR="00315496" w:rsidRPr="00E406FE">
        <w:rPr>
          <w:rFonts w:ascii="Times New Roman" w:hAnsi="Times New Roman"/>
          <w:color w:val="000000" w:themeColor="text1"/>
          <w:sz w:val="28"/>
          <w:szCs w:val="28"/>
        </w:rPr>
        <w:t xml:space="preserve">хозяйственного ведения или </w:t>
      </w:r>
      <w:r w:rsidR="009159A9" w:rsidRPr="00E406FE">
        <w:rPr>
          <w:rFonts w:ascii="Times New Roman" w:hAnsi="Times New Roman"/>
          <w:color w:val="000000" w:themeColor="text1"/>
          <w:sz w:val="28"/>
          <w:szCs w:val="28"/>
        </w:rPr>
        <w:t xml:space="preserve">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частью 1 статьи 17.1 </w:t>
      </w:r>
      <w:r w:rsidR="003562CE" w:rsidRPr="00E406FE">
        <w:rPr>
          <w:rFonts w:ascii="Times New Roman" w:hAnsi="Times New Roman"/>
          <w:color w:val="000000" w:themeColor="text1"/>
          <w:sz w:val="28"/>
          <w:szCs w:val="28"/>
        </w:rPr>
        <w:t>Закон</w:t>
      </w:r>
      <w:r w:rsidR="007E18B9" w:rsidRPr="00E406FE">
        <w:rPr>
          <w:rFonts w:ascii="Times New Roman" w:hAnsi="Times New Roman"/>
          <w:color w:val="000000" w:themeColor="text1"/>
          <w:sz w:val="28"/>
          <w:szCs w:val="28"/>
        </w:rPr>
        <w:t>а</w:t>
      </w:r>
      <w:r w:rsidR="003562CE" w:rsidRPr="00E406FE">
        <w:rPr>
          <w:rFonts w:ascii="Times New Roman" w:hAnsi="Times New Roman"/>
          <w:color w:val="000000" w:themeColor="text1"/>
          <w:sz w:val="28"/>
          <w:szCs w:val="28"/>
        </w:rPr>
        <w:t xml:space="preserve"> о конкуренции</w:t>
      </w:r>
      <w:r w:rsidR="009159A9" w:rsidRPr="00E406FE">
        <w:rPr>
          <w:rFonts w:ascii="Times New Roman" w:hAnsi="Times New Roman"/>
          <w:color w:val="000000" w:themeColor="text1"/>
          <w:sz w:val="28"/>
          <w:szCs w:val="28"/>
        </w:rPr>
        <w:t>.</w:t>
      </w:r>
    </w:p>
    <w:p w:rsidR="009159A9" w:rsidRPr="00E406FE" w:rsidRDefault="002045B5" w:rsidP="00047C8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.2.2. 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9159A9" w:rsidRPr="00E406FE" w:rsidRDefault="002045B5" w:rsidP="00047C8B">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.2.3. В поряд</w:t>
      </w:r>
      <w:r w:rsidR="002C2E4A" w:rsidRPr="00E406FE">
        <w:rPr>
          <w:rFonts w:ascii="Times New Roman" w:hAnsi="Times New Roman"/>
          <w:color w:val="000000" w:themeColor="text1"/>
          <w:sz w:val="28"/>
          <w:szCs w:val="28"/>
        </w:rPr>
        <w:t>ке, предусмотренном подпунктом 9</w:t>
      </w:r>
      <w:r w:rsidR="009159A9" w:rsidRPr="00E406FE">
        <w:rPr>
          <w:rFonts w:ascii="Times New Roman" w:hAnsi="Times New Roman"/>
          <w:color w:val="000000" w:themeColor="text1"/>
          <w:sz w:val="28"/>
          <w:szCs w:val="28"/>
        </w:rPr>
        <w:t>.2.1.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159A9" w:rsidRPr="00E406FE" w:rsidRDefault="009159A9" w:rsidP="006954C8">
      <w:pPr>
        <w:widowControl/>
        <w:suppressAutoHyphens w:val="0"/>
        <w:autoSpaceDN w:val="0"/>
        <w:adjustRightInd w:val="0"/>
        <w:ind w:firstLine="720"/>
        <w:jc w:val="both"/>
        <w:rPr>
          <w:rFonts w:ascii="Times New Roman" w:eastAsia="Calibri" w:hAnsi="Times New Roman" w:cs="Times New Roman"/>
          <w:color w:val="000000" w:themeColor="text1"/>
          <w:lang w:eastAsia="en-US" w:bidi="ar-SA"/>
        </w:rPr>
      </w:pPr>
      <w:bookmarkStart w:id="5" w:name="sub_17131"/>
      <w:r w:rsidRPr="00E406FE">
        <w:rPr>
          <w:rFonts w:ascii="Times New Roman" w:eastAsia="Calibri" w:hAnsi="Times New Roman" w:cs="Times New Roman"/>
          <w:color w:val="000000" w:themeColor="text1"/>
          <w:lang w:eastAsia="en-US" w:bidi="ar-SA"/>
        </w:rPr>
        <w:t>муниципального недвижимого имущества, которое принадлежит на праве хозяйственного ведения предприятиям;</w:t>
      </w:r>
    </w:p>
    <w:p w:rsidR="009159A9" w:rsidRPr="00E406FE" w:rsidRDefault="009159A9" w:rsidP="006954C8">
      <w:pPr>
        <w:widowControl/>
        <w:suppressAutoHyphens w:val="0"/>
        <w:autoSpaceDN w:val="0"/>
        <w:adjustRightInd w:val="0"/>
        <w:ind w:firstLine="720"/>
        <w:jc w:val="both"/>
        <w:rPr>
          <w:rFonts w:ascii="Times New Roman" w:eastAsia="Calibri" w:hAnsi="Times New Roman" w:cs="Times New Roman"/>
          <w:color w:val="000000" w:themeColor="text1"/>
          <w:lang w:eastAsia="en-US" w:bidi="ar-SA"/>
        </w:rPr>
      </w:pPr>
      <w:bookmarkStart w:id="6" w:name="sub_17132"/>
      <w:bookmarkEnd w:id="5"/>
      <w:r w:rsidRPr="00E406FE">
        <w:rPr>
          <w:rFonts w:ascii="Times New Roman" w:eastAsia="Calibri" w:hAnsi="Times New Roman" w:cs="Times New Roman"/>
          <w:color w:val="000000" w:themeColor="text1"/>
          <w:lang w:eastAsia="en-US" w:bidi="ar-SA"/>
        </w:rPr>
        <w:t>муниципального недвижимого имущества, закрепленного на праве оперативного управления за муниципальными автономными учреждениями;</w:t>
      </w:r>
    </w:p>
    <w:bookmarkEnd w:id="6"/>
    <w:p w:rsidR="009159A9" w:rsidRPr="00E406FE" w:rsidRDefault="009159A9" w:rsidP="006954C8">
      <w:pPr>
        <w:widowControl/>
        <w:suppressAutoHyphens w:val="0"/>
        <w:autoSpaceDN w:val="0"/>
        <w:adjustRightInd w:val="0"/>
        <w:ind w:firstLine="720"/>
        <w:jc w:val="both"/>
        <w:rPr>
          <w:rFonts w:ascii="Times New Roman" w:eastAsia="Calibri" w:hAnsi="Times New Roman" w:cs="Times New Roman"/>
          <w:color w:val="000000" w:themeColor="text1"/>
          <w:lang w:eastAsia="en-US" w:bidi="ar-SA"/>
        </w:rPr>
      </w:pPr>
      <w:r w:rsidRPr="00E406FE">
        <w:rPr>
          <w:rFonts w:ascii="Times New Roman" w:eastAsia="Calibri" w:hAnsi="Times New Roman" w:cs="Times New Roman"/>
          <w:color w:val="000000" w:themeColor="text1"/>
          <w:lang w:eastAsia="en-US" w:bidi="ar-SA"/>
        </w:rPr>
        <w:t>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9159A9" w:rsidRPr="00E406FE" w:rsidRDefault="002045B5"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.2.4. Муниципальное имущество, включенное в перечень муниципального имущества, свободного от прав третьих лиц,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9159A9" w:rsidRPr="00E406FE" w:rsidRDefault="002045B5"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.2.5. Лицо, котором</w:t>
      </w:r>
      <w:r w:rsidR="002C2E4A" w:rsidRPr="00E406FE">
        <w:rPr>
          <w:rFonts w:ascii="Times New Roman" w:hAnsi="Times New Roman"/>
          <w:color w:val="000000" w:themeColor="text1"/>
          <w:sz w:val="28"/>
          <w:szCs w:val="28"/>
        </w:rPr>
        <w:t>у в соответствии с подпункт</w:t>
      </w:r>
      <w:r w:rsidR="00547571" w:rsidRPr="00E406FE">
        <w:rPr>
          <w:rFonts w:ascii="Times New Roman" w:hAnsi="Times New Roman"/>
          <w:color w:val="000000" w:themeColor="text1"/>
          <w:sz w:val="28"/>
          <w:szCs w:val="28"/>
        </w:rPr>
        <w:t>о</w:t>
      </w:r>
      <w:r w:rsidR="002C2E4A" w:rsidRPr="00E406FE">
        <w:rPr>
          <w:rFonts w:ascii="Times New Roman" w:hAnsi="Times New Roman"/>
          <w:color w:val="000000" w:themeColor="text1"/>
          <w:sz w:val="28"/>
          <w:szCs w:val="28"/>
        </w:rPr>
        <w:t>м 9.2.1.</w:t>
      </w:r>
      <w:r w:rsidR="009159A9" w:rsidRPr="00E406FE">
        <w:rPr>
          <w:rFonts w:ascii="Times New Roman" w:hAnsi="Times New Roman"/>
          <w:color w:val="000000" w:themeColor="text1"/>
          <w:sz w:val="28"/>
          <w:szCs w:val="28"/>
        </w:rPr>
        <w:t xml:space="preserve"> настоящего Положения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w:t>
      </w:r>
      <w:r w:rsidR="002C2E4A" w:rsidRPr="00E406FE">
        <w:rPr>
          <w:rFonts w:ascii="Times New Roman" w:hAnsi="Times New Roman"/>
          <w:color w:val="000000" w:themeColor="text1"/>
          <w:sz w:val="28"/>
          <w:szCs w:val="28"/>
        </w:rPr>
        <w:t>ы в соответствии с подпункт</w:t>
      </w:r>
      <w:r w:rsidR="00547571" w:rsidRPr="00E406FE">
        <w:rPr>
          <w:rFonts w:ascii="Times New Roman" w:hAnsi="Times New Roman"/>
          <w:color w:val="000000" w:themeColor="text1"/>
          <w:sz w:val="28"/>
          <w:szCs w:val="28"/>
        </w:rPr>
        <w:t>о</w:t>
      </w:r>
      <w:r w:rsidR="002C2E4A" w:rsidRPr="00E406FE">
        <w:rPr>
          <w:rFonts w:ascii="Times New Roman" w:hAnsi="Times New Roman"/>
          <w:color w:val="000000" w:themeColor="text1"/>
          <w:sz w:val="28"/>
          <w:szCs w:val="28"/>
        </w:rPr>
        <w:t>м 9.2.1.</w:t>
      </w:r>
      <w:r w:rsidR="009159A9" w:rsidRPr="00E406FE">
        <w:rPr>
          <w:rFonts w:ascii="Times New Roman" w:hAnsi="Times New Roman"/>
          <w:color w:val="000000" w:themeColor="text1"/>
          <w:sz w:val="28"/>
          <w:szCs w:val="28"/>
        </w:rPr>
        <w:t>, и составлять более чем двадцать квадратных метров.</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 xml:space="preserve">.2.6. Проведение конкурсов или аукционов на право заключения договоров </w:t>
      </w:r>
      <w:r w:rsidR="00315496" w:rsidRPr="00E406FE">
        <w:rPr>
          <w:rFonts w:ascii="Times New Roman" w:hAnsi="Times New Roman"/>
          <w:color w:val="000000" w:themeColor="text1"/>
          <w:sz w:val="28"/>
          <w:szCs w:val="28"/>
        </w:rPr>
        <w:t>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имущества осуществляется в порядке</w:t>
      </w:r>
      <w:r w:rsidR="009159A9" w:rsidRPr="00E406FE">
        <w:rPr>
          <w:rFonts w:ascii="Times New Roman" w:hAnsi="Times New Roman"/>
          <w:color w:val="000000" w:themeColor="text1"/>
          <w:sz w:val="28"/>
          <w:szCs w:val="28"/>
        </w:rPr>
        <w:t>, предусмотренном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 xml:space="preserve">.2.7. </w:t>
      </w:r>
      <w:r w:rsidR="001F1171" w:rsidRPr="00E406FE">
        <w:rPr>
          <w:rFonts w:ascii="Times New Roman" w:hAnsi="Times New Roman"/>
          <w:color w:val="000000" w:themeColor="text1"/>
          <w:sz w:val="28"/>
          <w:szCs w:val="28"/>
        </w:rPr>
        <w:t>И</w:t>
      </w:r>
      <w:r w:rsidR="009159A9" w:rsidRPr="00E406FE">
        <w:rPr>
          <w:rFonts w:ascii="Times New Roman" w:hAnsi="Times New Roman"/>
          <w:color w:val="000000" w:themeColor="text1"/>
          <w:sz w:val="28"/>
          <w:szCs w:val="28"/>
        </w:rPr>
        <w:t xml:space="preserve">нформация о проведении конкурсов или аукционов на право заключения указанных договоров, </w:t>
      </w:r>
      <w:r w:rsidR="00514B03" w:rsidRPr="00E406FE">
        <w:rPr>
          <w:rFonts w:ascii="Times New Roman" w:hAnsi="Times New Roman"/>
          <w:color w:val="000000" w:themeColor="text1"/>
          <w:sz w:val="28"/>
          <w:szCs w:val="28"/>
        </w:rPr>
        <w:t xml:space="preserve">размещается </w:t>
      </w:r>
      <w:r w:rsidR="009159A9" w:rsidRPr="00E406FE">
        <w:rPr>
          <w:rFonts w:ascii="Times New Roman" w:hAnsi="Times New Roman"/>
          <w:color w:val="000000" w:themeColor="text1"/>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w:t>
      </w:r>
      <w:r w:rsidR="00487156" w:rsidRPr="00E406FE">
        <w:rPr>
          <w:rFonts w:ascii="Times New Roman" w:hAnsi="Times New Roman"/>
          <w:color w:val="000000" w:themeColor="text1"/>
          <w:sz w:val="28"/>
          <w:szCs w:val="28"/>
        </w:rPr>
        <w:t>8</w:t>
      </w:r>
      <w:r w:rsidR="009159A9" w:rsidRPr="00E406FE">
        <w:rPr>
          <w:rFonts w:ascii="Times New Roman" w:hAnsi="Times New Roman"/>
          <w:color w:val="000000" w:themeColor="text1"/>
          <w:sz w:val="28"/>
          <w:szCs w:val="28"/>
        </w:rPr>
        <w:t xml:space="preserve">. Организатором конкурсов и </w:t>
      </w:r>
      <w:r w:rsidR="00CC107E" w:rsidRPr="00E406FE">
        <w:rPr>
          <w:rFonts w:ascii="Times New Roman" w:hAnsi="Times New Roman"/>
          <w:color w:val="000000" w:themeColor="text1"/>
          <w:sz w:val="28"/>
          <w:szCs w:val="28"/>
        </w:rPr>
        <w:t>аукционов на</w:t>
      </w:r>
      <w:r w:rsidR="009159A9" w:rsidRPr="00E406FE">
        <w:rPr>
          <w:rFonts w:ascii="Times New Roman" w:hAnsi="Times New Roman"/>
          <w:color w:val="000000" w:themeColor="text1"/>
          <w:sz w:val="28"/>
          <w:szCs w:val="28"/>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w:t>
      </w:r>
      <w:r w:rsidRPr="00E406FE">
        <w:rPr>
          <w:rFonts w:ascii="Times New Roman" w:hAnsi="Times New Roman"/>
          <w:color w:val="000000" w:themeColor="text1"/>
          <w:sz w:val="28"/>
          <w:szCs w:val="28"/>
        </w:rPr>
        <w:t xml:space="preserve"> в подпункте 9</w:t>
      </w:r>
      <w:r w:rsidR="005A783E" w:rsidRPr="00E406FE">
        <w:rPr>
          <w:rFonts w:ascii="Times New Roman" w:hAnsi="Times New Roman"/>
          <w:color w:val="000000" w:themeColor="text1"/>
          <w:sz w:val="28"/>
          <w:szCs w:val="28"/>
        </w:rPr>
        <w:t>.2.1. настоящего П</w:t>
      </w:r>
      <w:r w:rsidR="009159A9" w:rsidRPr="00E406FE">
        <w:rPr>
          <w:rFonts w:ascii="Times New Roman" w:hAnsi="Times New Roman"/>
          <w:color w:val="000000" w:themeColor="text1"/>
          <w:sz w:val="28"/>
          <w:szCs w:val="28"/>
        </w:rPr>
        <w:t xml:space="preserve">оложения является </w:t>
      </w:r>
      <w:r w:rsidR="00FD4D37" w:rsidRPr="00E406FE">
        <w:rPr>
          <w:rFonts w:ascii="Times New Roman" w:hAnsi="Times New Roman"/>
          <w:color w:val="000000" w:themeColor="text1"/>
          <w:sz w:val="28"/>
          <w:szCs w:val="28"/>
        </w:rPr>
        <w:t>А</w:t>
      </w:r>
      <w:r w:rsidR="009159A9" w:rsidRPr="00E406FE">
        <w:rPr>
          <w:rFonts w:ascii="Times New Roman" w:hAnsi="Times New Roman"/>
          <w:color w:val="000000" w:themeColor="text1"/>
          <w:sz w:val="28"/>
          <w:szCs w:val="28"/>
        </w:rPr>
        <w:t>дминистрация.</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w:t>
      </w:r>
      <w:r w:rsidR="00487156"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w:t>
      </w:r>
      <w:r w:rsidRPr="00E406FE">
        <w:rPr>
          <w:rFonts w:ascii="Times New Roman" w:hAnsi="Times New Roman"/>
          <w:color w:val="000000" w:themeColor="text1"/>
          <w:sz w:val="28"/>
          <w:szCs w:val="28"/>
        </w:rPr>
        <w:t>щества, указанного в подпункте 9</w:t>
      </w:r>
      <w:r w:rsidR="009159A9" w:rsidRPr="00E406FE">
        <w:rPr>
          <w:rFonts w:ascii="Times New Roman" w:hAnsi="Times New Roman"/>
          <w:color w:val="000000" w:themeColor="text1"/>
          <w:sz w:val="28"/>
          <w:szCs w:val="28"/>
        </w:rPr>
        <w:t xml:space="preserve">.2.3. организатором конкурсов и аукционов является обладатель права </w:t>
      </w:r>
      <w:r w:rsidR="0020545A" w:rsidRPr="00E406FE">
        <w:rPr>
          <w:rFonts w:ascii="Times New Roman" w:hAnsi="Times New Roman"/>
          <w:color w:val="000000" w:themeColor="text1"/>
          <w:sz w:val="28"/>
          <w:szCs w:val="28"/>
        </w:rPr>
        <w:t xml:space="preserve">хозяйственного ведения или </w:t>
      </w:r>
      <w:r w:rsidR="009159A9" w:rsidRPr="00E406FE">
        <w:rPr>
          <w:rFonts w:ascii="Times New Roman" w:hAnsi="Times New Roman"/>
          <w:color w:val="000000" w:themeColor="text1"/>
          <w:sz w:val="28"/>
          <w:szCs w:val="28"/>
        </w:rPr>
        <w:t>оперативного управления (</w:t>
      </w:r>
      <w:r w:rsidR="0020545A" w:rsidRPr="00E406FE">
        <w:rPr>
          <w:rFonts w:ascii="Times New Roman" w:hAnsi="Times New Roman"/>
          <w:color w:val="000000" w:themeColor="text1"/>
          <w:sz w:val="28"/>
          <w:szCs w:val="28"/>
        </w:rPr>
        <w:t xml:space="preserve">предприятие или </w:t>
      </w:r>
      <w:r w:rsidR="009159A9" w:rsidRPr="00E406FE">
        <w:rPr>
          <w:rFonts w:ascii="Times New Roman" w:hAnsi="Times New Roman"/>
          <w:color w:val="000000" w:themeColor="text1"/>
          <w:sz w:val="28"/>
          <w:szCs w:val="28"/>
        </w:rPr>
        <w:t>учреждение) или иное лицо, обладающее правами владения и (или) пользования в отношении муниципального имущества.</w:t>
      </w:r>
    </w:p>
    <w:p w:rsidR="00237EFC" w:rsidRPr="00E406FE" w:rsidRDefault="002C2E4A" w:rsidP="006954C8">
      <w:pPr>
        <w:ind w:firstLine="720"/>
        <w:jc w:val="both"/>
        <w:rPr>
          <w:rFonts w:ascii="Times New Roman" w:eastAsia="Times New Roman" w:hAnsi="Times New Roman" w:cs="Times New Roman"/>
          <w:color w:val="000000" w:themeColor="text1"/>
          <w:lang w:bidi="ar-SA"/>
        </w:rPr>
      </w:pPr>
      <w:r w:rsidRPr="00E406FE">
        <w:rPr>
          <w:rFonts w:ascii="Times New Roman" w:hAnsi="Times New Roman" w:cs="Times New Roman"/>
          <w:color w:val="000000" w:themeColor="text1"/>
        </w:rPr>
        <w:t>9</w:t>
      </w:r>
      <w:r w:rsidR="009159A9" w:rsidRPr="00E406FE">
        <w:rPr>
          <w:rFonts w:ascii="Times New Roman" w:hAnsi="Times New Roman" w:cs="Times New Roman"/>
          <w:color w:val="000000" w:themeColor="text1"/>
        </w:rPr>
        <w:t>.2.1</w:t>
      </w:r>
      <w:r w:rsidR="00487156" w:rsidRPr="00E406FE">
        <w:rPr>
          <w:rFonts w:ascii="Times New Roman" w:hAnsi="Times New Roman" w:cs="Times New Roman"/>
          <w:color w:val="000000" w:themeColor="text1"/>
        </w:rPr>
        <w:t>0</w:t>
      </w:r>
      <w:r w:rsidR="009159A9" w:rsidRPr="00E406FE">
        <w:rPr>
          <w:rFonts w:ascii="Times New Roman" w:hAnsi="Times New Roman" w:cs="Times New Roman"/>
          <w:color w:val="000000" w:themeColor="text1"/>
        </w:rPr>
        <w:t xml:space="preserve">. </w:t>
      </w:r>
      <w:r w:rsidR="00237EFC" w:rsidRPr="00E406FE">
        <w:rPr>
          <w:rFonts w:ascii="Times New Roman" w:eastAsia="Times New Roman" w:hAnsi="Times New Roman" w:cs="Times New Roman"/>
          <w:color w:val="000000" w:themeColor="text1"/>
          <w:lang w:bidi="ar-SA"/>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237EFC" w:rsidRPr="00E406FE" w:rsidRDefault="00237EFC" w:rsidP="006954C8">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 w:name="sub_1006"/>
      <w:r w:rsidRPr="00E406FE">
        <w:rPr>
          <w:rFonts w:ascii="Times New Roman" w:eastAsia="Times New Roman" w:hAnsi="Times New Roman" w:cs="Times New Roman"/>
          <w:color w:val="000000" w:themeColor="text1"/>
          <w:lang w:bidi="ar-SA"/>
        </w:rPr>
        <w:t xml:space="preserve">Специализированная организация осуществляет указанные в </w:t>
      </w:r>
      <w:hyperlink w:anchor="sub_1005" w:history="1">
        <w:r w:rsidRPr="00E406FE">
          <w:rPr>
            <w:rFonts w:ascii="Times New Roman" w:eastAsia="Times New Roman" w:hAnsi="Times New Roman" w:cs="Times New Roman"/>
            <w:color w:val="000000" w:themeColor="text1"/>
            <w:lang w:bidi="ar-SA"/>
          </w:rPr>
          <w:t>пункте</w:t>
        </w:r>
      </w:hyperlink>
      <w:r w:rsidR="002C2E4A" w:rsidRPr="00E406FE">
        <w:rPr>
          <w:rFonts w:ascii="Times New Roman" w:eastAsia="Times New Roman" w:hAnsi="Times New Roman" w:cs="Times New Roman"/>
          <w:color w:val="000000" w:themeColor="text1"/>
          <w:lang w:bidi="ar-SA"/>
        </w:rPr>
        <w:t xml:space="preserve"> 9</w:t>
      </w:r>
      <w:r w:rsidRPr="00E406FE">
        <w:rPr>
          <w:rFonts w:ascii="Times New Roman" w:eastAsia="Times New Roman" w:hAnsi="Times New Roman" w:cs="Times New Roman"/>
          <w:color w:val="000000" w:themeColor="text1"/>
          <w:lang w:bidi="ar-SA"/>
        </w:rPr>
        <w:t>.2.11 функции от имени организатора конкурса или аукциона. При этом права и обязанности возникают у организатора конкурса или аукциона.</w:t>
      </w:r>
    </w:p>
    <w:p w:rsidR="00237EFC" w:rsidRPr="00E406FE" w:rsidRDefault="00237EFC" w:rsidP="006954C8">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 w:name="sub_1007"/>
      <w:bookmarkEnd w:id="7"/>
      <w:r w:rsidRPr="00E406FE">
        <w:rPr>
          <w:rFonts w:ascii="Times New Roman" w:eastAsia="Times New Roman" w:hAnsi="Times New Roman" w:cs="Times New Roman"/>
          <w:color w:val="000000" w:themeColor="text1"/>
          <w:lang w:bidi="ar-SA"/>
        </w:rPr>
        <w:t>Специализированная организация не может быть участником конкурса или аукциона, при проведении которых эта организация осуществляет функции организации и проведения конкурсов или аукционов</w:t>
      </w:r>
      <w:r w:rsidR="00566DA9" w:rsidRPr="00E406FE">
        <w:rPr>
          <w:rFonts w:ascii="Times New Roman" w:eastAsia="Times New Roman" w:hAnsi="Times New Roman" w:cs="Times New Roman"/>
          <w:color w:val="000000" w:themeColor="text1"/>
          <w:lang w:bidi="ar-SA"/>
        </w:rPr>
        <w:t>.</w:t>
      </w:r>
    </w:p>
    <w:bookmarkEnd w:id="8"/>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.2.1</w:t>
      </w:r>
      <w:r w:rsidR="00487156" w:rsidRPr="00E406FE">
        <w:rPr>
          <w:rFonts w:ascii="Times New Roman" w:hAnsi="Times New Roman"/>
          <w:color w:val="000000" w:themeColor="text1"/>
          <w:sz w:val="28"/>
          <w:szCs w:val="28"/>
        </w:rPr>
        <w:t>1</w:t>
      </w:r>
      <w:r w:rsidR="009159A9" w:rsidRPr="00E406FE">
        <w:rPr>
          <w:rFonts w:ascii="Times New Roman" w:hAnsi="Times New Roman"/>
          <w:color w:val="000000" w:themeColor="text1"/>
          <w:sz w:val="28"/>
          <w:szCs w:val="28"/>
        </w:rPr>
        <w:t xml:space="preserve">. Организатор конкурса или аукциона до </w:t>
      </w:r>
      <w:r w:rsidR="002608B4" w:rsidRPr="00E406FE">
        <w:rPr>
          <w:rFonts w:ascii="Times New Roman" w:hAnsi="Times New Roman"/>
          <w:color w:val="000000" w:themeColor="text1"/>
          <w:sz w:val="28"/>
          <w:szCs w:val="28"/>
        </w:rPr>
        <w:t>размещения</w:t>
      </w:r>
      <w:r w:rsidR="009159A9" w:rsidRPr="00E406FE">
        <w:rPr>
          <w:rFonts w:ascii="Times New Roman" w:hAnsi="Times New Roman"/>
          <w:color w:val="000000" w:themeColor="text1"/>
          <w:sz w:val="28"/>
          <w:szCs w:val="28"/>
        </w:rPr>
        <w:t xml:space="preserve">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w:t>
      </w:r>
      <w:r w:rsidR="00C67E0F" w:rsidRPr="00E406FE">
        <w:rPr>
          <w:rFonts w:ascii="Times New Roman" w:hAnsi="Times New Roman"/>
          <w:color w:val="000000" w:themeColor="text1"/>
          <w:sz w:val="28"/>
          <w:szCs w:val="28"/>
        </w:rPr>
        <w:t>Число членов комиссии должно быть не менее пяти человек</w:t>
      </w:r>
    </w:p>
    <w:p w:rsidR="00237EFC" w:rsidRPr="00E406FE" w:rsidRDefault="002C2E4A" w:rsidP="006954C8">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9159A9" w:rsidRPr="00E406FE">
        <w:rPr>
          <w:rFonts w:ascii="Times New Roman" w:hAnsi="Times New Roman" w:cs="Times New Roman"/>
          <w:color w:val="000000" w:themeColor="text1"/>
        </w:rPr>
        <w:t>.2.1</w:t>
      </w:r>
      <w:r w:rsidR="00487156" w:rsidRPr="00E406FE">
        <w:rPr>
          <w:rFonts w:ascii="Times New Roman" w:hAnsi="Times New Roman" w:cs="Times New Roman"/>
          <w:color w:val="000000" w:themeColor="text1"/>
        </w:rPr>
        <w:t>2</w:t>
      </w:r>
      <w:r w:rsidR="009159A9" w:rsidRPr="00E406FE">
        <w:rPr>
          <w:rFonts w:ascii="Times New Roman" w:hAnsi="Times New Roman" w:cs="Times New Roman"/>
          <w:color w:val="000000" w:themeColor="text1"/>
        </w:rPr>
        <w:t xml:space="preserve">. </w:t>
      </w:r>
      <w:r w:rsidR="00237EFC" w:rsidRPr="00E406FE">
        <w:rPr>
          <w:rFonts w:ascii="Times New Roman" w:hAnsi="Times New Roman" w:cs="Times New Roman"/>
          <w:color w:val="000000" w:themeColor="text1"/>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237EFC" w:rsidRPr="00E406FE" w:rsidRDefault="002C2E4A" w:rsidP="006954C8">
      <w:pPr>
        <w:ind w:firstLine="720"/>
        <w:jc w:val="both"/>
        <w:rPr>
          <w:rFonts w:ascii="Times New Roman" w:eastAsia="Times New Roman" w:hAnsi="Times New Roman" w:cs="Times New Roman"/>
          <w:color w:val="000000" w:themeColor="text1"/>
          <w:lang w:bidi="ar-SA"/>
        </w:rPr>
      </w:pPr>
      <w:r w:rsidRPr="00E406FE">
        <w:rPr>
          <w:rFonts w:ascii="Times New Roman" w:hAnsi="Times New Roman" w:cs="Times New Roman"/>
          <w:color w:val="000000" w:themeColor="text1"/>
        </w:rPr>
        <w:t>9</w:t>
      </w:r>
      <w:r w:rsidR="009159A9" w:rsidRPr="00E406FE">
        <w:rPr>
          <w:rFonts w:ascii="Times New Roman" w:hAnsi="Times New Roman" w:cs="Times New Roman"/>
          <w:color w:val="000000" w:themeColor="text1"/>
        </w:rPr>
        <w:t>.2.1</w:t>
      </w:r>
      <w:r w:rsidR="00487156" w:rsidRPr="00E406FE">
        <w:rPr>
          <w:rFonts w:ascii="Times New Roman" w:hAnsi="Times New Roman" w:cs="Times New Roman"/>
          <w:color w:val="000000" w:themeColor="text1"/>
        </w:rPr>
        <w:t>3</w:t>
      </w:r>
      <w:r w:rsidR="009159A9" w:rsidRPr="00E406FE">
        <w:rPr>
          <w:rFonts w:ascii="Times New Roman" w:hAnsi="Times New Roman" w:cs="Times New Roman"/>
          <w:color w:val="000000" w:themeColor="text1"/>
        </w:rPr>
        <w:t xml:space="preserve">. </w:t>
      </w:r>
      <w:r w:rsidR="00237EFC" w:rsidRPr="00E406FE">
        <w:rPr>
          <w:rFonts w:ascii="Times New Roman" w:eastAsia="Times New Roman" w:hAnsi="Times New Roman" w:cs="Times New Roman"/>
          <w:color w:val="000000" w:themeColor="text1"/>
          <w:lang w:bidi="ar-SA"/>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.2.1</w:t>
      </w:r>
      <w:r w:rsidR="00487156" w:rsidRPr="00E406FE">
        <w:rPr>
          <w:rFonts w:ascii="Times New Roman" w:hAnsi="Times New Roman"/>
          <w:color w:val="000000" w:themeColor="text1"/>
          <w:sz w:val="28"/>
          <w:szCs w:val="28"/>
        </w:rPr>
        <w:t>4</w:t>
      </w:r>
      <w:r w:rsidR="009159A9" w:rsidRPr="00E406FE">
        <w:rPr>
          <w:rFonts w:ascii="Times New Roman" w:hAnsi="Times New Roman"/>
          <w:color w:val="000000" w:themeColor="text1"/>
          <w:sz w:val="28"/>
          <w:szCs w:val="28"/>
        </w:rPr>
        <w:t>. Организатор конкурса или аукциона вправе создать единую комиссию, осуществляющую функции, предусмотренные подпунктами</w:t>
      </w:r>
      <w:r w:rsidR="009F3C3B" w:rsidRPr="00E406FE">
        <w:rPr>
          <w:rFonts w:ascii="Times New Roman" w:hAnsi="Times New Roman"/>
          <w:color w:val="000000" w:themeColor="text1"/>
          <w:sz w:val="28"/>
          <w:szCs w:val="28"/>
        </w:rPr>
        <w:t xml:space="preserve"> </w:t>
      </w: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.2.1</w:t>
      </w:r>
      <w:r w:rsidR="00FD4D37" w:rsidRPr="00E406FE">
        <w:rPr>
          <w:rFonts w:ascii="Times New Roman" w:hAnsi="Times New Roman"/>
          <w:color w:val="000000" w:themeColor="text1"/>
          <w:sz w:val="28"/>
          <w:szCs w:val="28"/>
        </w:rPr>
        <w:t>2</w:t>
      </w:r>
      <w:r w:rsidRPr="00E406FE">
        <w:rPr>
          <w:rFonts w:ascii="Times New Roman" w:hAnsi="Times New Roman"/>
          <w:color w:val="000000" w:themeColor="text1"/>
          <w:sz w:val="28"/>
          <w:szCs w:val="28"/>
        </w:rPr>
        <w:t>. и 9</w:t>
      </w:r>
      <w:r w:rsidR="009159A9" w:rsidRPr="00E406FE">
        <w:rPr>
          <w:rFonts w:ascii="Times New Roman" w:hAnsi="Times New Roman"/>
          <w:color w:val="000000" w:themeColor="text1"/>
          <w:sz w:val="28"/>
          <w:szCs w:val="28"/>
        </w:rPr>
        <w:t>.2.1</w:t>
      </w:r>
      <w:r w:rsidR="00FD4D37" w:rsidRPr="00E406FE">
        <w:rPr>
          <w:rFonts w:ascii="Times New Roman" w:hAnsi="Times New Roman"/>
          <w:color w:val="000000" w:themeColor="text1"/>
          <w:sz w:val="28"/>
          <w:szCs w:val="28"/>
        </w:rPr>
        <w:t>3</w:t>
      </w:r>
      <w:r w:rsidR="009159A9" w:rsidRPr="00E406FE">
        <w:rPr>
          <w:rFonts w:ascii="Times New Roman" w:hAnsi="Times New Roman"/>
          <w:color w:val="000000" w:themeColor="text1"/>
          <w:sz w:val="28"/>
          <w:szCs w:val="28"/>
        </w:rPr>
        <w:t>. настоящего Положения.</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.2.1</w:t>
      </w:r>
      <w:r w:rsidR="00487156" w:rsidRPr="00E406FE">
        <w:rPr>
          <w:rFonts w:ascii="Times New Roman" w:hAnsi="Times New Roman"/>
          <w:color w:val="000000" w:themeColor="text1"/>
          <w:sz w:val="28"/>
          <w:szCs w:val="28"/>
        </w:rPr>
        <w:t>5</w:t>
      </w:r>
      <w:r w:rsidR="009159A9" w:rsidRPr="00E406FE">
        <w:rPr>
          <w:rFonts w:ascii="Times New Roman" w:hAnsi="Times New Roman"/>
          <w:color w:val="000000" w:themeColor="text1"/>
          <w:sz w:val="28"/>
          <w:szCs w:val="28"/>
        </w:rPr>
        <w:t>. Комиссия правомочна осуществлять функци</w:t>
      </w:r>
      <w:r w:rsidRPr="00E406FE">
        <w:rPr>
          <w:rFonts w:ascii="Times New Roman" w:hAnsi="Times New Roman"/>
          <w:color w:val="000000" w:themeColor="text1"/>
          <w:sz w:val="28"/>
          <w:szCs w:val="28"/>
        </w:rPr>
        <w:t>и, предусмотренные подпунктами 9</w:t>
      </w:r>
      <w:r w:rsidR="009159A9" w:rsidRPr="00E406FE">
        <w:rPr>
          <w:rFonts w:ascii="Times New Roman" w:hAnsi="Times New Roman"/>
          <w:color w:val="000000" w:themeColor="text1"/>
          <w:sz w:val="28"/>
          <w:szCs w:val="28"/>
        </w:rPr>
        <w:t>.2.1</w:t>
      </w:r>
      <w:r w:rsidR="00FD4D37" w:rsidRPr="00E406FE">
        <w:rPr>
          <w:rFonts w:ascii="Times New Roman" w:hAnsi="Times New Roman"/>
          <w:color w:val="000000" w:themeColor="text1"/>
          <w:sz w:val="28"/>
          <w:szCs w:val="28"/>
        </w:rPr>
        <w:t>2</w:t>
      </w:r>
      <w:r w:rsidRPr="00E406FE">
        <w:rPr>
          <w:rFonts w:ascii="Times New Roman" w:hAnsi="Times New Roman"/>
          <w:color w:val="000000" w:themeColor="text1"/>
          <w:sz w:val="28"/>
          <w:szCs w:val="28"/>
        </w:rPr>
        <w:t>. и 9</w:t>
      </w:r>
      <w:r w:rsidR="009159A9" w:rsidRPr="00E406FE">
        <w:rPr>
          <w:rFonts w:ascii="Times New Roman" w:hAnsi="Times New Roman"/>
          <w:color w:val="000000" w:themeColor="text1"/>
          <w:sz w:val="28"/>
          <w:szCs w:val="28"/>
        </w:rPr>
        <w:t>.2.1</w:t>
      </w:r>
      <w:r w:rsidR="00FD4D37" w:rsidRPr="00E406FE">
        <w:rPr>
          <w:rFonts w:ascii="Times New Roman" w:hAnsi="Times New Roman"/>
          <w:color w:val="000000" w:themeColor="text1"/>
          <w:sz w:val="28"/>
          <w:szCs w:val="28"/>
        </w:rPr>
        <w:t>3</w:t>
      </w:r>
      <w:r w:rsidR="009159A9" w:rsidRPr="00E406FE">
        <w:rPr>
          <w:rFonts w:ascii="Times New Roman" w:hAnsi="Times New Roman"/>
          <w:color w:val="000000" w:themeColor="text1"/>
          <w:sz w:val="28"/>
          <w:szCs w:val="28"/>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880371"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2214A8" w:rsidRPr="00E406FE">
        <w:rPr>
          <w:rFonts w:ascii="Times New Roman" w:hAnsi="Times New Roman"/>
          <w:color w:val="000000" w:themeColor="text1"/>
          <w:sz w:val="28"/>
          <w:szCs w:val="28"/>
        </w:rPr>
        <w:t>.2.16.</w:t>
      </w:r>
      <w:r w:rsidR="00167F41" w:rsidRPr="00E406FE">
        <w:rPr>
          <w:color w:val="000000" w:themeColor="text1"/>
        </w:rPr>
        <w:t xml:space="preserve"> </w:t>
      </w:r>
      <w:r w:rsidR="00167F41" w:rsidRPr="00E406FE">
        <w:rPr>
          <w:rFonts w:ascii="Times New Roman" w:hAnsi="Times New Roman"/>
          <w:color w:val="000000" w:themeColor="text1"/>
          <w:sz w:val="28"/>
          <w:szCs w:val="28"/>
        </w:rPr>
        <w:t>Члены комиссии лично участвуют в заседаниях.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r w:rsidR="009159A9" w:rsidRPr="00E406FE">
        <w:rPr>
          <w:rFonts w:ascii="Times New Roman" w:hAnsi="Times New Roman"/>
          <w:color w:val="000000" w:themeColor="text1"/>
          <w:sz w:val="28"/>
          <w:szCs w:val="28"/>
        </w:rPr>
        <w:t>.</w:t>
      </w:r>
    </w:p>
    <w:p w:rsidR="009159A9" w:rsidRPr="00E406FE" w:rsidRDefault="002C2E4A" w:rsidP="006954C8">
      <w:pPr>
        <w:pStyle w:val="ae"/>
        <w:ind w:firstLine="720"/>
        <w:jc w:val="both"/>
        <w:rPr>
          <w:rFonts w:ascii="Times New Roman" w:hAnsi="Times New Roman"/>
          <w:color w:val="000000" w:themeColor="text1"/>
          <w:sz w:val="28"/>
          <w:szCs w:val="28"/>
        </w:rPr>
      </w:pPr>
      <w:r w:rsidRPr="00E406FE">
        <w:rPr>
          <w:rFonts w:ascii="Times New Roman" w:hAnsi="Times New Roman"/>
          <w:color w:val="000000" w:themeColor="text1"/>
          <w:sz w:val="28"/>
          <w:szCs w:val="28"/>
        </w:rPr>
        <w:t>9</w:t>
      </w:r>
      <w:r w:rsidR="009159A9" w:rsidRPr="00E406FE">
        <w:rPr>
          <w:rFonts w:ascii="Times New Roman" w:hAnsi="Times New Roman"/>
          <w:color w:val="000000" w:themeColor="text1"/>
          <w:sz w:val="28"/>
          <w:szCs w:val="28"/>
        </w:rPr>
        <w:t>.2.1</w:t>
      </w:r>
      <w:r w:rsidR="002214A8" w:rsidRPr="00E406FE">
        <w:rPr>
          <w:rFonts w:ascii="Times New Roman" w:hAnsi="Times New Roman"/>
          <w:color w:val="000000" w:themeColor="text1"/>
          <w:sz w:val="28"/>
          <w:szCs w:val="28"/>
        </w:rPr>
        <w:t>7</w:t>
      </w:r>
      <w:r w:rsidR="009159A9" w:rsidRPr="00E406FE">
        <w:rPr>
          <w:rFonts w:ascii="Times New Roman" w:hAnsi="Times New Roman"/>
          <w:color w:val="000000" w:themeColor="text1"/>
          <w:sz w:val="28"/>
          <w:szCs w:val="28"/>
        </w:rPr>
        <w:t xml:space="preserve">. Договор </w:t>
      </w:r>
      <w:r w:rsidR="00237EFC" w:rsidRPr="00E406FE">
        <w:rPr>
          <w:rFonts w:ascii="Times New Roman" w:hAnsi="Times New Roman"/>
          <w:color w:val="000000" w:themeColor="text1"/>
          <w:sz w:val="28"/>
          <w:szCs w:val="28"/>
        </w:rPr>
        <w:t>являе</w:t>
      </w:r>
      <w:r w:rsidR="009159A9" w:rsidRPr="00E406FE">
        <w:rPr>
          <w:rFonts w:ascii="Times New Roman" w:hAnsi="Times New Roman"/>
          <w:color w:val="000000" w:themeColor="text1"/>
          <w:sz w:val="28"/>
          <w:szCs w:val="28"/>
        </w:rPr>
        <w:t xml:space="preserve">тся основным документом, регламентирующим отношения, и заключается в порядке, установленном действующим законодательством. </w:t>
      </w:r>
    </w:p>
    <w:p w:rsidR="009407DD" w:rsidRPr="00E406FE" w:rsidRDefault="002C2E4A" w:rsidP="006954C8">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C73D40" w:rsidRPr="00E406FE">
        <w:rPr>
          <w:rFonts w:ascii="Times New Roman" w:hAnsi="Times New Roman" w:cs="Times New Roman"/>
          <w:color w:val="000000" w:themeColor="text1"/>
        </w:rPr>
        <w:t>.2.</w:t>
      </w:r>
      <w:r w:rsidR="000140FE" w:rsidRPr="00E406FE">
        <w:rPr>
          <w:rFonts w:ascii="Times New Roman" w:hAnsi="Times New Roman" w:cs="Times New Roman"/>
          <w:color w:val="000000" w:themeColor="text1"/>
        </w:rPr>
        <w:t>1</w:t>
      </w:r>
      <w:r w:rsidR="00487156" w:rsidRPr="00E406FE">
        <w:rPr>
          <w:rFonts w:ascii="Times New Roman" w:hAnsi="Times New Roman" w:cs="Times New Roman"/>
          <w:color w:val="000000" w:themeColor="text1"/>
        </w:rPr>
        <w:t>8</w:t>
      </w:r>
      <w:r w:rsidR="00C73D40" w:rsidRPr="00E406FE">
        <w:rPr>
          <w:rFonts w:ascii="Times New Roman" w:hAnsi="Times New Roman" w:cs="Times New Roman"/>
          <w:color w:val="000000" w:themeColor="text1"/>
        </w:rPr>
        <w:t xml:space="preserve">. </w:t>
      </w:r>
      <w:bookmarkStart w:id="9" w:name="sub_606"/>
      <w:r w:rsidR="009407DD" w:rsidRPr="00E406FE">
        <w:rPr>
          <w:rFonts w:ascii="Times New Roman" w:hAnsi="Times New Roman" w:cs="Times New Roman"/>
          <w:color w:val="000000" w:themeColor="text1"/>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находящихся в казне </w:t>
      </w:r>
      <w:r w:rsidR="00E15113" w:rsidRPr="00E406FE">
        <w:rPr>
          <w:rFonts w:ascii="Times New Roman" w:hAnsi="Times New Roman" w:cs="Times New Roman"/>
          <w:color w:val="000000" w:themeColor="text1"/>
        </w:rPr>
        <w:t>Усть-Лабинского городского поселения Усть-Лабинского района</w:t>
      </w:r>
      <w:r w:rsidR="009407DD" w:rsidRPr="00E406FE">
        <w:rPr>
          <w:rFonts w:ascii="Times New Roman" w:hAnsi="Times New Roman" w:cs="Times New Roman"/>
          <w:color w:val="000000" w:themeColor="text1"/>
        </w:rPr>
        <w:t xml:space="preserve">, и предоставляемых без проведения торгов в случаях, установленных федеральным законодательством, осуществляется при наличии письменного заявления претендента о предоставлении объекта муниципальной собственности. Заявление (с указанием цели использования и срока предоставления имущества) подается на имя главы </w:t>
      </w:r>
      <w:r w:rsidR="00E15113" w:rsidRPr="00E406FE">
        <w:rPr>
          <w:rFonts w:ascii="Times New Roman" w:hAnsi="Times New Roman" w:cs="Times New Roman"/>
          <w:color w:val="000000" w:themeColor="text1"/>
        </w:rPr>
        <w:t xml:space="preserve">Усть-Лабинского городского поселения Усть-Лабинского района </w:t>
      </w:r>
      <w:r w:rsidR="009407DD" w:rsidRPr="00E406FE">
        <w:rPr>
          <w:rFonts w:ascii="Times New Roman" w:hAnsi="Times New Roman" w:cs="Times New Roman"/>
          <w:color w:val="000000" w:themeColor="text1"/>
        </w:rPr>
        <w:t xml:space="preserve">с </w:t>
      </w:r>
      <w:r w:rsidR="009407DD" w:rsidRPr="00E406FE">
        <w:rPr>
          <w:rFonts w:ascii="Times New Roman" w:hAnsi="Times New Roman" w:cs="Times New Roman"/>
          <w:color w:val="000000" w:themeColor="text1"/>
        </w:rPr>
        <w:lastRenderedPageBreak/>
        <w:t>приложением следующих документов:</w:t>
      </w:r>
    </w:p>
    <w:p w:rsidR="009407DD" w:rsidRPr="00E406FE" w:rsidRDefault="009407DD" w:rsidP="006954C8">
      <w:pPr>
        <w:ind w:firstLine="720"/>
        <w:jc w:val="both"/>
        <w:rPr>
          <w:rFonts w:ascii="Times New Roman" w:hAnsi="Times New Roman" w:cs="Times New Roman"/>
          <w:color w:val="000000" w:themeColor="text1"/>
        </w:rPr>
      </w:pPr>
      <w:bookmarkStart w:id="10" w:name="sub_661"/>
      <w:bookmarkEnd w:id="9"/>
      <w:r w:rsidRPr="00E406FE">
        <w:rPr>
          <w:rFonts w:ascii="Times New Roman" w:hAnsi="Times New Roman" w:cs="Times New Roman"/>
          <w:color w:val="000000" w:themeColor="text1"/>
        </w:rPr>
        <w:t xml:space="preserve">1) документы для подтверждения своего статуса в соответствии с требованиями </w:t>
      </w:r>
      <w:hyperlink r:id="rId10" w:history="1">
        <w:r w:rsidRPr="00E406FE">
          <w:rPr>
            <w:rStyle w:val="af0"/>
            <w:rFonts w:ascii="Times New Roman" w:hAnsi="Times New Roman"/>
            <w:color w:val="000000" w:themeColor="text1"/>
          </w:rPr>
          <w:t>части 1 статьи 17.1</w:t>
        </w:r>
      </w:hyperlink>
      <w:r w:rsidRPr="00E406FE">
        <w:rPr>
          <w:rFonts w:ascii="Times New Roman" w:hAnsi="Times New Roman" w:cs="Times New Roman"/>
          <w:color w:val="000000" w:themeColor="text1"/>
        </w:rPr>
        <w:t xml:space="preserve"> </w:t>
      </w:r>
      <w:r w:rsidR="007E18B9" w:rsidRPr="00E406FE">
        <w:rPr>
          <w:rFonts w:ascii="Times New Roman" w:hAnsi="Times New Roman" w:cs="Times New Roman"/>
          <w:color w:val="000000" w:themeColor="text1"/>
        </w:rPr>
        <w:t>Закона о конкуренции</w:t>
      </w:r>
      <w:r w:rsidRPr="00E406FE">
        <w:rPr>
          <w:rFonts w:ascii="Times New Roman" w:hAnsi="Times New Roman" w:cs="Times New Roman"/>
          <w:color w:val="000000" w:themeColor="text1"/>
        </w:rPr>
        <w:t>;</w:t>
      </w:r>
    </w:p>
    <w:p w:rsidR="009407DD" w:rsidRPr="00E406FE" w:rsidRDefault="009407DD" w:rsidP="006954C8">
      <w:pPr>
        <w:ind w:firstLine="720"/>
        <w:jc w:val="both"/>
        <w:rPr>
          <w:rFonts w:ascii="Times New Roman" w:hAnsi="Times New Roman" w:cs="Times New Roman"/>
          <w:color w:val="000000" w:themeColor="text1"/>
        </w:rPr>
      </w:pPr>
      <w:bookmarkStart w:id="11" w:name="sub_662"/>
      <w:bookmarkEnd w:id="10"/>
      <w:r w:rsidRPr="00E406FE">
        <w:rPr>
          <w:rFonts w:ascii="Times New Roman" w:hAnsi="Times New Roman" w:cs="Times New Roman"/>
          <w:color w:val="000000" w:themeColor="text1"/>
        </w:rPr>
        <w:t>2) копии учредительных документов;</w:t>
      </w:r>
    </w:p>
    <w:p w:rsidR="009407DD" w:rsidRPr="00E406FE" w:rsidRDefault="009407DD" w:rsidP="006954C8">
      <w:pPr>
        <w:ind w:firstLine="720"/>
        <w:jc w:val="both"/>
        <w:rPr>
          <w:rFonts w:ascii="Times New Roman" w:hAnsi="Times New Roman" w:cs="Times New Roman"/>
          <w:color w:val="000000" w:themeColor="text1"/>
        </w:rPr>
      </w:pPr>
      <w:bookmarkStart w:id="12" w:name="sub_663"/>
      <w:bookmarkEnd w:id="11"/>
      <w:r w:rsidRPr="00E406FE">
        <w:rPr>
          <w:rFonts w:ascii="Times New Roman" w:hAnsi="Times New Roman" w:cs="Times New Roman"/>
          <w:color w:val="000000" w:themeColor="text1"/>
        </w:rPr>
        <w:t>3) надлежащим образом оформленные и заверенные документы, подтверждающие полномочия органов управления, должностных лиц и документы, подтверждающие полномочия лица, подписывающего договор;</w:t>
      </w:r>
    </w:p>
    <w:p w:rsidR="009407DD" w:rsidRPr="00E406FE" w:rsidRDefault="009407DD" w:rsidP="006954C8">
      <w:pPr>
        <w:ind w:firstLine="720"/>
        <w:jc w:val="both"/>
        <w:rPr>
          <w:rFonts w:ascii="Times New Roman" w:hAnsi="Times New Roman" w:cs="Times New Roman"/>
          <w:color w:val="000000" w:themeColor="text1"/>
        </w:rPr>
      </w:pPr>
      <w:bookmarkStart w:id="13" w:name="sub_664"/>
      <w:bookmarkEnd w:id="12"/>
      <w:r w:rsidRPr="00E406FE">
        <w:rPr>
          <w:rFonts w:ascii="Times New Roman" w:hAnsi="Times New Roman" w:cs="Times New Roman"/>
          <w:color w:val="000000" w:themeColor="text1"/>
        </w:rPr>
        <w:t xml:space="preserve">4) копия свидетельства о внесении записи в </w:t>
      </w:r>
      <w:hyperlink r:id="rId11" w:history="1">
        <w:r w:rsidRPr="00E406FE">
          <w:rPr>
            <w:rStyle w:val="af0"/>
            <w:rFonts w:ascii="Times New Roman" w:hAnsi="Times New Roman"/>
            <w:color w:val="000000" w:themeColor="text1"/>
          </w:rPr>
          <w:t>Единый государственный реестр юридических лиц</w:t>
        </w:r>
      </w:hyperlink>
      <w:r w:rsidRPr="00E406FE">
        <w:rPr>
          <w:rFonts w:ascii="Times New Roman" w:hAnsi="Times New Roman" w:cs="Times New Roman"/>
          <w:color w:val="000000" w:themeColor="text1"/>
        </w:rPr>
        <w:t xml:space="preserve"> (</w:t>
      </w:r>
      <w:hyperlink r:id="rId12" w:history="1">
        <w:r w:rsidRPr="00E406FE">
          <w:rPr>
            <w:rStyle w:val="af0"/>
            <w:rFonts w:ascii="Times New Roman" w:hAnsi="Times New Roman"/>
            <w:color w:val="000000" w:themeColor="text1"/>
          </w:rPr>
          <w:t>индивидуальных предпринимателей</w:t>
        </w:r>
      </w:hyperlink>
      <w:r w:rsidRPr="00E406FE">
        <w:rPr>
          <w:rFonts w:ascii="Times New Roman" w:hAnsi="Times New Roman" w:cs="Times New Roman"/>
          <w:color w:val="000000" w:themeColor="text1"/>
        </w:rPr>
        <w:t>);</w:t>
      </w:r>
    </w:p>
    <w:p w:rsidR="009407DD" w:rsidRPr="00E406FE" w:rsidRDefault="009407DD" w:rsidP="006954C8">
      <w:pPr>
        <w:ind w:firstLine="720"/>
        <w:jc w:val="both"/>
        <w:rPr>
          <w:rFonts w:ascii="Times New Roman" w:hAnsi="Times New Roman" w:cs="Times New Roman"/>
          <w:color w:val="000000" w:themeColor="text1"/>
        </w:rPr>
      </w:pPr>
      <w:bookmarkStart w:id="14" w:name="sub_665"/>
      <w:bookmarkEnd w:id="13"/>
      <w:r w:rsidRPr="00E406FE">
        <w:rPr>
          <w:rFonts w:ascii="Times New Roman" w:hAnsi="Times New Roman" w:cs="Times New Roman"/>
          <w:color w:val="000000" w:themeColor="text1"/>
        </w:rPr>
        <w:t>5) копии документа, удостоверяющего личность (для физических лиц);</w:t>
      </w:r>
    </w:p>
    <w:p w:rsidR="009407DD" w:rsidRPr="00E406FE" w:rsidRDefault="009407DD" w:rsidP="006954C8">
      <w:pPr>
        <w:ind w:firstLine="720"/>
        <w:jc w:val="both"/>
        <w:rPr>
          <w:rFonts w:ascii="Times New Roman" w:hAnsi="Times New Roman" w:cs="Times New Roman"/>
          <w:color w:val="000000" w:themeColor="text1"/>
        </w:rPr>
      </w:pPr>
      <w:bookmarkStart w:id="15" w:name="sub_666"/>
      <w:bookmarkEnd w:id="14"/>
      <w:r w:rsidRPr="00E406FE">
        <w:rPr>
          <w:rFonts w:ascii="Times New Roman" w:hAnsi="Times New Roman" w:cs="Times New Roman"/>
          <w:color w:val="000000" w:themeColor="text1"/>
        </w:rPr>
        <w:t>6) копия свидетельства о постановке на учет в налоговом органе по месту нахождения на территории РФ в качестве налогоплательщика.</w:t>
      </w:r>
    </w:p>
    <w:bookmarkEnd w:id="15"/>
    <w:p w:rsidR="009407DD" w:rsidRPr="00E406FE" w:rsidRDefault="009407DD" w:rsidP="006954C8">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В случае обращения претендента о заключении договора безвозмездного пользования объектами муниципальной собственности, Отдел готовит проект решения Совета </w:t>
      </w:r>
      <w:r w:rsidR="00E43172" w:rsidRPr="00E406FE">
        <w:rPr>
          <w:rFonts w:ascii="Times New Roman" w:hAnsi="Times New Roman" w:cs="Times New Roman"/>
          <w:color w:val="000000" w:themeColor="text1"/>
        </w:rPr>
        <w:t>о даче согласия А</w:t>
      </w:r>
      <w:r w:rsidRPr="00E406FE">
        <w:rPr>
          <w:rFonts w:ascii="Times New Roman" w:hAnsi="Times New Roman" w:cs="Times New Roman"/>
          <w:color w:val="000000" w:themeColor="text1"/>
        </w:rPr>
        <w:t xml:space="preserve">дминистрации на передачу объекта на праве безвозмездного пользования. </w:t>
      </w:r>
      <w:r w:rsidR="00CB3555" w:rsidRPr="00E406FE">
        <w:rPr>
          <w:rFonts w:ascii="Times New Roman" w:hAnsi="Times New Roman" w:cs="Times New Roman"/>
          <w:color w:val="000000" w:themeColor="text1"/>
        </w:rPr>
        <w:t>После</w:t>
      </w:r>
      <w:r w:rsidRPr="00E406FE">
        <w:rPr>
          <w:rFonts w:ascii="Times New Roman" w:hAnsi="Times New Roman" w:cs="Times New Roman"/>
          <w:color w:val="000000" w:themeColor="text1"/>
        </w:rPr>
        <w:t xml:space="preserve"> принятия данного решения Отдел готовит проект постановления о заключении договора безвозмездного пользования с претендентом.</w:t>
      </w:r>
    </w:p>
    <w:p w:rsidR="009407DD" w:rsidRPr="00E406FE" w:rsidRDefault="009407DD" w:rsidP="006954C8">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По результатам рассмотрения иных заявлений </w:t>
      </w:r>
      <w:r w:rsidR="00E43172" w:rsidRPr="00E406FE">
        <w:rPr>
          <w:rFonts w:ascii="Times New Roman" w:hAnsi="Times New Roman" w:cs="Times New Roman"/>
          <w:color w:val="000000" w:themeColor="text1"/>
        </w:rPr>
        <w:t>А</w:t>
      </w:r>
      <w:r w:rsidRPr="00E406FE">
        <w:rPr>
          <w:rFonts w:ascii="Times New Roman" w:hAnsi="Times New Roman" w:cs="Times New Roman"/>
          <w:color w:val="000000" w:themeColor="text1"/>
        </w:rPr>
        <w:t>дминистрацией принимается решение о заключении договора аренды, иного договора, предусматривающего переход прав владения и (или) пользования в отношении объектов муниципальной собственности, с претендентом в форме постановления, либо претенденту направляется мотивированный отказ.</w:t>
      </w:r>
    </w:p>
    <w:p w:rsidR="009407DD" w:rsidRPr="00E406FE" w:rsidRDefault="002C2E4A" w:rsidP="006954C8">
      <w:pPr>
        <w:ind w:firstLine="720"/>
        <w:jc w:val="both"/>
        <w:rPr>
          <w:rFonts w:ascii="Times New Roman" w:hAnsi="Times New Roman" w:cs="Times New Roman"/>
          <w:color w:val="000000" w:themeColor="text1"/>
        </w:rPr>
      </w:pPr>
      <w:bookmarkStart w:id="16" w:name="sub_607"/>
      <w:r w:rsidRPr="00E406FE">
        <w:rPr>
          <w:rFonts w:ascii="Times New Roman" w:hAnsi="Times New Roman" w:cs="Times New Roman"/>
          <w:color w:val="000000" w:themeColor="text1"/>
        </w:rPr>
        <w:t>9</w:t>
      </w:r>
      <w:r w:rsidR="009407DD" w:rsidRPr="00E406FE">
        <w:rPr>
          <w:rFonts w:ascii="Times New Roman" w:hAnsi="Times New Roman" w:cs="Times New Roman"/>
          <w:color w:val="000000" w:themeColor="text1"/>
        </w:rPr>
        <w:t>.2.</w:t>
      </w:r>
      <w:r w:rsidR="00487156" w:rsidRPr="00E406FE">
        <w:rPr>
          <w:rFonts w:ascii="Times New Roman" w:hAnsi="Times New Roman" w:cs="Times New Roman"/>
          <w:color w:val="000000" w:themeColor="text1"/>
        </w:rPr>
        <w:t>19</w:t>
      </w:r>
      <w:r w:rsidR="009407DD" w:rsidRPr="00E406FE">
        <w:rPr>
          <w:rFonts w:ascii="Times New Roman" w:hAnsi="Times New Roman" w:cs="Times New Roman"/>
          <w:color w:val="000000" w:themeColor="text1"/>
        </w:rPr>
        <w:t xml:space="preserve">.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может быть осуществлено в порядке предоставления муниципальной преференции, при наличии письменного заявления претендента (заявителя), поданного на имя главы </w:t>
      </w:r>
      <w:r w:rsidR="002D25BE" w:rsidRPr="00E406FE">
        <w:rPr>
          <w:rFonts w:ascii="Times New Roman" w:hAnsi="Times New Roman" w:cs="Times New Roman"/>
          <w:color w:val="000000" w:themeColor="text1"/>
        </w:rPr>
        <w:t>Усть-Лабинского городского поселения Усть-Лабинского района</w:t>
      </w:r>
      <w:r w:rsidR="009407DD" w:rsidRPr="00E406FE">
        <w:rPr>
          <w:rFonts w:ascii="Times New Roman" w:hAnsi="Times New Roman" w:cs="Times New Roman"/>
          <w:color w:val="000000" w:themeColor="text1"/>
        </w:rPr>
        <w:t>. По резу</w:t>
      </w:r>
      <w:r w:rsidR="00ED0F61" w:rsidRPr="00E406FE">
        <w:rPr>
          <w:rFonts w:ascii="Times New Roman" w:hAnsi="Times New Roman" w:cs="Times New Roman"/>
          <w:color w:val="000000" w:themeColor="text1"/>
        </w:rPr>
        <w:t>льтатам рассмотрения заявления А</w:t>
      </w:r>
      <w:r w:rsidR="009407DD" w:rsidRPr="00E406FE">
        <w:rPr>
          <w:rFonts w:ascii="Times New Roman" w:hAnsi="Times New Roman" w:cs="Times New Roman"/>
          <w:color w:val="000000" w:themeColor="text1"/>
        </w:rPr>
        <w:t>дминистрацией принимается решение о заключении договора либо о согласовании заключения договора с претендентом.</w:t>
      </w:r>
    </w:p>
    <w:p w:rsidR="008F4FDF" w:rsidRPr="00E406FE" w:rsidRDefault="002C2E4A" w:rsidP="00BE310A">
      <w:pPr>
        <w:ind w:firstLine="720"/>
        <w:jc w:val="both"/>
        <w:rPr>
          <w:rFonts w:ascii="Times New Roman" w:hAnsi="Times New Roman" w:cs="Times New Roman"/>
          <w:color w:val="000000" w:themeColor="text1"/>
        </w:rPr>
      </w:pPr>
      <w:bookmarkStart w:id="17" w:name="sub_608"/>
      <w:bookmarkEnd w:id="16"/>
      <w:r w:rsidRPr="00E406FE">
        <w:rPr>
          <w:rFonts w:ascii="Times New Roman" w:hAnsi="Times New Roman" w:cs="Times New Roman"/>
          <w:color w:val="000000" w:themeColor="text1"/>
        </w:rPr>
        <w:t>9</w:t>
      </w:r>
      <w:r w:rsidR="009407DD" w:rsidRPr="00E406FE">
        <w:rPr>
          <w:rFonts w:ascii="Times New Roman" w:hAnsi="Times New Roman" w:cs="Times New Roman"/>
          <w:color w:val="000000" w:themeColor="text1"/>
        </w:rPr>
        <w:t>.2.2</w:t>
      </w:r>
      <w:r w:rsidR="00487156" w:rsidRPr="00E406FE">
        <w:rPr>
          <w:rFonts w:ascii="Times New Roman" w:hAnsi="Times New Roman" w:cs="Times New Roman"/>
          <w:color w:val="000000" w:themeColor="text1"/>
        </w:rPr>
        <w:t>0</w:t>
      </w:r>
      <w:r w:rsidR="009407DD" w:rsidRPr="00E406FE">
        <w:rPr>
          <w:rFonts w:ascii="Times New Roman" w:hAnsi="Times New Roman" w:cs="Times New Roman"/>
          <w:color w:val="000000" w:themeColor="text1"/>
        </w:rPr>
        <w:t>.</w:t>
      </w:r>
      <w:r w:rsidR="00BE310A" w:rsidRPr="00E406FE">
        <w:rPr>
          <w:rFonts w:ascii="Times New Roman" w:hAnsi="Times New Roman" w:cs="Times New Roman"/>
          <w:color w:val="000000" w:themeColor="text1"/>
        </w:rPr>
        <w:t xml:space="preserve"> Муниципальная преференция может быть предоставлена на основании нормативных правовых актов органа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 без предварительного согласия в письменной форме антимонопольного органа, в порядке и случаях, установленных федеральным законодательством. </w:t>
      </w:r>
      <w:bookmarkStart w:id="18" w:name="sub_609"/>
      <w:bookmarkEnd w:id="17"/>
    </w:p>
    <w:p w:rsidR="00BE310A" w:rsidRPr="00E406FE" w:rsidRDefault="002C2E4A" w:rsidP="00BE310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9A693D" w:rsidRPr="00E406FE">
        <w:rPr>
          <w:rFonts w:ascii="Times New Roman" w:hAnsi="Times New Roman" w:cs="Times New Roman"/>
          <w:color w:val="000000" w:themeColor="text1"/>
        </w:rPr>
        <w:t>.2.2</w:t>
      </w:r>
      <w:r w:rsidR="00487156" w:rsidRPr="00E406FE">
        <w:rPr>
          <w:rFonts w:ascii="Times New Roman" w:hAnsi="Times New Roman" w:cs="Times New Roman"/>
          <w:color w:val="000000" w:themeColor="text1"/>
        </w:rPr>
        <w:t>1</w:t>
      </w:r>
      <w:r w:rsidR="009407DD" w:rsidRPr="00E406FE">
        <w:rPr>
          <w:rFonts w:ascii="Times New Roman" w:hAnsi="Times New Roman" w:cs="Times New Roman"/>
          <w:color w:val="000000" w:themeColor="text1"/>
        </w:rPr>
        <w:t xml:space="preserve">. </w:t>
      </w:r>
      <w:bookmarkStart w:id="19" w:name="sub_610"/>
      <w:bookmarkEnd w:id="18"/>
      <w:r w:rsidR="00BE310A" w:rsidRPr="00E406FE">
        <w:rPr>
          <w:rFonts w:ascii="Times New Roman" w:hAnsi="Times New Roman" w:cs="Times New Roman"/>
          <w:color w:val="000000" w:themeColor="text1"/>
        </w:rPr>
        <w:t xml:space="preserve">Муниципальная преференция может быть предоставлена на основании решения Администрации с предварительным согласием в письменной форме антимонопольного органа, в порядке и случаях, установленных федеральным законодательством. Постановление Администрации, предусматривающее предоставление объектов муниципальной собственности в </w:t>
      </w:r>
      <w:r w:rsidR="00BE310A" w:rsidRPr="00E406FE">
        <w:rPr>
          <w:rFonts w:ascii="Times New Roman" w:hAnsi="Times New Roman" w:cs="Times New Roman"/>
          <w:color w:val="000000" w:themeColor="text1"/>
        </w:rPr>
        <w:lastRenderedPageBreak/>
        <w:t xml:space="preserve">виде муниципальной преференции с предварительным согласием в письменной форме антимонопольного органа, является правовым актом органа местного самоуправления, указанным в </w:t>
      </w:r>
      <w:hyperlink r:id="rId13" w:history="1">
        <w:r w:rsidR="00BE310A" w:rsidRPr="00E406FE">
          <w:rPr>
            <w:rStyle w:val="af0"/>
            <w:rFonts w:ascii="Times New Roman" w:hAnsi="Times New Roman"/>
            <w:color w:val="000000" w:themeColor="text1"/>
          </w:rPr>
          <w:t>статье 20</w:t>
        </w:r>
      </w:hyperlink>
      <w:r w:rsidR="00BE310A" w:rsidRPr="00E406FE">
        <w:rPr>
          <w:rFonts w:ascii="Times New Roman" w:hAnsi="Times New Roman" w:cs="Times New Roman"/>
          <w:color w:val="000000" w:themeColor="text1"/>
        </w:rPr>
        <w:t xml:space="preserve"> </w:t>
      </w:r>
      <w:r w:rsidR="007E18B9" w:rsidRPr="00E406FE">
        <w:rPr>
          <w:rFonts w:ascii="Times New Roman" w:hAnsi="Times New Roman" w:cs="Times New Roman"/>
          <w:color w:val="000000" w:themeColor="text1"/>
        </w:rPr>
        <w:t>Закона о конкуренции</w:t>
      </w:r>
      <w:r w:rsidR="00BE310A" w:rsidRPr="00E406FE">
        <w:rPr>
          <w:rFonts w:ascii="Times New Roman" w:hAnsi="Times New Roman" w:cs="Times New Roman"/>
          <w:color w:val="000000" w:themeColor="text1"/>
        </w:rPr>
        <w:t>. После принятия решения о даче согласия на предоставление муниципальной преференции в порядке, установленном статьей 20 Закона</w:t>
      </w:r>
      <w:r w:rsidR="002914CC" w:rsidRPr="00E406FE">
        <w:rPr>
          <w:rFonts w:ascii="Times New Roman" w:hAnsi="Times New Roman" w:cs="Times New Roman"/>
          <w:color w:val="000000" w:themeColor="text1"/>
        </w:rPr>
        <w:t xml:space="preserve"> о конкуренции</w:t>
      </w:r>
      <w:r w:rsidR="00BE310A" w:rsidRPr="00E406FE">
        <w:rPr>
          <w:rFonts w:ascii="Times New Roman" w:hAnsi="Times New Roman" w:cs="Times New Roman"/>
          <w:color w:val="000000" w:themeColor="text1"/>
        </w:rPr>
        <w:t>, Администрацией принимается соответствующее постановление.</w:t>
      </w:r>
    </w:p>
    <w:p w:rsidR="009407DD" w:rsidRPr="00E406FE" w:rsidRDefault="002C2E4A" w:rsidP="00BE310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9A693D" w:rsidRPr="00E406FE">
        <w:rPr>
          <w:rFonts w:ascii="Times New Roman" w:hAnsi="Times New Roman" w:cs="Times New Roman"/>
          <w:color w:val="000000" w:themeColor="text1"/>
        </w:rPr>
        <w:t>.2.2</w:t>
      </w:r>
      <w:r w:rsidR="00487156" w:rsidRPr="00E406FE">
        <w:rPr>
          <w:rFonts w:ascii="Times New Roman" w:hAnsi="Times New Roman" w:cs="Times New Roman"/>
          <w:color w:val="000000" w:themeColor="text1"/>
        </w:rPr>
        <w:t>2</w:t>
      </w:r>
      <w:r w:rsidR="009407DD" w:rsidRPr="00E406FE">
        <w:rPr>
          <w:rFonts w:ascii="Times New Roman" w:hAnsi="Times New Roman" w:cs="Times New Roman"/>
          <w:color w:val="000000" w:themeColor="text1"/>
        </w:rPr>
        <w:t>.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осуществляется:</w:t>
      </w:r>
    </w:p>
    <w:p w:rsidR="009407DD" w:rsidRPr="00E406FE" w:rsidRDefault="003A65C5" w:rsidP="006954C8">
      <w:pPr>
        <w:ind w:firstLine="720"/>
        <w:jc w:val="both"/>
        <w:rPr>
          <w:rFonts w:ascii="Times New Roman" w:hAnsi="Times New Roman" w:cs="Times New Roman"/>
          <w:color w:val="000000" w:themeColor="text1"/>
        </w:rPr>
      </w:pPr>
      <w:bookmarkStart w:id="20" w:name="sub_6101"/>
      <w:bookmarkEnd w:id="19"/>
      <w:r w:rsidRPr="00E406FE">
        <w:rPr>
          <w:rFonts w:ascii="Times New Roman" w:hAnsi="Times New Roman" w:cs="Times New Roman"/>
          <w:color w:val="000000" w:themeColor="text1"/>
        </w:rPr>
        <w:t>в</w:t>
      </w:r>
      <w:r w:rsidR="009407DD" w:rsidRPr="00E406FE">
        <w:rPr>
          <w:rFonts w:ascii="Times New Roman" w:hAnsi="Times New Roman" w:cs="Times New Roman"/>
          <w:color w:val="000000" w:themeColor="text1"/>
        </w:rPr>
        <w:t xml:space="preserve"> отношении объектов муниципальной собственности, не закрепленных на праве хозяйственного ведения или оперативного управления, </w:t>
      </w:r>
      <w:r w:rsidR="009532EE" w:rsidRPr="00E406FE">
        <w:rPr>
          <w:rFonts w:ascii="Times New Roman" w:hAnsi="Times New Roman" w:cs="Times New Roman"/>
          <w:color w:val="000000" w:themeColor="text1"/>
        </w:rPr>
        <w:t>А</w:t>
      </w:r>
      <w:r w:rsidR="009407DD" w:rsidRPr="00E406FE">
        <w:rPr>
          <w:rFonts w:ascii="Times New Roman" w:hAnsi="Times New Roman" w:cs="Times New Roman"/>
          <w:color w:val="000000" w:themeColor="text1"/>
        </w:rPr>
        <w:t>дминистрацией;</w:t>
      </w:r>
    </w:p>
    <w:p w:rsidR="009407DD" w:rsidRPr="00E406FE" w:rsidRDefault="003A65C5" w:rsidP="006954C8">
      <w:pPr>
        <w:ind w:firstLine="720"/>
        <w:jc w:val="both"/>
        <w:rPr>
          <w:rFonts w:ascii="Times New Roman" w:hAnsi="Times New Roman" w:cs="Times New Roman"/>
          <w:color w:val="000000" w:themeColor="text1"/>
        </w:rPr>
      </w:pPr>
      <w:bookmarkStart w:id="21" w:name="sub_6102"/>
      <w:bookmarkEnd w:id="20"/>
      <w:r w:rsidRPr="00E406FE">
        <w:rPr>
          <w:rFonts w:ascii="Times New Roman" w:hAnsi="Times New Roman" w:cs="Times New Roman"/>
          <w:color w:val="000000" w:themeColor="text1"/>
        </w:rPr>
        <w:t>в</w:t>
      </w:r>
      <w:r w:rsidR="009407DD" w:rsidRPr="00E406FE">
        <w:rPr>
          <w:rFonts w:ascii="Times New Roman" w:hAnsi="Times New Roman" w:cs="Times New Roman"/>
          <w:color w:val="000000" w:themeColor="text1"/>
        </w:rPr>
        <w:t xml:space="preserve"> отношении объектов муниципальной собственности, закрепленных на праве хозяйственного ведения или оперативного управления, предприятием или учреждением с обязательным согласованием с </w:t>
      </w:r>
      <w:r w:rsidR="0045697D" w:rsidRPr="00E406FE">
        <w:rPr>
          <w:rFonts w:ascii="Times New Roman" w:hAnsi="Times New Roman" w:cs="Times New Roman"/>
          <w:color w:val="000000" w:themeColor="text1"/>
        </w:rPr>
        <w:t>А</w:t>
      </w:r>
      <w:r w:rsidR="009A693D" w:rsidRPr="00E406FE">
        <w:rPr>
          <w:rFonts w:ascii="Times New Roman" w:hAnsi="Times New Roman" w:cs="Times New Roman"/>
          <w:color w:val="000000" w:themeColor="text1"/>
        </w:rPr>
        <w:t>дминистрацией</w:t>
      </w:r>
      <w:r w:rsidR="009407DD" w:rsidRPr="00E406FE">
        <w:rPr>
          <w:rFonts w:ascii="Times New Roman" w:hAnsi="Times New Roman" w:cs="Times New Roman"/>
          <w:color w:val="000000" w:themeColor="text1"/>
        </w:rPr>
        <w:t>.</w:t>
      </w:r>
    </w:p>
    <w:p w:rsidR="009407DD" w:rsidRPr="00E406FE" w:rsidRDefault="002C2E4A" w:rsidP="006954C8">
      <w:pPr>
        <w:ind w:firstLine="720"/>
        <w:jc w:val="both"/>
        <w:rPr>
          <w:rFonts w:ascii="Times New Roman" w:hAnsi="Times New Roman" w:cs="Times New Roman"/>
          <w:color w:val="000000" w:themeColor="text1"/>
        </w:rPr>
      </w:pPr>
      <w:bookmarkStart w:id="22" w:name="sub_611"/>
      <w:bookmarkEnd w:id="21"/>
      <w:r w:rsidRPr="00E406FE">
        <w:rPr>
          <w:rFonts w:ascii="Times New Roman" w:hAnsi="Times New Roman" w:cs="Times New Roman"/>
          <w:color w:val="000000" w:themeColor="text1"/>
        </w:rPr>
        <w:t>9</w:t>
      </w:r>
      <w:r w:rsidR="009A693D" w:rsidRPr="00E406FE">
        <w:rPr>
          <w:rFonts w:ascii="Times New Roman" w:hAnsi="Times New Roman" w:cs="Times New Roman"/>
          <w:color w:val="000000" w:themeColor="text1"/>
        </w:rPr>
        <w:t>.2.2</w:t>
      </w:r>
      <w:r w:rsidR="00487156" w:rsidRPr="00E406FE">
        <w:rPr>
          <w:rFonts w:ascii="Times New Roman" w:hAnsi="Times New Roman" w:cs="Times New Roman"/>
          <w:color w:val="000000" w:themeColor="text1"/>
        </w:rPr>
        <w:t>3</w:t>
      </w:r>
      <w:r w:rsidR="009407DD" w:rsidRPr="00E406FE">
        <w:rPr>
          <w:rFonts w:ascii="Times New Roman" w:hAnsi="Times New Roman" w:cs="Times New Roman"/>
          <w:color w:val="000000" w:themeColor="text1"/>
        </w:rPr>
        <w:t>. 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предоставляемых в порядке муниципальной преференции, устанавливается в соответствии с действующим законодательством.</w:t>
      </w:r>
    </w:p>
    <w:p w:rsidR="009407DD" w:rsidRPr="00E406FE" w:rsidRDefault="002C2E4A" w:rsidP="006954C8">
      <w:pPr>
        <w:ind w:firstLine="720"/>
        <w:jc w:val="both"/>
        <w:rPr>
          <w:rFonts w:ascii="Times New Roman" w:hAnsi="Times New Roman" w:cs="Times New Roman"/>
          <w:color w:val="000000" w:themeColor="text1"/>
        </w:rPr>
      </w:pPr>
      <w:bookmarkStart w:id="23" w:name="sub_612"/>
      <w:bookmarkEnd w:id="22"/>
      <w:r w:rsidRPr="00E406FE">
        <w:rPr>
          <w:rFonts w:ascii="Times New Roman" w:hAnsi="Times New Roman" w:cs="Times New Roman"/>
          <w:color w:val="000000" w:themeColor="text1"/>
        </w:rPr>
        <w:t>9</w:t>
      </w:r>
      <w:r w:rsidR="00957FBC" w:rsidRPr="00E406FE">
        <w:rPr>
          <w:rFonts w:ascii="Times New Roman" w:hAnsi="Times New Roman" w:cs="Times New Roman"/>
          <w:color w:val="000000" w:themeColor="text1"/>
        </w:rPr>
        <w:t>.2.2</w:t>
      </w:r>
      <w:r w:rsidR="00487156" w:rsidRPr="00E406FE">
        <w:rPr>
          <w:rFonts w:ascii="Times New Roman" w:hAnsi="Times New Roman" w:cs="Times New Roman"/>
          <w:color w:val="000000" w:themeColor="text1"/>
        </w:rPr>
        <w:t>4</w:t>
      </w:r>
      <w:r w:rsidR="009407DD" w:rsidRPr="00E406FE">
        <w:rPr>
          <w:rFonts w:ascii="Times New Roman" w:hAnsi="Times New Roman" w:cs="Times New Roman"/>
          <w:color w:val="000000" w:themeColor="text1"/>
        </w:rPr>
        <w:t>.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у предприятий или на праве оперативного управления у учреждений, без проведения торгов в случаях, установленных федеральным законодательством, либо в порядке муниципальной преференции, осуществляется в следующем порядке:</w:t>
      </w:r>
    </w:p>
    <w:p w:rsidR="009407DD" w:rsidRPr="00E406FE" w:rsidRDefault="009407DD" w:rsidP="006954C8">
      <w:pPr>
        <w:ind w:firstLine="720"/>
        <w:jc w:val="both"/>
        <w:rPr>
          <w:rFonts w:ascii="Times New Roman" w:hAnsi="Times New Roman" w:cs="Times New Roman"/>
          <w:color w:val="000000" w:themeColor="text1"/>
        </w:rPr>
      </w:pPr>
      <w:bookmarkStart w:id="24" w:name="sub_6121"/>
      <w:bookmarkEnd w:id="23"/>
      <w:r w:rsidRPr="00E406FE">
        <w:rPr>
          <w:rFonts w:ascii="Times New Roman" w:hAnsi="Times New Roman" w:cs="Times New Roman"/>
          <w:color w:val="000000" w:themeColor="text1"/>
        </w:rPr>
        <w:t>Заявление подается заинтересованным лицом руководителю предприятия или учреждения.</w:t>
      </w:r>
    </w:p>
    <w:p w:rsidR="009407DD" w:rsidRPr="00E406FE" w:rsidRDefault="00E61EF4" w:rsidP="006954C8">
      <w:pPr>
        <w:ind w:firstLine="720"/>
        <w:jc w:val="both"/>
        <w:rPr>
          <w:rFonts w:ascii="Times New Roman" w:hAnsi="Times New Roman" w:cs="Times New Roman"/>
          <w:color w:val="000000" w:themeColor="text1"/>
        </w:rPr>
      </w:pPr>
      <w:bookmarkStart w:id="25" w:name="sub_6122"/>
      <w:bookmarkEnd w:id="24"/>
      <w:r w:rsidRPr="00E406FE">
        <w:rPr>
          <w:rFonts w:ascii="Times New Roman" w:hAnsi="Times New Roman" w:cs="Times New Roman"/>
          <w:color w:val="000000" w:themeColor="text1"/>
        </w:rPr>
        <w:t>П</w:t>
      </w:r>
      <w:r w:rsidR="009407DD" w:rsidRPr="00E406FE">
        <w:rPr>
          <w:rFonts w:ascii="Times New Roman" w:hAnsi="Times New Roman" w:cs="Times New Roman"/>
          <w:color w:val="000000" w:themeColor="text1"/>
        </w:rPr>
        <w:t xml:space="preserve">редприятие или учреждение направляет ходатайство на имя главы </w:t>
      </w:r>
      <w:r w:rsidR="002D25BE" w:rsidRPr="00E406FE">
        <w:rPr>
          <w:rFonts w:ascii="Times New Roman" w:hAnsi="Times New Roman" w:cs="Times New Roman"/>
          <w:color w:val="000000" w:themeColor="text1"/>
        </w:rPr>
        <w:t xml:space="preserve">                 Усть-Лабинского городского поселения Усть-Лабинского района</w:t>
      </w:r>
      <w:r w:rsidR="009407DD" w:rsidRPr="00E406FE">
        <w:rPr>
          <w:rFonts w:ascii="Times New Roman" w:hAnsi="Times New Roman" w:cs="Times New Roman"/>
          <w:color w:val="000000" w:themeColor="text1"/>
        </w:rPr>
        <w:t xml:space="preserve"> о согласовании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без проведения торгов в случаях, установленных федеральным законодательством, либо в порядке муниципальной преференции.</w:t>
      </w:r>
    </w:p>
    <w:p w:rsidR="009407DD" w:rsidRPr="00E406FE" w:rsidRDefault="009407DD" w:rsidP="006954C8">
      <w:pPr>
        <w:ind w:firstLine="720"/>
        <w:jc w:val="both"/>
        <w:rPr>
          <w:rFonts w:ascii="Times New Roman" w:hAnsi="Times New Roman" w:cs="Times New Roman"/>
          <w:color w:val="000000" w:themeColor="text1"/>
        </w:rPr>
      </w:pPr>
      <w:bookmarkStart w:id="26" w:name="sub_6123"/>
      <w:bookmarkEnd w:id="25"/>
      <w:r w:rsidRPr="00E406FE">
        <w:rPr>
          <w:rFonts w:ascii="Times New Roman" w:hAnsi="Times New Roman" w:cs="Times New Roman"/>
          <w:color w:val="000000" w:themeColor="text1"/>
        </w:rPr>
        <w:t xml:space="preserve">Решение о согласовании заключения договоров аренды, иных договоров, предусматривающих переход прав владения и (или) пользования в отношении объектов муниципальной собственности, закрепленных на праве хозяйственного ведения или на праве оперативного управления, принимается </w:t>
      </w:r>
      <w:r w:rsidR="00E61EF4" w:rsidRPr="00E406FE">
        <w:rPr>
          <w:rFonts w:ascii="Times New Roman" w:hAnsi="Times New Roman" w:cs="Times New Roman"/>
          <w:color w:val="000000" w:themeColor="text1"/>
        </w:rPr>
        <w:t>А</w:t>
      </w:r>
      <w:r w:rsidRPr="00E406FE">
        <w:rPr>
          <w:rFonts w:ascii="Times New Roman" w:hAnsi="Times New Roman" w:cs="Times New Roman"/>
          <w:color w:val="000000" w:themeColor="text1"/>
        </w:rPr>
        <w:t>дминистрацией в форме постановления.</w:t>
      </w:r>
    </w:p>
    <w:bookmarkEnd w:id="26"/>
    <w:p w:rsidR="009407DD" w:rsidRPr="00E406FE" w:rsidRDefault="009407DD" w:rsidP="006954C8">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Решение о согласовании заключения договоров безвозмездного </w:t>
      </w:r>
      <w:r w:rsidRPr="00E406FE">
        <w:rPr>
          <w:rFonts w:ascii="Times New Roman" w:hAnsi="Times New Roman" w:cs="Times New Roman"/>
          <w:color w:val="000000" w:themeColor="text1"/>
        </w:rPr>
        <w:lastRenderedPageBreak/>
        <w:t xml:space="preserve">пользования принимается </w:t>
      </w:r>
      <w:r w:rsidR="00E61EF4" w:rsidRPr="00E406FE">
        <w:rPr>
          <w:rFonts w:ascii="Times New Roman" w:hAnsi="Times New Roman" w:cs="Times New Roman"/>
          <w:color w:val="000000" w:themeColor="text1"/>
        </w:rPr>
        <w:t>А</w:t>
      </w:r>
      <w:r w:rsidRPr="00E406FE">
        <w:rPr>
          <w:rFonts w:ascii="Times New Roman" w:hAnsi="Times New Roman" w:cs="Times New Roman"/>
          <w:color w:val="000000" w:themeColor="text1"/>
        </w:rPr>
        <w:t xml:space="preserve">дминистрацией в форме постановления на основании решения Совета о даче согласия </w:t>
      </w:r>
      <w:r w:rsidR="00E61EF4" w:rsidRPr="00E406FE">
        <w:rPr>
          <w:rFonts w:ascii="Times New Roman" w:hAnsi="Times New Roman" w:cs="Times New Roman"/>
          <w:color w:val="000000" w:themeColor="text1"/>
        </w:rPr>
        <w:t>А</w:t>
      </w:r>
      <w:r w:rsidR="005B2B1D" w:rsidRPr="00E406FE">
        <w:rPr>
          <w:rFonts w:ascii="Times New Roman" w:hAnsi="Times New Roman" w:cs="Times New Roman"/>
          <w:color w:val="000000" w:themeColor="text1"/>
        </w:rPr>
        <w:t xml:space="preserve">дминистрации </w:t>
      </w:r>
      <w:r w:rsidRPr="00E406FE">
        <w:rPr>
          <w:rFonts w:ascii="Times New Roman" w:hAnsi="Times New Roman" w:cs="Times New Roman"/>
          <w:color w:val="000000" w:themeColor="text1"/>
        </w:rPr>
        <w:t>на предоставление имущества.</w:t>
      </w:r>
    </w:p>
    <w:p w:rsidR="009407DD" w:rsidRPr="00E406FE" w:rsidRDefault="009407DD" w:rsidP="006954C8">
      <w:pPr>
        <w:ind w:firstLine="720"/>
        <w:jc w:val="both"/>
        <w:rPr>
          <w:rFonts w:ascii="Times New Roman" w:hAnsi="Times New Roman" w:cs="Times New Roman"/>
          <w:color w:val="000000" w:themeColor="text1"/>
        </w:rPr>
      </w:pPr>
      <w:bookmarkStart w:id="27" w:name="sub_6124"/>
      <w:r w:rsidRPr="00E406FE">
        <w:rPr>
          <w:rFonts w:ascii="Times New Roman" w:hAnsi="Times New Roman" w:cs="Times New Roman"/>
          <w:color w:val="000000" w:themeColor="text1"/>
        </w:rPr>
        <w:t>К заявлению, которое должно содержать сведения об имуществе, подлежащем предоставлению в пользование (местонахождение, назначение), обоснование необходимости передачи в пользование имущества (причины неиспользования имущества, предполагаемые условия пользования: срок и арендная плата (при сдаче в аренду), анализ влияния аренды (безвозмездного пользования) на деятельность предприятия (учреждения), предприятие или учреждение предоставляет следующие документы:</w:t>
      </w:r>
    </w:p>
    <w:bookmarkEnd w:id="27"/>
    <w:p w:rsidR="009407DD" w:rsidRPr="00E406FE" w:rsidRDefault="009407DD"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 документы технического учета передаваемого в пользование объекта недвижимого имущества, техническую документацию на движимое имущество;</w:t>
      </w:r>
    </w:p>
    <w:p w:rsidR="009407DD" w:rsidRPr="00E406FE" w:rsidRDefault="009407DD"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2) </w:t>
      </w:r>
      <w:r w:rsidR="009A2DBF" w:rsidRPr="00E406FE">
        <w:rPr>
          <w:rFonts w:ascii="Times New Roman" w:hAnsi="Times New Roman" w:cs="Times New Roman"/>
          <w:color w:val="000000" w:themeColor="text1"/>
        </w:rPr>
        <w:t xml:space="preserve">выписку из ЕГРН, подтверждающую </w:t>
      </w:r>
      <w:r w:rsidRPr="00E406FE">
        <w:rPr>
          <w:rFonts w:ascii="Times New Roman" w:hAnsi="Times New Roman" w:cs="Times New Roman"/>
          <w:color w:val="000000" w:themeColor="text1"/>
        </w:rPr>
        <w:t>прав</w:t>
      </w:r>
      <w:r w:rsidR="009A2DBF" w:rsidRPr="00E406FE">
        <w:rPr>
          <w:rFonts w:ascii="Times New Roman" w:hAnsi="Times New Roman" w:cs="Times New Roman"/>
          <w:color w:val="000000" w:themeColor="text1"/>
        </w:rPr>
        <w:t>о</w:t>
      </w:r>
      <w:r w:rsidR="005B2B1D" w:rsidRPr="00E406FE">
        <w:rPr>
          <w:rFonts w:ascii="Times New Roman" w:hAnsi="Times New Roman" w:cs="Times New Roman"/>
          <w:color w:val="000000" w:themeColor="text1"/>
        </w:rPr>
        <w:t xml:space="preserve"> хозяйственного ведения или прав</w:t>
      </w:r>
      <w:r w:rsidR="009A2DBF" w:rsidRPr="00E406FE">
        <w:rPr>
          <w:rFonts w:ascii="Times New Roman" w:hAnsi="Times New Roman" w:cs="Times New Roman"/>
          <w:color w:val="000000" w:themeColor="text1"/>
        </w:rPr>
        <w:t>о</w:t>
      </w:r>
      <w:r w:rsidR="005B2B1D" w:rsidRPr="00E406FE">
        <w:rPr>
          <w:rFonts w:ascii="Times New Roman" w:hAnsi="Times New Roman" w:cs="Times New Roman"/>
          <w:color w:val="000000" w:themeColor="text1"/>
        </w:rPr>
        <w:t xml:space="preserve"> оперативного управления</w:t>
      </w:r>
      <w:r w:rsidRPr="00E406FE">
        <w:rPr>
          <w:rFonts w:ascii="Times New Roman" w:hAnsi="Times New Roman" w:cs="Times New Roman"/>
          <w:color w:val="000000" w:themeColor="text1"/>
        </w:rPr>
        <w:t xml:space="preserve"> на имущество, передаваемое в пользование;</w:t>
      </w:r>
    </w:p>
    <w:p w:rsidR="009407DD" w:rsidRPr="00E406FE" w:rsidRDefault="009407DD"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3) проект договора аренды (безвозмездного пользования);</w:t>
      </w:r>
    </w:p>
    <w:p w:rsidR="009407DD" w:rsidRPr="00E406FE" w:rsidRDefault="009407DD"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4) копию отчета независимого оценщика об определении рыночной стоимости годовой арендной платы;</w:t>
      </w:r>
    </w:p>
    <w:p w:rsidR="009407DD" w:rsidRPr="00E406FE" w:rsidRDefault="009407DD"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5) документы, подтверждающие статус заинтересованного лица в соответствии с требованиями </w:t>
      </w:r>
      <w:hyperlink r:id="rId14" w:history="1">
        <w:r w:rsidR="005B2B1D" w:rsidRPr="00E406FE">
          <w:rPr>
            <w:rStyle w:val="af0"/>
            <w:rFonts w:ascii="Times New Roman" w:hAnsi="Times New Roman"/>
            <w:color w:val="000000" w:themeColor="text1"/>
          </w:rPr>
          <w:t xml:space="preserve">части </w:t>
        </w:r>
        <w:r w:rsidRPr="00E406FE">
          <w:rPr>
            <w:rStyle w:val="af0"/>
            <w:rFonts w:ascii="Times New Roman" w:hAnsi="Times New Roman"/>
            <w:color w:val="000000" w:themeColor="text1"/>
          </w:rPr>
          <w:t>1 статьи</w:t>
        </w:r>
        <w:r w:rsidR="005B2B1D" w:rsidRPr="00E406FE">
          <w:rPr>
            <w:rStyle w:val="af0"/>
            <w:rFonts w:ascii="Times New Roman" w:hAnsi="Times New Roman"/>
            <w:color w:val="000000" w:themeColor="text1"/>
          </w:rPr>
          <w:t xml:space="preserve"> </w:t>
        </w:r>
        <w:r w:rsidRPr="00E406FE">
          <w:rPr>
            <w:rStyle w:val="af0"/>
            <w:rFonts w:ascii="Times New Roman" w:hAnsi="Times New Roman"/>
            <w:color w:val="000000" w:themeColor="text1"/>
          </w:rPr>
          <w:t>17.1</w:t>
        </w:r>
      </w:hyperlink>
      <w:r w:rsidRPr="00E406FE">
        <w:rPr>
          <w:rFonts w:ascii="Times New Roman" w:hAnsi="Times New Roman" w:cs="Times New Roman"/>
          <w:color w:val="000000" w:themeColor="text1"/>
        </w:rPr>
        <w:t xml:space="preserve">. </w:t>
      </w:r>
      <w:r w:rsidR="003562CE" w:rsidRPr="00E406FE">
        <w:rPr>
          <w:rFonts w:ascii="Times New Roman" w:hAnsi="Times New Roman" w:cs="Times New Roman"/>
          <w:color w:val="000000" w:themeColor="text1"/>
        </w:rPr>
        <w:t>З</w:t>
      </w:r>
      <w:r w:rsidR="002C2E4A" w:rsidRPr="00E406FE">
        <w:rPr>
          <w:rFonts w:ascii="Times New Roman" w:hAnsi="Times New Roman" w:cs="Times New Roman"/>
          <w:color w:val="000000" w:themeColor="text1"/>
        </w:rPr>
        <w:t xml:space="preserve">акона </w:t>
      </w:r>
      <w:r w:rsidR="003562CE" w:rsidRPr="00E406FE">
        <w:rPr>
          <w:rFonts w:ascii="Times New Roman" w:hAnsi="Times New Roman" w:cs="Times New Roman"/>
          <w:color w:val="000000" w:themeColor="text1"/>
        </w:rPr>
        <w:t xml:space="preserve">о </w:t>
      </w:r>
      <w:r w:rsidR="007832BA" w:rsidRPr="00E406FE">
        <w:rPr>
          <w:rFonts w:ascii="Times New Roman" w:hAnsi="Times New Roman" w:cs="Times New Roman"/>
          <w:color w:val="000000" w:themeColor="text1"/>
        </w:rPr>
        <w:t>конкуренции.</w:t>
      </w:r>
    </w:p>
    <w:p w:rsidR="007832BA" w:rsidRPr="00E406FE" w:rsidRDefault="002C2E4A" w:rsidP="00FA0B70">
      <w:pPr>
        <w:ind w:firstLine="720"/>
        <w:jc w:val="both"/>
        <w:rPr>
          <w:rFonts w:ascii="Times New Roman" w:hAnsi="Times New Roman" w:cs="Times New Roman"/>
          <w:color w:val="000000" w:themeColor="text1"/>
        </w:rPr>
      </w:pPr>
      <w:bookmarkStart w:id="28" w:name="sub_617"/>
      <w:r w:rsidRPr="00E406FE">
        <w:rPr>
          <w:rFonts w:ascii="Times New Roman" w:hAnsi="Times New Roman" w:cs="Times New Roman"/>
          <w:color w:val="000000" w:themeColor="text1"/>
        </w:rPr>
        <w:t>9</w:t>
      </w:r>
      <w:r w:rsidR="007832BA" w:rsidRPr="00E406FE">
        <w:rPr>
          <w:rFonts w:ascii="Times New Roman" w:hAnsi="Times New Roman" w:cs="Times New Roman"/>
          <w:color w:val="000000" w:themeColor="text1"/>
        </w:rPr>
        <w:t>.2.2</w:t>
      </w:r>
      <w:r w:rsidR="00AB1AD7" w:rsidRPr="00E406FE">
        <w:rPr>
          <w:rFonts w:ascii="Times New Roman" w:hAnsi="Times New Roman" w:cs="Times New Roman"/>
          <w:color w:val="000000" w:themeColor="text1"/>
        </w:rPr>
        <w:t>5</w:t>
      </w:r>
      <w:r w:rsidR="007832BA" w:rsidRPr="00E406FE">
        <w:rPr>
          <w:rFonts w:ascii="Times New Roman" w:hAnsi="Times New Roman" w:cs="Times New Roman"/>
          <w:color w:val="000000" w:themeColor="text1"/>
        </w:rPr>
        <w:t xml:space="preserve">. </w:t>
      </w:r>
      <w:r w:rsidR="00E61EF4" w:rsidRPr="00E406FE">
        <w:rPr>
          <w:rFonts w:ascii="Times New Roman" w:hAnsi="Times New Roman" w:cs="Times New Roman"/>
          <w:color w:val="000000" w:themeColor="text1"/>
        </w:rPr>
        <w:t>П</w:t>
      </w:r>
      <w:r w:rsidR="007832BA" w:rsidRPr="00E406FE">
        <w:rPr>
          <w:rFonts w:ascii="Times New Roman" w:hAnsi="Times New Roman" w:cs="Times New Roman"/>
          <w:color w:val="000000" w:themeColor="text1"/>
        </w:rPr>
        <w:t xml:space="preserve">редприятия и </w:t>
      </w:r>
      <w:r w:rsidR="0093148E" w:rsidRPr="00E406FE">
        <w:rPr>
          <w:rFonts w:ascii="Times New Roman" w:hAnsi="Times New Roman" w:cs="Times New Roman"/>
          <w:color w:val="000000" w:themeColor="text1"/>
        </w:rPr>
        <w:t>у</w:t>
      </w:r>
      <w:r w:rsidR="007832BA" w:rsidRPr="00E406FE">
        <w:rPr>
          <w:rFonts w:ascii="Times New Roman" w:hAnsi="Times New Roman" w:cs="Times New Roman"/>
          <w:color w:val="000000" w:themeColor="text1"/>
        </w:rPr>
        <w:t>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w:t>
      </w:r>
    </w:p>
    <w:p w:rsidR="00943995" w:rsidRPr="00E406FE" w:rsidRDefault="002C2E4A" w:rsidP="00943995">
      <w:pPr>
        <w:ind w:firstLine="720"/>
        <w:jc w:val="both"/>
        <w:rPr>
          <w:rFonts w:ascii="Times New Roman" w:hAnsi="Times New Roman" w:cs="Times New Roman"/>
          <w:color w:val="000000" w:themeColor="text1"/>
        </w:rPr>
      </w:pPr>
      <w:bookmarkStart w:id="29" w:name="sub_615"/>
      <w:bookmarkEnd w:id="28"/>
      <w:r w:rsidRPr="00E406FE">
        <w:rPr>
          <w:rFonts w:ascii="Times New Roman" w:hAnsi="Times New Roman" w:cs="Times New Roman"/>
          <w:color w:val="000000" w:themeColor="text1"/>
        </w:rPr>
        <w:t>9</w:t>
      </w:r>
      <w:r w:rsidR="007832BA" w:rsidRPr="00E406FE">
        <w:rPr>
          <w:rFonts w:ascii="Times New Roman" w:hAnsi="Times New Roman" w:cs="Times New Roman"/>
          <w:color w:val="000000" w:themeColor="text1"/>
        </w:rPr>
        <w:t>.</w:t>
      </w:r>
      <w:r w:rsidR="00AB1AD7" w:rsidRPr="00E406FE">
        <w:rPr>
          <w:rFonts w:ascii="Times New Roman" w:hAnsi="Times New Roman" w:cs="Times New Roman"/>
          <w:color w:val="000000" w:themeColor="text1"/>
        </w:rPr>
        <w:t>3</w:t>
      </w:r>
      <w:r w:rsidR="009407DD" w:rsidRPr="00E406FE">
        <w:rPr>
          <w:rFonts w:ascii="Times New Roman" w:hAnsi="Times New Roman" w:cs="Times New Roman"/>
          <w:color w:val="000000" w:themeColor="text1"/>
        </w:rPr>
        <w:t xml:space="preserve">. </w:t>
      </w:r>
      <w:bookmarkStart w:id="30" w:name="sub_652"/>
      <w:bookmarkEnd w:id="29"/>
      <w:r w:rsidR="00943995" w:rsidRPr="00E406FE">
        <w:rPr>
          <w:rFonts w:ascii="Times New Roman" w:hAnsi="Times New Roman" w:cs="Times New Roman"/>
          <w:color w:val="000000" w:themeColor="text1"/>
        </w:rPr>
        <w:t>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w:t>
      </w:r>
      <w:r w:rsidR="0044374B" w:rsidRPr="00E406FE">
        <w:rPr>
          <w:rFonts w:ascii="Times New Roman" w:hAnsi="Times New Roman" w:cs="Times New Roman"/>
          <w:color w:val="000000" w:themeColor="text1"/>
        </w:rPr>
        <w:t>и программами (подпрограммами).</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При обращении субъектов малого и среднего предпринимательства за оказанием поддержки, субъекты малого и среднего предпринимательства</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 xml:space="preserve"> должны представить документы, подтверждающие их соответствие</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 xml:space="preserve"> условиям, установленным статьей 4 Федерального закона от 24 июля </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2007 года № 209</w:t>
      </w:r>
      <w:r w:rsidR="0093148E" w:rsidRPr="00E406FE">
        <w:rPr>
          <w:rFonts w:ascii="Times New Roman" w:hAnsi="Times New Roman" w:cs="Times New Roman"/>
          <w:color w:val="000000" w:themeColor="text1"/>
        </w:rPr>
        <w:t>-ФЗ</w:t>
      </w:r>
      <w:r w:rsidRPr="00E406FE">
        <w:rPr>
          <w:rFonts w:ascii="Times New Roman" w:hAnsi="Times New Roman" w:cs="Times New Roman"/>
          <w:color w:val="000000" w:themeColor="text1"/>
        </w:rPr>
        <w:t xml:space="preserve"> «О развитии малого и среднего предпринимательства в Российской Федерации», и условиям, предусмотренным муниципальными правовыми актами, принимаемыми в целях реализации муниципальных программ (подпрограмм). </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Не допускается требовать у субъектов малого и среднего предпринимательства представления документов, которые находятся в </w:t>
      </w:r>
      <w:r w:rsidRPr="00E406FE">
        <w:rPr>
          <w:rFonts w:ascii="Times New Roman" w:hAnsi="Times New Roman" w:cs="Times New Roman"/>
          <w:color w:val="000000" w:themeColor="text1"/>
        </w:rPr>
        <w:lastRenderedPageBreak/>
        <w:t xml:space="preserve">распоряжении государственных органов, органов местного самоуправления </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 xml:space="preserve">либо подведомственных государственным органам или органам </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 xml:space="preserve">местного самоуправления организаций, за исключением случаев, если такие документы включены в определенный Федеральным законом от 27 июля </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2010 года № 210-ФЗ «Об организации предоставления государственных и муниципальных услуг» перечень документов.</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Администрация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w:t>
      </w:r>
      <w:r w:rsidR="00ED0F61" w:rsidRPr="00E406FE">
        <w:rPr>
          <w:rFonts w:ascii="Times New Roman" w:hAnsi="Times New Roman" w:cs="Times New Roman"/>
          <w:color w:val="000000" w:themeColor="text1"/>
        </w:rPr>
        <w:t>Интернет» на официальном сайте А</w:t>
      </w:r>
      <w:r w:rsidRPr="00E406FE">
        <w:rPr>
          <w:rFonts w:ascii="Times New Roman" w:hAnsi="Times New Roman" w:cs="Times New Roman"/>
          <w:color w:val="000000" w:themeColor="text1"/>
        </w:rPr>
        <w:t>дминистрации и (или) на официальных сайтах информационной поддержки субъектов малого и среднего предпринимательства.</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lastRenderedPageBreak/>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Оплата приобретаемого в рассрочку арендуемого имущества может быть осуществлена досрочно на основании решения покупателя.</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w:t>
      </w:r>
      <w:r w:rsidRPr="00E406FE">
        <w:rPr>
          <w:rFonts w:ascii="Times New Roman" w:hAnsi="Times New Roman" w:cs="Times New Roman"/>
          <w:color w:val="000000" w:themeColor="text1"/>
        </w:rPr>
        <w:lastRenderedPageBreak/>
        <w:t>независимым оценщиком в порядке, установленном Федеральным законом от 29 июля</w:t>
      </w:r>
      <w:r w:rsidR="002C2E4A"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1998 года № 135-ФЗ «Об оценочной деятельности в Российской Федерации». При этом такое преимущественное право может быть реализовано при условии, что:</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43995"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FC2942" w:rsidRPr="00E406FE" w:rsidRDefault="00943995"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арендуемое имущество не включено в утвержденный в соответствии с частью 4 статьи 18 Федерального закона от 24 июля 2007 года № 209-ФЗ </w:t>
      </w:r>
      <w:r w:rsidR="00EC7594"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FC2942" w:rsidRPr="00E406FE">
        <w:rPr>
          <w:rFonts w:ascii="Times New Roman" w:hAnsi="Times New Roman" w:cs="Times New Roman"/>
          <w:color w:val="000000" w:themeColor="text1"/>
        </w:rPr>
        <w:t>;</w:t>
      </w:r>
    </w:p>
    <w:p w:rsidR="009407DD" w:rsidRPr="00E406FE" w:rsidRDefault="00FC2942" w:rsidP="00943995">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6D3D98" w:rsidRPr="00E406FE">
        <w:rPr>
          <w:rFonts w:ascii="Times New Roman" w:hAnsi="Times New Roman" w:cs="Times New Roman"/>
          <w:color w:val="000000" w:themeColor="text1"/>
        </w:rPr>
        <w:t>.</w:t>
      </w:r>
    </w:p>
    <w:bookmarkEnd w:id="30"/>
    <w:p w:rsidR="00850E37" w:rsidRPr="00E406FE" w:rsidRDefault="002C2E4A"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850E37" w:rsidRPr="00E406FE">
        <w:rPr>
          <w:rFonts w:ascii="Times New Roman" w:hAnsi="Times New Roman" w:cs="Times New Roman"/>
          <w:color w:val="000000" w:themeColor="text1"/>
        </w:rPr>
        <w:t>.</w:t>
      </w:r>
      <w:r w:rsidR="00AB1AD7" w:rsidRPr="00E406FE">
        <w:rPr>
          <w:rFonts w:ascii="Times New Roman" w:hAnsi="Times New Roman" w:cs="Times New Roman"/>
          <w:color w:val="000000" w:themeColor="text1"/>
        </w:rPr>
        <w:t>4</w:t>
      </w:r>
      <w:r w:rsidR="00850E37" w:rsidRPr="00E406FE">
        <w:rPr>
          <w:rFonts w:ascii="Times New Roman" w:hAnsi="Times New Roman" w:cs="Times New Roman"/>
          <w:color w:val="000000" w:themeColor="text1"/>
        </w:rPr>
        <w:t>. Передача объектов муниципальной собственности в хозяйственное ведение, оперативное управление.</w:t>
      </w:r>
    </w:p>
    <w:p w:rsidR="00850E37" w:rsidRPr="00E406FE" w:rsidRDefault="002C2E4A"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C16461" w:rsidRPr="00E406FE">
        <w:rPr>
          <w:rFonts w:ascii="Times New Roman" w:hAnsi="Times New Roman" w:cs="Times New Roman"/>
          <w:color w:val="000000" w:themeColor="text1"/>
        </w:rPr>
        <w:t>.4.</w:t>
      </w:r>
      <w:r w:rsidR="00AB1AD7" w:rsidRPr="00E406FE">
        <w:rPr>
          <w:rFonts w:ascii="Times New Roman" w:hAnsi="Times New Roman" w:cs="Times New Roman"/>
          <w:color w:val="000000" w:themeColor="text1"/>
        </w:rPr>
        <w:t>1.</w:t>
      </w:r>
      <w:r w:rsidR="00C16461"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Объекты муниципальной собственности передаются</w:t>
      </w:r>
      <w:r w:rsidR="00AB505D" w:rsidRPr="00E406FE">
        <w:rPr>
          <w:rFonts w:ascii="Times New Roman" w:hAnsi="Times New Roman" w:cs="Times New Roman"/>
          <w:color w:val="000000" w:themeColor="text1"/>
        </w:rPr>
        <w:t xml:space="preserve"> Администрацией</w:t>
      </w:r>
      <w:r w:rsidR="00850E37" w:rsidRPr="00E406FE">
        <w:rPr>
          <w:rFonts w:ascii="Times New Roman" w:hAnsi="Times New Roman" w:cs="Times New Roman"/>
          <w:color w:val="000000" w:themeColor="text1"/>
        </w:rPr>
        <w:t xml:space="preserve"> в</w:t>
      </w:r>
      <w:r w:rsidR="00AB505D"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хозяйственное ведение предприяти</w:t>
      </w:r>
      <w:r w:rsidR="00552C38" w:rsidRPr="00E406FE">
        <w:rPr>
          <w:rFonts w:ascii="Times New Roman" w:hAnsi="Times New Roman" w:cs="Times New Roman"/>
          <w:color w:val="000000" w:themeColor="text1"/>
        </w:rPr>
        <w:t>я</w:t>
      </w:r>
      <w:r w:rsidR="00850E37" w:rsidRPr="00E406FE">
        <w:rPr>
          <w:rFonts w:ascii="Times New Roman" w:hAnsi="Times New Roman" w:cs="Times New Roman"/>
          <w:color w:val="000000" w:themeColor="text1"/>
        </w:rPr>
        <w:t xml:space="preserve"> с учетом функционального назначения имущества, целей и задач предприятия на основании постановления </w:t>
      </w:r>
      <w:r w:rsidR="008C398D"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 xml:space="preserve">дминистрации </w:t>
      </w:r>
      <w:r w:rsidR="00C14884" w:rsidRPr="00E406FE">
        <w:rPr>
          <w:rFonts w:ascii="Times New Roman" w:hAnsi="Times New Roman" w:cs="Times New Roman"/>
          <w:color w:val="000000" w:themeColor="text1"/>
        </w:rPr>
        <w:t>при учреждении</w:t>
      </w:r>
      <w:r w:rsidR="00850E37" w:rsidRPr="00E406FE">
        <w:rPr>
          <w:rFonts w:ascii="Times New Roman" w:hAnsi="Times New Roman" w:cs="Times New Roman"/>
          <w:color w:val="000000" w:themeColor="text1"/>
        </w:rPr>
        <w:t xml:space="preserve"> предприятия </w:t>
      </w:r>
      <w:r w:rsidR="00552C38" w:rsidRPr="00E406FE">
        <w:rPr>
          <w:rFonts w:ascii="Times New Roman" w:hAnsi="Times New Roman" w:cs="Times New Roman"/>
          <w:color w:val="000000" w:themeColor="text1"/>
        </w:rPr>
        <w:t>и в процессе его деятельности</w:t>
      </w:r>
      <w:r w:rsidR="00850E37" w:rsidRPr="00E406FE">
        <w:rPr>
          <w:rFonts w:ascii="Times New Roman" w:hAnsi="Times New Roman" w:cs="Times New Roman"/>
          <w:color w:val="000000" w:themeColor="text1"/>
        </w:rPr>
        <w:t xml:space="preserve">. </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w:t>
      </w:r>
      <w:r w:rsidR="00B05B16" w:rsidRPr="00E406FE">
        <w:rPr>
          <w:rFonts w:ascii="Times New Roman" w:hAnsi="Times New Roman" w:cs="Times New Roman"/>
          <w:color w:val="000000" w:themeColor="text1"/>
        </w:rPr>
        <w:t>ой</w:t>
      </w:r>
      <w:r w:rsidRPr="00E406FE">
        <w:rPr>
          <w:rFonts w:ascii="Times New Roman" w:hAnsi="Times New Roman" w:cs="Times New Roman"/>
          <w:color w:val="000000" w:themeColor="text1"/>
        </w:rPr>
        <w:t xml:space="preserve"> капитал хозяйственных обществ и товариществ, распоряжаться иным способом без согласия собственника имущества.</w:t>
      </w:r>
    </w:p>
    <w:p w:rsidR="00AB505D" w:rsidRPr="00E406FE" w:rsidRDefault="000715D3"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w:t>
      </w:r>
      <w:r w:rsidR="00850E37" w:rsidRPr="00E406FE">
        <w:rPr>
          <w:rFonts w:ascii="Times New Roman" w:hAnsi="Times New Roman" w:cs="Times New Roman"/>
          <w:color w:val="000000" w:themeColor="text1"/>
        </w:rPr>
        <w:t>.</w:t>
      </w:r>
      <w:r w:rsidR="00AB1AD7" w:rsidRPr="00E406FE">
        <w:rPr>
          <w:rFonts w:ascii="Times New Roman" w:hAnsi="Times New Roman" w:cs="Times New Roman"/>
          <w:color w:val="000000" w:themeColor="text1"/>
        </w:rPr>
        <w:t>4</w:t>
      </w:r>
      <w:r w:rsidR="00850E37" w:rsidRPr="00E406FE">
        <w:rPr>
          <w:rFonts w:ascii="Times New Roman" w:hAnsi="Times New Roman" w:cs="Times New Roman"/>
          <w:color w:val="000000" w:themeColor="text1"/>
        </w:rPr>
        <w:t>.2. Объекты муниципальной собственности передаются</w:t>
      </w:r>
      <w:r w:rsidR="00AB505D" w:rsidRPr="00E406FE">
        <w:rPr>
          <w:rFonts w:ascii="Times New Roman" w:hAnsi="Times New Roman" w:cs="Times New Roman"/>
          <w:color w:val="000000" w:themeColor="text1"/>
        </w:rPr>
        <w:t xml:space="preserve"> </w:t>
      </w:r>
      <w:r w:rsidR="008C398D" w:rsidRPr="00E406FE">
        <w:rPr>
          <w:rFonts w:ascii="Times New Roman" w:hAnsi="Times New Roman" w:cs="Times New Roman"/>
          <w:color w:val="000000" w:themeColor="text1"/>
        </w:rPr>
        <w:t>А</w:t>
      </w:r>
      <w:r w:rsidR="00AB505D" w:rsidRPr="00E406FE">
        <w:rPr>
          <w:rFonts w:ascii="Times New Roman" w:hAnsi="Times New Roman" w:cs="Times New Roman"/>
          <w:color w:val="000000" w:themeColor="text1"/>
        </w:rPr>
        <w:t>дминистрацией</w:t>
      </w:r>
      <w:r w:rsidR="00FA0B70" w:rsidRPr="00E406FE">
        <w:rPr>
          <w:rFonts w:ascii="Times New Roman" w:hAnsi="Times New Roman" w:cs="Times New Roman"/>
          <w:color w:val="000000" w:themeColor="text1"/>
        </w:rPr>
        <w:t xml:space="preserve"> в </w:t>
      </w:r>
      <w:r w:rsidR="00850E37" w:rsidRPr="00E406FE">
        <w:rPr>
          <w:rFonts w:ascii="Times New Roman" w:hAnsi="Times New Roman" w:cs="Times New Roman"/>
          <w:color w:val="000000" w:themeColor="text1"/>
        </w:rPr>
        <w:t>оперативное управление учреждени</w:t>
      </w:r>
      <w:r w:rsidR="002515B8" w:rsidRPr="00E406FE">
        <w:rPr>
          <w:rFonts w:ascii="Times New Roman" w:hAnsi="Times New Roman" w:cs="Times New Roman"/>
          <w:color w:val="000000" w:themeColor="text1"/>
        </w:rPr>
        <w:t>й</w:t>
      </w:r>
      <w:r w:rsidR="00850E37" w:rsidRPr="00E406FE">
        <w:rPr>
          <w:rFonts w:ascii="Times New Roman" w:hAnsi="Times New Roman" w:cs="Times New Roman"/>
          <w:color w:val="000000" w:themeColor="text1"/>
        </w:rPr>
        <w:t xml:space="preserve"> с учетом функционального </w:t>
      </w:r>
      <w:r w:rsidR="008C398D" w:rsidRPr="00E406FE">
        <w:rPr>
          <w:rFonts w:ascii="Times New Roman" w:hAnsi="Times New Roman" w:cs="Times New Roman"/>
          <w:color w:val="000000" w:themeColor="text1"/>
        </w:rPr>
        <w:t xml:space="preserve">назначения </w:t>
      </w:r>
      <w:r w:rsidR="00850E37" w:rsidRPr="00E406FE">
        <w:rPr>
          <w:rFonts w:ascii="Times New Roman" w:hAnsi="Times New Roman" w:cs="Times New Roman"/>
          <w:color w:val="000000" w:themeColor="text1"/>
        </w:rPr>
        <w:t>имущества</w:t>
      </w:r>
      <w:r w:rsidR="00DA606C" w:rsidRPr="00E406FE">
        <w:rPr>
          <w:rFonts w:ascii="Times New Roman" w:hAnsi="Times New Roman" w:cs="Times New Roman"/>
          <w:color w:val="000000" w:themeColor="text1"/>
        </w:rPr>
        <w:t>,</w:t>
      </w:r>
      <w:r w:rsidR="00850E37" w:rsidRPr="00E406FE">
        <w:rPr>
          <w:rFonts w:ascii="Times New Roman" w:hAnsi="Times New Roman" w:cs="Times New Roman"/>
          <w:color w:val="000000" w:themeColor="text1"/>
        </w:rPr>
        <w:t xml:space="preserve"> целей и задач учреждения на основании </w:t>
      </w:r>
      <w:r w:rsidR="00AB505D" w:rsidRPr="00E406FE">
        <w:rPr>
          <w:rFonts w:ascii="Times New Roman" w:hAnsi="Times New Roman" w:cs="Times New Roman"/>
          <w:color w:val="000000" w:themeColor="text1"/>
        </w:rPr>
        <w:t>постановления</w:t>
      </w:r>
      <w:r w:rsidR="00850E37" w:rsidRPr="00E406FE">
        <w:rPr>
          <w:rFonts w:ascii="Times New Roman" w:hAnsi="Times New Roman" w:cs="Times New Roman"/>
          <w:color w:val="000000" w:themeColor="text1"/>
        </w:rPr>
        <w:t xml:space="preserve"> </w:t>
      </w:r>
      <w:r w:rsidR="00DA606C"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 xml:space="preserve">дминистрации </w:t>
      </w:r>
      <w:r w:rsidR="00D8306C" w:rsidRPr="00E406FE">
        <w:rPr>
          <w:rFonts w:ascii="Times New Roman" w:hAnsi="Times New Roman" w:cs="Times New Roman"/>
          <w:color w:val="000000" w:themeColor="text1"/>
        </w:rPr>
        <w:t>при учреждении</w:t>
      </w:r>
      <w:r w:rsidR="00850E37" w:rsidRPr="00E406FE">
        <w:rPr>
          <w:rFonts w:ascii="Times New Roman" w:hAnsi="Times New Roman" w:cs="Times New Roman"/>
          <w:color w:val="000000" w:themeColor="text1"/>
        </w:rPr>
        <w:t xml:space="preserve"> учреждения и </w:t>
      </w:r>
      <w:r w:rsidR="00D8306C" w:rsidRPr="00E406FE">
        <w:rPr>
          <w:rFonts w:ascii="Times New Roman" w:hAnsi="Times New Roman" w:cs="Times New Roman"/>
          <w:color w:val="000000" w:themeColor="text1"/>
        </w:rPr>
        <w:t>в процессе его деятельности</w:t>
      </w:r>
      <w:r w:rsidR="00850E37" w:rsidRPr="00E406FE">
        <w:rPr>
          <w:rFonts w:ascii="Times New Roman" w:hAnsi="Times New Roman" w:cs="Times New Roman"/>
          <w:color w:val="000000" w:themeColor="text1"/>
        </w:rPr>
        <w:t>.</w:t>
      </w:r>
    </w:p>
    <w:p w:rsidR="00AB505D"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Автономное учреждение без согласия собственника не вправе распоряжаться недвижимым имуществом и особо ценным движимым </w:t>
      </w:r>
      <w:r w:rsidRPr="00E406FE">
        <w:rPr>
          <w:rFonts w:ascii="Times New Roman" w:hAnsi="Times New Roman" w:cs="Times New Roman"/>
          <w:color w:val="000000" w:themeColor="text1"/>
        </w:rPr>
        <w:lastRenderedPageBreak/>
        <w:t xml:space="preserve">имуществом, закрепленным за ним </w:t>
      </w:r>
      <w:r w:rsidR="00DA606C" w:rsidRPr="00E406FE">
        <w:rPr>
          <w:rFonts w:ascii="Times New Roman" w:hAnsi="Times New Roman" w:cs="Times New Roman"/>
          <w:color w:val="000000" w:themeColor="text1"/>
        </w:rPr>
        <w:t>собственником или приобретенным</w:t>
      </w:r>
      <w:r w:rsidRPr="00E406FE">
        <w:rPr>
          <w:rFonts w:ascii="Times New Roman" w:hAnsi="Times New Roman" w:cs="Times New Roman"/>
          <w:color w:val="000000" w:themeColor="text1"/>
        </w:rPr>
        <w:t xml:space="preserve"> автономными учреждениями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AB505D"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Казенное учреждение не вправе отчуждать либо иным способом распоряжаться имуществом без согласия собственника имущества.</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37100" w:rsidRPr="00E406FE" w:rsidRDefault="00237100"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9.4.3. Приобретение и прекращение права хозяйственного ведения и права оперативного управления.</w:t>
      </w:r>
    </w:p>
    <w:p w:rsidR="00D8306C" w:rsidRPr="00E406FE" w:rsidRDefault="00D8306C"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D8306C" w:rsidRPr="00E406FE" w:rsidRDefault="00D8306C" w:rsidP="00D8306C">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w:t>
      </w:r>
      <w:r w:rsidRPr="00E406FE">
        <w:rPr>
          <w:rFonts w:ascii="Times New Roman" w:hAnsi="Times New Roman" w:cs="Times New Roman"/>
          <w:color w:val="000000" w:themeColor="text1"/>
        </w:rPr>
        <w:lastRenderedPageBreak/>
        <w:t xml:space="preserve">установленном настоящим </w:t>
      </w:r>
      <w:r w:rsidR="00902054" w:rsidRPr="00E406FE">
        <w:rPr>
          <w:rFonts w:ascii="Times New Roman" w:hAnsi="Times New Roman" w:cs="Times New Roman"/>
          <w:color w:val="000000" w:themeColor="text1"/>
        </w:rPr>
        <w:t>Положением</w:t>
      </w:r>
      <w:r w:rsidRPr="00E406FE">
        <w:rPr>
          <w:rFonts w:ascii="Times New Roman" w:hAnsi="Times New Roman" w:cs="Times New Roman"/>
          <w:color w:val="000000" w:themeColor="text1"/>
        </w:rPr>
        <w:t>, другими законами и иными правовыми актами для приобретения права собственности.</w:t>
      </w:r>
    </w:p>
    <w:p w:rsidR="00D8306C" w:rsidRPr="00E406FE" w:rsidRDefault="00D8306C" w:rsidP="00D8306C">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Право хозяйственного ведения и право оперативного управления имуществом, если иное не предусмотрено настоящим </w:t>
      </w:r>
      <w:r w:rsidR="00902054" w:rsidRPr="00E406FE">
        <w:rPr>
          <w:rFonts w:ascii="Times New Roman" w:hAnsi="Times New Roman" w:cs="Times New Roman"/>
          <w:color w:val="000000" w:themeColor="text1"/>
        </w:rPr>
        <w:t>Положением</w:t>
      </w:r>
      <w:r w:rsidRPr="00E406FE">
        <w:rPr>
          <w:rFonts w:ascii="Times New Roman" w:hAnsi="Times New Roman" w:cs="Times New Roman"/>
          <w:color w:val="000000" w:themeColor="text1"/>
        </w:rPr>
        <w:t xml:space="preserve">, прекращаются по основаниям и в порядке, предусмотренным настоящим </w:t>
      </w:r>
      <w:r w:rsidR="00902054" w:rsidRPr="00E406FE">
        <w:rPr>
          <w:rFonts w:ascii="Times New Roman" w:hAnsi="Times New Roman" w:cs="Times New Roman"/>
          <w:color w:val="000000" w:themeColor="text1"/>
        </w:rPr>
        <w:t>Положением</w:t>
      </w:r>
      <w:r w:rsidRPr="00E406FE">
        <w:rPr>
          <w:rFonts w:ascii="Times New Roman" w:hAnsi="Times New Roman" w:cs="Times New Roman"/>
          <w:color w:val="000000" w:themeColor="text1"/>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A0B70" w:rsidRPr="00E406FE" w:rsidRDefault="00FA0B70" w:rsidP="00FA0B70">
      <w:pPr>
        <w:jc w:val="both"/>
        <w:rPr>
          <w:rFonts w:ascii="Times New Roman" w:hAnsi="Times New Roman" w:cs="Times New Roman"/>
          <w:color w:val="000000" w:themeColor="text1"/>
        </w:rPr>
      </w:pPr>
    </w:p>
    <w:p w:rsidR="00B83699" w:rsidRPr="00E406FE" w:rsidRDefault="000715D3" w:rsidP="00FA0B70">
      <w:pPr>
        <w:jc w:val="center"/>
        <w:rPr>
          <w:rFonts w:ascii="Times New Roman" w:hAnsi="Times New Roman" w:cs="Times New Roman"/>
          <w:b/>
          <w:color w:val="000000" w:themeColor="text1"/>
        </w:rPr>
      </w:pPr>
      <w:r w:rsidRPr="00E406FE">
        <w:rPr>
          <w:rFonts w:ascii="Times New Roman" w:hAnsi="Times New Roman" w:cs="Times New Roman"/>
          <w:b/>
          <w:color w:val="000000" w:themeColor="text1"/>
        </w:rPr>
        <w:t>10</w:t>
      </w:r>
      <w:r w:rsidR="00850E37" w:rsidRPr="00E406FE">
        <w:rPr>
          <w:rFonts w:ascii="Times New Roman" w:hAnsi="Times New Roman" w:cs="Times New Roman"/>
          <w:b/>
          <w:color w:val="000000" w:themeColor="text1"/>
        </w:rPr>
        <w:t>. Создание, реорган</w:t>
      </w:r>
      <w:r w:rsidR="00B83699" w:rsidRPr="00E406FE">
        <w:rPr>
          <w:rFonts w:ascii="Times New Roman" w:hAnsi="Times New Roman" w:cs="Times New Roman"/>
          <w:b/>
          <w:color w:val="000000" w:themeColor="text1"/>
        </w:rPr>
        <w:t>изация, ликвидация и управление</w:t>
      </w:r>
    </w:p>
    <w:p w:rsidR="00850E37" w:rsidRPr="00E406FE" w:rsidRDefault="00082545" w:rsidP="00FA0B70">
      <w:pPr>
        <w:jc w:val="center"/>
        <w:rPr>
          <w:rFonts w:ascii="Times New Roman" w:hAnsi="Times New Roman" w:cs="Times New Roman"/>
          <w:b/>
          <w:color w:val="000000" w:themeColor="text1"/>
        </w:rPr>
      </w:pPr>
      <w:r w:rsidRPr="00E406FE">
        <w:rPr>
          <w:rFonts w:ascii="Times New Roman" w:hAnsi="Times New Roman" w:cs="Times New Roman"/>
          <w:b/>
          <w:color w:val="000000" w:themeColor="text1"/>
        </w:rPr>
        <w:t xml:space="preserve">предприятиями и </w:t>
      </w:r>
      <w:r w:rsidR="00850E37" w:rsidRPr="00E406FE">
        <w:rPr>
          <w:rFonts w:ascii="Times New Roman" w:hAnsi="Times New Roman" w:cs="Times New Roman"/>
          <w:b/>
          <w:color w:val="000000" w:themeColor="text1"/>
        </w:rPr>
        <w:t>учреждениями</w:t>
      </w:r>
    </w:p>
    <w:p w:rsidR="00850E37" w:rsidRPr="00E406FE" w:rsidRDefault="00850E37" w:rsidP="00FA0B70">
      <w:pPr>
        <w:ind w:firstLine="851"/>
        <w:jc w:val="center"/>
        <w:rPr>
          <w:rFonts w:ascii="Times New Roman" w:hAnsi="Times New Roman" w:cs="Times New Roman"/>
          <w:color w:val="000000" w:themeColor="text1"/>
        </w:rPr>
      </w:pPr>
    </w:p>
    <w:p w:rsidR="00A11B20" w:rsidRPr="00E406FE" w:rsidRDefault="000715D3" w:rsidP="00A11B2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.1. Общие положения</w:t>
      </w:r>
      <w:r w:rsidR="00510572" w:rsidRPr="00E406FE">
        <w:rPr>
          <w:rFonts w:ascii="Times New Roman" w:hAnsi="Times New Roman" w:cs="Times New Roman"/>
          <w:color w:val="000000" w:themeColor="text1"/>
        </w:rPr>
        <w:t>.</w:t>
      </w:r>
    </w:p>
    <w:p w:rsidR="00850E37" w:rsidRPr="00E406FE" w:rsidRDefault="000715D3" w:rsidP="00A11B2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A11B20" w:rsidRPr="00E406FE">
        <w:rPr>
          <w:rFonts w:ascii="Times New Roman" w:hAnsi="Times New Roman" w:cs="Times New Roman"/>
          <w:color w:val="000000" w:themeColor="text1"/>
        </w:rPr>
        <w:t xml:space="preserve">.1.1. </w:t>
      </w:r>
      <w:r w:rsidR="00082545" w:rsidRPr="00E406FE">
        <w:rPr>
          <w:rFonts w:ascii="Times New Roman" w:hAnsi="Times New Roman" w:cs="Times New Roman"/>
          <w:color w:val="000000" w:themeColor="text1"/>
        </w:rPr>
        <w:t>П</w:t>
      </w:r>
      <w:r w:rsidR="00850E37" w:rsidRPr="00E406FE">
        <w:rPr>
          <w:rFonts w:ascii="Times New Roman" w:hAnsi="Times New Roman" w:cs="Times New Roman"/>
          <w:color w:val="000000" w:themeColor="text1"/>
        </w:rPr>
        <w:t xml:space="preserve">редприятия и учреждения создаются в соответствии с Гражданским кодексом Российской Федерации, а также Федеральными законами </w:t>
      </w:r>
      <w:r w:rsidR="00510572" w:rsidRPr="00E406FE">
        <w:rPr>
          <w:rFonts w:ascii="Times New Roman" w:hAnsi="Times New Roman" w:cs="Times New Roman"/>
          <w:color w:val="000000" w:themeColor="text1"/>
        </w:rPr>
        <w:t xml:space="preserve">от 12 января 1996 года № 7-ФЗ «О некоммерческих организациях», </w:t>
      </w:r>
      <w:r w:rsidR="00850E37" w:rsidRPr="00E406FE">
        <w:rPr>
          <w:rFonts w:ascii="Times New Roman" w:hAnsi="Times New Roman" w:cs="Times New Roman"/>
          <w:color w:val="000000" w:themeColor="text1"/>
        </w:rPr>
        <w:t>от 14 ноября 2002 г</w:t>
      </w:r>
      <w:r w:rsidR="00510572" w:rsidRPr="00E406FE">
        <w:rPr>
          <w:rFonts w:ascii="Times New Roman" w:hAnsi="Times New Roman" w:cs="Times New Roman"/>
          <w:color w:val="000000" w:themeColor="text1"/>
        </w:rPr>
        <w:t>ода</w:t>
      </w:r>
      <w:r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 xml:space="preserve"> </w:t>
      </w:r>
      <w:r w:rsidR="00510572" w:rsidRPr="00E406FE">
        <w:rPr>
          <w:rFonts w:ascii="Times New Roman" w:hAnsi="Times New Roman" w:cs="Times New Roman"/>
          <w:color w:val="000000" w:themeColor="text1"/>
        </w:rPr>
        <w:t>№</w:t>
      </w:r>
      <w:r w:rsidR="00510D29" w:rsidRPr="00E406FE">
        <w:rPr>
          <w:rFonts w:ascii="Times New Roman" w:hAnsi="Times New Roman" w:cs="Times New Roman"/>
          <w:color w:val="000000" w:themeColor="text1"/>
        </w:rPr>
        <w:t xml:space="preserve"> 161-ФЗ </w:t>
      </w:r>
      <w:r w:rsidRPr="00E406FE">
        <w:rPr>
          <w:rFonts w:ascii="Times New Roman" w:hAnsi="Times New Roman" w:cs="Times New Roman"/>
          <w:color w:val="000000" w:themeColor="text1"/>
        </w:rPr>
        <w:t>«</w:t>
      </w:r>
      <w:r w:rsidR="00850E37" w:rsidRPr="00E406FE">
        <w:rPr>
          <w:rFonts w:ascii="Times New Roman" w:hAnsi="Times New Roman" w:cs="Times New Roman"/>
          <w:color w:val="000000" w:themeColor="text1"/>
        </w:rPr>
        <w:t>О государственных и муницип</w:t>
      </w:r>
      <w:r w:rsidR="00510D29" w:rsidRPr="00E406FE">
        <w:rPr>
          <w:rFonts w:ascii="Times New Roman" w:hAnsi="Times New Roman" w:cs="Times New Roman"/>
          <w:color w:val="000000" w:themeColor="text1"/>
        </w:rPr>
        <w:t>альных унитарных предприятиях</w:t>
      </w:r>
      <w:r w:rsidRPr="00E406FE">
        <w:rPr>
          <w:rFonts w:ascii="Times New Roman" w:hAnsi="Times New Roman" w:cs="Times New Roman"/>
          <w:color w:val="000000" w:themeColor="text1"/>
        </w:rPr>
        <w:t>»</w:t>
      </w:r>
      <w:r w:rsidR="00510D29" w:rsidRPr="00E406FE">
        <w:rPr>
          <w:rFonts w:ascii="Times New Roman" w:hAnsi="Times New Roman" w:cs="Times New Roman"/>
          <w:color w:val="000000" w:themeColor="text1"/>
        </w:rPr>
        <w:t>,</w:t>
      </w:r>
      <w:r w:rsidRPr="00E406FE">
        <w:rPr>
          <w:rFonts w:ascii="Times New Roman" w:hAnsi="Times New Roman" w:cs="Times New Roman"/>
          <w:color w:val="000000" w:themeColor="text1"/>
        </w:rPr>
        <w:t xml:space="preserve">             </w:t>
      </w:r>
      <w:r w:rsidR="00510572" w:rsidRPr="00E406FE">
        <w:rPr>
          <w:rFonts w:ascii="Times New Roman" w:hAnsi="Times New Roman" w:cs="Times New Roman"/>
          <w:color w:val="000000" w:themeColor="text1"/>
        </w:rPr>
        <w:t xml:space="preserve"> </w:t>
      </w:r>
      <w:r w:rsidR="00510D29" w:rsidRPr="00E406FE">
        <w:rPr>
          <w:rFonts w:ascii="Times New Roman" w:hAnsi="Times New Roman" w:cs="Times New Roman"/>
          <w:color w:val="000000" w:themeColor="text1"/>
        </w:rPr>
        <w:t>от</w:t>
      </w:r>
      <w:r w:rsidR="000C336E"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 xml:space="preserve">03 ноября 2006 года № 174-ФЗ «Об автономных учреждениях», Уставом </w:t>
      </w:r>
      <w:r w:rsidR="00621A87" w:rsidRPr="00E406FE">
        <w:rPr>
          <w:rFonts w:ascii="Times New Roman" w:hAnsi="Times New Roman" w:cs="Times New Roman"/>
          <w:color w:val="000000" w:themeColor="text1"/>
        </w:rPr>
        <w:t xml:space="preserve">               Усть-Лабинского городского поселения Усть-Лабинского района </w:t>
      </w:r>
      <w:r w:rsidR="00850E37" w:rsidRPr="00E406FE">
        <w:rPr>
          <w:rFonts w:ascii="Times New Roman" w:hAnsi="Times New Roman" w:cs="Times New Roman"/>
          <w:color w:val="000000" w:themeColor="text1"/>
        </w:rPr>
        <w:t xml:space="preserve">в целях удовлетворения потребности населения в различных видах товаров и услуг, повышения благосостояния населения, решения социальных задач, получения дополнительных доходов в бюджет </w:t>
      </w:r>
      <w:r w:rsidR="00621A87" w:rsidRPr="00E406FE">
        <w:rPr>
          <w:rFonts w:ascii="Times New Roman" w:hAnsi="Times New Roman" w:cs="Times New Roman"/>
          <w:color w:val="000000" w:themeColor="text1"/>
        </w:rPr>
        <w:t>Усть-Лабинского городского поселения              Усть-Лабинского района</w:t>
      </w:r>
      <w:r w:rsidR="00850E37" w:rsidRPr="00E406FE">
        <w:rPr>
          <w:rFonts w:ascii="Times New Roman" w:hAnsi="Times New Roman" w:cs="Times New Roman"/>
          <w:color w:val="000000" w:themeColor="text1"/>
        </w:rPr>
        <w:t>.</w:t>
      </w:r>
    </w:p>
    <w:p w:rsidR="000C336E"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6C2DEE" w:rsidRPr="00E406FE">
        <w:rPr>
          <w:rFonts w:ascii="Times New Roman" w:hAnsi="Times New Roman" w:cs="Times New Roman"/>
          <w:color w:val="000000" w:themeColor="text1"/>
        </w:rPr>
        <w:t xml:space="preserve">.1.2. </w:t>
      </w:r>
      <w:r w:rsidR="008B6374" w:rsidRPr="00E406FE">
        <w:rPr>
          <w:rFonts w:ascii="Times New Roman" w:hAnsi="Times New Roman" w:cs="Times New Roman"/>
          <w:color w:val="000000" w:themeColor="text1"/>
        </w:rPr>
        <w:t>С</w:t>
      </w:r>
      <w:r w:rsidR="00850E37" w:rsidRPr="00E406FE">
        <w:rPr>
          <w:rFonts w:ascii="Times New Roman" w:hAnsi="Times New Roman" w:cs="Times New Roman"/>
          <w:color w:val="000000" w:themeColor="text1"/>
        </w:rPr>
        <w:t>оздани</w:t>
      </w:r>
      <w:r w:rsidR="008B6374" w:rsidRPr="00E406FE">
        <w:rPr>
          <w:rFonts w:ascii="Times New Roman" w:hAnsi="Times New Roman" w:cs="Times New Roman"/>
          <w:color w:val="000000" w:themeColor="text1"/>
        </w:rPr>
        <w:t>е</w:t>
      </w:r>
      <w:r w:rsidR="00850E37" w:rsidRPr="00E406FE">
        <w:rPr>
          <w:rFonts w:ascii="Times New Roman" w:hAnsi="Times New Roman" w:cs="Times New Roman"/>
          <w:color w:val="000000" w:themeColor="text1"/>
        </w:rPr>
        <w:t>, реорганизаци</w:t>
      </w:r>
      <w:r w:rsidR="008B6374" w:rsidRPr="00E406FE">
        <w:rPr>
          <w:rFonts w:ascii="Times New Roman" w:hAnsi="Times New Roman" w:cs="Times New Roman"/>
          <w:color w:val="000000" w:themeColor="text1"/>
        </w:rPr>
        <w:t>я</w:t>
      </w:r>
      <w:r w:rsidR="00850E37" w:rsidRPr="00E406FE">
        <w:rPr>
          <w:rFonts w:ascii="Times New Roman" w:hAnsi="Times New Roman" w:cs="Times New Roman"/>
          <w:color w:val="000000" w:themeColor="text1"/>
        </w:rPr>
        <w:t xml:space="preserve"> и ликвидации учреждений</w:t>
      </w:r>
      <w:r w:rsidR="00510572" w:rsidRPr="00E406FE">
        <w:rPr>
          <w:rFonts w:ascii="Times New Roman" w:hAnsi="Times New Roman" w:cs="Times New Roman"/>
          <w:color w:val="000000" w:themeColor="text1"/>
        </w:rPr>
        <w:t xml:space="preserve"> регулируется</w:t>
      </w:r>
      <w:r w:rsidR="00AB1AD7" w:rsidRPr="00E406FE">
        <w:rPr>
          <w:rFonts w:ascii="Times New Roman" w:hAnsi="Times New Roman" w:cs="Times New Roman"/>
          <w:color w:val="000000" w:themeColor="text1"/>
        </w:rPr>
        <w:t xml:space="preserve"> действующим законодательством</w:t>
      </w:r>
      <w:r w:rsidR="000C336E" w:rsidRPr="00E406FE">
        <w:rPr>
          <w:rFonts w:ascii="Times New Roman" w:hAnsi="Times New Roman" w:cs="Times New Roman"/>
          <w:color w:val="000000" w:themeColor="text1"/>
        </w:rPr>
        <w:t xml:space="preserve"> Российской Федерации</w:t>
      </w:r>
      <w:r w:rsidR="00067585" w:rsidRPr="00E406FE">
        <w:rPr>
          <w:rFonts w:ascii="Times New Roman" w:hAnsi="Times New Roman" w:cs="Times New Roman"/>
          <w:color w:val="000000" w:themeColor="text1"/>
        </w:rPr>
        <w:t>.</w:t>
      </w:r>
    </w:p>
    <w:p w:rsidR="00A9225B"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w:t>
      </w:r>
      <w:r w:rsidR="00F163CA" w:rsidRPr="00E406FE">
        <w:rPr>
          <w:rFonts w:ascii="Times New Roman" w:hAnsi="Times New Roman" w:cs="Times New Roman"/>
          <w:color w:val="000000" w:themeColor="text1"/>
        </w:rPr>
        <w:t>1.3.</w:t>
      </w:r>
      <w:r w:rsidR="00C86947" w:rsidRPr="00E406FE">
        <w:rPr>
          <w:rFonts w:ascii="Times New Roman" w:hAnsi="Times New Roman" w:cs="Times New Roman"/>
          <w:color w:val="000000" w:themeColor="text1"/>
        </w:rPr>
        <w:t xml:space="preserve"> Полномочия учредителя предприятия</w:t>
      </w:r>
      <w:r w:rsidR="00A9225B" w:rsidRPr="00E406FE">
        <w:rPr>
          <w:rFonts w:ascii="Times New Roman" w:hAnsi="Times New Roman" w:cs="Times New Roman"/>
          <w:color w:val="000000" w:themeColor="text1"/>
        </w:rPr>
        <w:t xml:space="preserve"> (учреждения)</w:t>
      </w:r>
      <w:r w:rsidR="00C86947" w:rsidRPr="00E406FE">
        <w:rPr>
          <w:rFonts w:ascii="Times New Roman" w:hAnsi="Times New Roman" w:cs="Times New Roman"/>
          <w:color w:val="000000" w:themeColor="text1"/>
        </w:rPr>
        <w:t xml:space="preserve"> осуществляет </w:t>
      </w:r>
      <w:r w:rsidR="00AE5DA0" w:rsidRPr="00E406FE">
        <w:rPr>
          <w:rFonts w:ascii="Times New Roman" w:hAnsi="Times New Roman" w:cs="Times New Roman"/>
          <w:color w:val="000000" w:themeColor="text1"/>
        </w:rPr>
        <w:t>А</w:t>
      </w:r>
      <w:r w:rsidR="00C86947" w:rsidRPr="00E406FE">
        <w:rPr>
          <w:rFonts w:ascii="Times New Roman" w:hAnsi="Times New Roman" w:cs="Times New Roman"/>
          <w:color w:val="000000" w:themeColor="text1"/>
        </w:rPr>
        <w:t xml:space="preserve">дминистрация. </w:t>
      </w:r>
    </w:p>
    <w:p w:rsidR="00C86947"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0F03C5" w:rsidRPr="00E406FE">
        <w:rPr>
          <w:rFonts w:ascii="Times New Roman" w:hAnsi="Times New Roman" w:cs="Times New Roman"/>
          <w:color w:val="000000" w:themeColor="text1"/>
        </w:rPr>
        <w:t xml:space="preserve">.2. </w:t>
      </w:r>
      <w:r w:rsidR="00C86947" w:rsidRPr="00E406FE">
        <w:rPr>
          <w:rFonts w:ascii="Times New Roman" w:hAnsi="Times New Roman" w:cs="Times New Roman"/>
          <w:color w:val="000000" w:themeColor="text1"/>
        </w:rPr>
        <w:t xml:space="preserve">Решение о создании принимается главой </w:t>
      </w:r>
      <w:r w:rsidR="00621A87" w:rsidRPr="00E406FE">
        <w:rPr>
          <w:rFonts w:ascii="Times New Roman" w:hAnsi="Times New Roman" w:cs="Times New Roman"/>
          <w:color w:val="000000" w:themeColor="text1"/>
        </w:rPr>
        <w:t>Усть-Лабинского городского поселения Усть-Лабинского района</w:t>
      </w:r>
      <w:r w:rsidR="00C86947" w:rsidRPr="00E406FE">
        <w:rPr>
          <w:rFonts w:ascii="Times New Roman" w:hAnsi="Times New Roman" w:cs="Times New Roman"/>
          <w:color w:val="000000" w:themeColor="text1"/>
        </w:rPr>
        <w:t xml:space="preserve"> на основании представления отраслевого органа </w:t>
      </w:r>
      <w:r w:rsidR="001A2948" w:rsidRPr="00E406FE">
        <w:rPr>
          <w:rFonts w:ascii="Times New Roman" w:hAnsi="Times New Roman" w:cs="Times New Roman"/>
          <w:color w:val="000000" w:themeColor="text1"/>
        </w:rPr>
        <w:t>А</w:t>
      </w:r>
      <w:r w:rsidR="00C86947" w:rsidRPr="00E406FE">
        <w:rPr>
          <w:rFonts w:ascii="Times New Roman" w:hAnsi="Times New Roman" w:cs="Times New Roman"/>
          <w:color w:val="000000" w:themeColor="text1"/>
        </w:rPr>
        <w:t xml:space="preserve">дминистрации, которое включает в себя пояснительную записку с указанием целей и задач, необходимости и целесообразности создания, согласованную с юридическим отделом, а также экономическое обоснование создания, согласованное с </w:t>
      </w:r>
      <w:r w:rsidR="00A9225B" w:rsidRPr="00E406FE">
        <w:rPr>
          <w:rFonts w:ascii="Times New Roman" w:hAnsi="Times New Roman" w:cs="Times New Roman"/>
          <w:color w:val="000000" w:themeColor="text1"/>
        </w:rPr>
        <w:t>финансово</w:t>
      </w:r>
      <w:r w:rsidR="001A2948" w:rsidRPr="00E406FE">
        <w:rPr>
          <w:rFonts w:ascii="Times New Roman" w:hAnsi="Times New Roman" w:cs="Times New Roman"/>
          <w:color w:val="000000" w:themeColor="text1"/>
        </w:rPr>
        <w:t xml:space="preserve"> – </w:t>
      </w:r>
      <w:r w:rsidR="00C86947" w:rsidRPr="00E406FE">
        <w:rPr>
          <w:rFonts w:ascii="Times New Roman" w:hAnsi="Times New Roman" w:cs="Times New Roman"/>
          <w:color w:val="000000" w:themeColor="text1"/>
        </w:rPr>
        <w:t>экономическ</w:t>
      </w:r>
      <w:r w:rsidR="00ED0F61" w:rsidRPr="00E406FE">
        <w:rPr>
          <w:rFonts w:ascii="Times New Roman" w:hAnsi="Times New Roman" w:cs="Times New Roman"/>
          <w:color w:val="000000" w:themeColor="text1"/>
        </w:rPr>
        <w:t>им отделом А</w:t>
      </w:r>
      <w:r w:rsidR="00A9225B" w:rsidRPr="00E406FE">
        <w:rPr>
          <w:rFonts w:ascii="Times New Roman" w:hAnsi="Times New Roman" w:cs="Times New Roman"/>
          <w:color w:val="000000" w:themeColor="text1"/>
        </w:rPr>
        <w:t>дминистрации</w:t>
      </w:r>
      <w:r w:rsidR="00C86947" w:rsidRPr="00E406FE">
        <w:rPr>
          <w:rFonts w:ascii="Times New Roman" w:hAnsi="Times New Roman" w:cs="Times New Roman"/>
          <w:color w:val="000000" w:themeColor="text1"/>
        </w:rPr>
        <w:t>.</w:t>
      </w:r>
    </w:p>
    <w:p w:rsidR="00850E37"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AB1AD7" w:rsidRPr="00E406FE">
        <w:rPr>
          <w:rFonts w:ascii="Times New Roman" w:hAnsi="Times New Roman" w:cs="Times New Roman"/>
          <w:color w:val="000000" w:themeColor="text1"/>
        </w:rPr>
        <w:t>.</w:t>
      </w:r>
      <w:r w:rsidR="000F03C5" w:rsidRPr="00E406FE">
        <w:rPr>
          <w:rFonts w:ascii="Times New Roman" w:hAnsi="Times New Roman" w:cs="Times New Roman"/>
          <w:color w:val="000000" w:themeColor="text1"/>
        </w:rPr>
        <w:t>2</w:t>
      </w:r>
      <w:r w:rsidR="00AB1AD7" w:rsidRPr="00E406FE">
        <w:rPr>
          <w:rFonts w:ascii="Times New Roman" w:hAnsi="Times New Roman" w:cs="Times New Roman"/>
          <w:color w:val="000000" w:themeColor="text1"/>
        </w:rPr>
        <w:t>.</w:t>
      </w:r>
      <w:r w:rsidR="000F03C5" w:rsidRPr="00E406FE">
        <w:rPr>
          <w:rFonts w:ascii="Times New Roman" w:hAnsi="Times New Roman" w:cs="Times New Roman"/>
          <w:color w:val="000000" w:themeColor="text1"/>
        </w:rPr>
        <w:t>1</w:t>
      </w:r>
      <w:r w:rsidR="00A9225B"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Руководитель (директор</w:t>
      </w:r>
      <w:r w:rsidR="00510572" w:rsidRPr="00E406FE">
        <w:rPr>
          <w:rFonts w:ascii="Times New Roman" w:hAnsi="Times New Roman" w:cs="Times New Roman"/>
          <w:color w:val="000000" w:themeColor="text1"/>
        </w:rPr>
        <w:t>, начальник</w:t>
      </w:r>
      <w:r w:rsidR="00850E37" w:rsidRPr="00E406FE">
        <w:rPr>
          <w:rFonts w:ascii="Times New Roman" w:hAnsi="Times New Roman" w:cs="Times New Roman"/>
          <w:color w:val="000000" w:themeColor="text1"/>
        </w:rPr>
        <w:t xml:space="preserve">) предприятия или учреждения назначается на должность, увольняется распоряжением </w:t>
      </w:r>
      <w:r w:rsidR="001A2948"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дминистрации</w:t>
      </w:r>
      <w:r w:rsidR="00857DDA"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С назначенным руководителем предприятия или</w:t>
      </w:r>
      <w:r w:rsidR="00510572"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 xml:space="preserve">учреждения заключается </w:t>
      </w:r>
      <w:r w:rsidR="001A2948" w:rsidRPr="00E406FE">
        <w:rPr>
          <w:rFonts w:ascii="Times New Roman" w:hAnsi="Times New Roman" w:cs="Times New Roman"/>
          <w:color w:val="000000" w:themeColor="text1"/>
        </w:rPr>
        <w:t xml:space="preserve">трудовой </w:t>
      </w:r>
      <w:r w:rsidR="00850E37" w:rsidRPr="00E406FE">
        <w:rPr>
          <w:rFonts w:ascii="Times New Roman" w:hAnsi="Times New Roman" w:cs="Times New Roman"/>
          <w:color w:val="000000" w:themeColor="text1"/>
        </w:rPr>
        <w:t xml:space="preserve">договор. </w:t>
      </w:r>
    </w:p>
    <w:p w:rsidR="006C0564"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F163CA" w:rsidRPr="00E406FE">
        <w:rPr>
          <w:rFonts w:ascii="Times New Roman" w:hAnsi="Times New Roman" w:cs="Times New Roman"/>
          <w:color w:val="000000" w:themeColor="text1"/>
        </w:rPr>
        <w:t>.2.</w:t>
      </w:r>
      <w:r w:rsidR="00CA6E2E" w:rsidRPr="00E406FE">
        <w:rPr>
          <w:rFonts w:ascii="Times New Roman" w:hAnsi="Times New Roman" w:cs="Times New Roman"/>
          <w:color w:val="000000" w:themeColor="text1"/>
        </w:rPr>
        <w:t>2.</w:t>
      </w:r>
      <w:r w:rsidR="006C0564"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Порядок определения состава имущества, закрепляемого за предприя</w:t>
      </w:r>
      <w:r w:rsidR="006C0564" w:rsidRPr="00E406FE">
        <w:rPr>
          <w:rFonts w:ascii="Times New Roman" w:hAnsi="Times New Roman" w:cs="Times New Roman"/>
          <w:color w:val="000000" w:themeColor="text1"/>
        </w:rPr>
        <w:t>тием, учреждением.</w:t>
      </w:r>
    </w:p>
    <w:p w:rsidR="00067585" w:rsidRPr="00E406FE" w:rsidRDefault="006C0564"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З</w:t>
      </w:r>
      <w:r w:rsidR="00850E37" w:rsidRPr="00E406FE">
        <w:rPr>
          <w:rFonts w:ascii="Times New Roman" w:hAnsi="Times New Roman" w:cs="Times New Roman"/>
          <w:color w:val="000000" w:themeColor="text1"/>
        </w:rPr>
        <w:t>а предприятием</w:t>
      </w:r>
      <w:r w:rsidR="00AB1EFA" w:rsidRPr="00E406FE">
        <w:rPr>
          <w:rFonts w:ascii="Times New Roman" w:hAnsi="Times New Roman" w:cs="Times New Roman"/>
          <w:color w:val="000000" w:themeColor="text1"/>
        </w:rPr>
        <w:t>, учреждением</w:t>
      </w:r>
      <w:r w:rsidR="00850E37" w:rsidRPr="00E406FE">
        <w:rPr>
          <w:rFonts w:ascii="Times New Roman" w:hAnsi="Times New Roman" w:cs="Times New Roman"/>
          <w:color w:val="000000" w:themeColor="text1"/>
        </w:rPr>
        <w:t xml:space="preserve"> закрепляется имущество в соответствии с целями и предметом деятельности предприятия</w:t>
      </w:r>
      <w:r w:rsidR="00AB1EFA" w:rsidRPr="00E406FE">
        <w:rPr>
          <w:rFonts w:ascii="Times New Roman" w:hAnsi="Times New Roman" w:cs="Times New Roman"/>
          <w:color w:val="000000" w:themeColor="text1"/>
        </w:rPr>
        <w:t xml:space="preserve"> и учреждения, </w:t>
      </w:r>
      <w:r w:rsidR="00850E37" w:rsidRPr="00E406FE">
        <w:rPr>
          <w:rFonts w:ascii="Times New Roman" w:hAnsi="Times New Roman" w:cs="Times New Roman"/>
          <w:color w:val="000000" w:themeColor="text1"/>
        </w:rPr>
        <w:t>его сос</w:t>
      </w:r>
      <w:r w:rsidRPr="00E406FE">
        <w:rPr>
          <w:rFonts w:ascii="Times New Roman" w:hAnsi="Times New Roman" w:cs="Times New Roman"/>
          <w:color w:val="000000" w:themeColor="text1"/>
        </w:rPr>
        <w:t xml:space="preserve">тав указывается в акте </w:t>
      </w:r>
      <w:r w:rsidR="00A9225B" w:rsidRPr="00E406FE">
        <w:rPr>
          <w:rFonts w:ascii="Times New Roman" w:hAnsi="Times New Roman" w:cs="Times New Roman"/>
          <w:color w:val="000000" w:themeColor="text1"/>
        </w:rPr>
        <w:t>приема-</w:t>
      </w:r>
      <w:r w:rsidRPr="00E406FE">
        <w:rPr>
          <w:rFonts w:ascii="Times New Roman" w:hAnsi="Times New Roman" w:cs="Times New Roman"/>
          <w:color w:val="000000" w:themeColor="text1"/>
        </w:rPr>
        <w:t>передачи.</w:t>
      </w:r>
      <w:r w:rsidR="00850E37"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С</w:t>
      </w:r>
      <w:r w:rsidR="00850E37" w:rsidRPr="00E406FE">
        <w:rPr>
          <w:rFonts w:ascii="Times New Roman" w:hAnsi="Times New Roman" w:cs="Times New Roman"/>
          <w:color w:val="000000" w:themeColor="text1"/>
        </w:rPr>
        <w:t>то</w:t>
      </w:r>
      <w:r w:rsidR="00ED5F23" w:rsidRPr="00E406FE">
        <w:rPr>
          <w:rFonts w:ascii="Times New Roman" w:hAnsi="Times New Roman" w:cs="Times New Roman"/>
          <w:color w:val="000000" w:themeColor="text1"/>
        </w:rPr>
        <w:t>и</w:t>
      </w:r>
      <w:r w:rsidR="00850E37" w:rsidRPr="00E406FE">
        <w:rPr>
          <w:rFonts w:ascii="Times New Roman" w:hAnsi="Times New Roman" w:cs="Times New Roman"/>
          <w:color w:val="000000" w:themeColor="text1"/>
        </w:rPr>
        <w:t xml:space="preserve">мость имущества, закрепляемого за </w:t>
      </w:r>
      <w:r w:rsidR="00850E37" w:rsidRPr="00E406FE">
        <w:rPr>
          <w:rFonts w:ascii="Times New Roman" w:hAnsi="Times New Roman" w:cs="Times New Roman"/>
          <w:color w:val="000000" w:themeColor="text1"/>
        </w:rPr>
        <w:lastRenderedPageBreak/>
        <w:t>предприятием</w:t>
      </w:r>
      <w:r w:rsidR="00AB1EFA" w:rsidRPr="00E406FE">
        <w:rPr>
          <w:rFonts w:ascii="Times New Roman" w:hAnsi="Times New Roman" w:cs="Times New Roman"/>
          <w:color w:val="000000" w:themeColor="text1"/>
        </w:rPr>
        <w:t xml:space="preserve"> и учреждением</w:t>
      </w:r>
      <w:r w:rsidR="00850E37" w:rsidRPr="00E406FE">
        <w:rPr>
          <w:rFonts w:ascii="Times New Roman" w:hAnsi="Times New Roman" w:cs="Times New Roman"/>
          <w:color w:val="000000" w:themeColor="text1"/>
        </w:rPr>
        <w:t xml:space="preserve"> при его учреждении</w:t>
      </w:r>
      <w:r w:rsidRPr="00E406FE">
        <w:rPr>
          <w:rFonts w:ascii="Times New Roman" w:hAnsi="Times New Roman" w:cs="Times New Roman"/>
          <w:color w:val="000000" w:themeColor="text1"/>
        </w:rPr>
        <w:t>,</w:t>
      </w:r>
      <w:r w:rsidR="00850E37" w:rsidRPr="00E406FE">
        <w:rPr>
          <w:rFonts w:ascii="Times New Roman" w:hAnsi="Times New Roman" w:cs="Times New Roman"/>
          <w:color w:val="000000" w:themeColor="text1"/>
        </w:rPr>
        <w:t xml:space="preserve"> определяется в соответствии с </w:t>
      </w:r>
      <w:r w:rsidR="00067585" w:rsidRPr="00E406FE">
        <w:rPr>
          <w:rFonts w:ascii="Times New Roman" w:hAnsi="Times New Roman" w:cs="Times New Roman"/>
          <w:color w:val="000000" w:themeColor="text1"/>
        </w:rPr>
        <w:t>действующим законодательством Российской Федерации.</w:t>
      </w:r>
    </w:p>
    <w:p w:rsidR="00850E37"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w:t>
      </w:r>
      <w:r w:rsidR="00F163CA" w:rsidRPr="00E406FE">
        <w:rPr>
          <w:rFonts w:ascii="Times New Roman" w:hAnsi="Times New Roman" w:cs="Times New Roman"/>
          <w:color w:val="000000" w:themeColor="text1"/>
        </w:rPr>
        <w:t>2</w:t>
      </w:r>
      <w:r w:rsidR="00850E37"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3</w:t>
      </w:r>
      <w:r w:rsidR="00850E37" w:rsidRPr="00E406FE">
        <w:rPr>
          <w:rFonts w:ascii="Times New Roman" w:hAnsi="Times New Roman" w:cs="Times New Roman"/>
          <w:color w:val="000000" w:themeColor="text1"/>
        </w:rPr>
        <w:t>. Администрация имеет право на получение части прибыли от предприятий, остающейся после уплаты налогов и других обязательных платежей, в размере</w:t>
      </w:r>
      <w:r w:rsidR="00A9225B" w:rsidRPr="00E406FE">
        <w:rPr>
          <w:rFonts w:ascii="Times New Roman" w:hAnsi="Times New Roman" w:cs="Times New Roman"/>
          <w:color w:val="000000" w:themeColor="text1"/>
        </w:rPr>
        <w:t>,</w:t>
      </w:r>
      <w:r w:rsidR="00850E37" w:rsidRPr="00E406FE">
        <w:rPr>
          <w:rFonts w:ascii="Times New Roman" w:hAnsi="Times New Roman" w:cs="Times New Roman"/>
          <w:color w:val="000000" w:themeColor="text1"/>
        </w:rPr>
        <w:t xml:space="preserve"> установленном в Уставе предприятия или решении о размере отчислений, принятым решением Совета</w:t>
      </w:r>
      <w:r w:rsidR="00772F6E" w:rsidRPr="00E406FE">
        <w:rPr>
          <w:rFonts w:ascii="Times New Roman" w:hAnsi="Times New Roman" w:cs="Times New Roman"/>
          <w:color w:val="000000" w:themeColor="text1"/>
        </w:rPr>
        <w:t>.</w:t>
      </w:r>
    </w:p>
    <w:p w:rsidR="00850E37"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A9225B" w:rsidRPr="00E406FE">
        <w:rPr>
          <w:rFonts w:ascii="Times New Roman" w:hAnsi="Times New Roman" w:cs="Times New Roman"/>
          <w:color w:val="000000" w:themeColor="text1"/>
        </w:rPr>
        <w:t>.</w:t>
      </w:r>
      <w:r w:rsidR="00F163CA" w:rsidRPr="00E406FE">
        <w:rPr>
          <w:rFonts w:ascii="Times New Roman" w:hAnsi="Times New Roman" w:cs="Times New Roman"/>
          <w:color w:val="000000" w:themeColor="text1"/>
        </w:rPr>
        <w:t>2</w:t>
      </w:r>
      <w:r w:rsidR="00A9225B"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4</w:t>
      </w:r>
      <w:r w:rsidR="00A9225B"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Персональную ответственность за своевременное перечисление вышеуказанной прибыли несет руководитель предприятия.</w:t>
      </w:r>
    </w:p>
    <w:p w:rsidR="00850E37"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3</w:t>
      </w:r>
      <w:r w:rsidR="00850E37" w:rsidRPr="00E406FE">
        <w:rPr>
          <w:rFonts w:ascii="Times New Roman" w:hAnsi="Times New Roman" w:cs="Times New Roman"/>
          <w:color w:val="000000" w:themeColor="text1"/>
        </w:rPr>
        <w:t xml:space="preserve">. Управление предприятиями и учреждениями. </w:t>
      </w:r>
    </w:p>
    <w:p w:rsidR="00850E37" w:rsidRPr="00E406FE" w:rsidRDefault="0021699F"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3</w:t>
      </w:r>
      <w:r w:rsidR="00850E37" w:rsidRPr="00E406FE">
        <w:rPr>
          <w:rFonts w:ascii="Times New Roman" w:hAnsi="Times New Roman" w:cs="Times New Roman"/>
          <w:color w:val="000000" w:themeColor="text1"/>
        </w:rPr>
        <w:t>.1. Учредитель организует работу по созданию, реорганизации, ликвидации предприятий и учреждений, наделяет их имуществом, контролирует эффективное и целевое его использование, осуществляет контроль за финансовым состоянием предприятий.</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В этих целях:</w:t>
      </w:r>
    </w:p>
    <w:p w:rsidR="00F825FC"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передает предприятию в хозяйственное</w:t>
      </w:r>
      <w:r w:rsidR="006C0564"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ведение, а учреждению в оперативное управление имущество, осуществляет контроль за его эксплуатацией, сохранностью и целевым</w:t>
      </w:r>
      <w:r w:rsidR="00F825FC" w:rsidRPr="00E406FE">
        <w:rPr>
          <w:rFonts w:ascii="Times New Roman" w:hAnsi="Times New Roman" w:cs="Times New Roman"/>
          <w:color w:val="000000" w:themeColor="text1"/>
        </w:rPr>
        <w:t xml:space="preserve"> использованием;</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при необходимости дает согласие предприятию или учреждению на совершение сделок с недвижимым имуществом, не влекущих переход права собственности;</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осуществляет финансовый мониторинг деятельности предприятий и учреждений;</w:t>
      </w:r>
    </w:p>
    <w:p w:rsidR="00850E37" w:rsidRPr="00E406FE" w:rsidRDefault="00850E37" w:rsidP="00FA0B70">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осуществляет проверки финансово-хозяйственной деятельности предприятий и учреждений, состояния бухгалтерского учета и отчетности, к</w:t>
      </w:r>
      <w:r w:rsidR="00F825FC" w:rsidRPr="00E406FE">
        <w:rPr>
          <w:rFonts w:ascii="Times New Roman" w:hAnsi="Times New Roman" w:cs="Times New Roman"/>
          <w:color w:val="000000" w:themeColor="text1"/>
        </w:rPr>
        <w:t>оординирует проведение проверок;</w:t>
      </w:r>
    </w:p>
    <w:p w:rsidR="00850E37" w:rsidRPr="00E406FE" w:rsidRDefault="00850E37"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согласовывает распоряжение принадлежащими предприятию акциями;</w:t>
      </w:r>
    </w:p>
    <w:p w:rsidR="00850E37" w:rsidRPr="00E406FE" w:rsidRDefault="00850E37"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принимает решения о применении к руководителям</w:t>
      </w:r>
      <w:r w:rsidR="006C0564"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 xml:space="preserve">предприятий </w:t>
      </w:r>
      <w:r w:rsidR="006C0564" w:rsidRPr="00E406FE">
        <w:rPr>
          <w:rFonts w:ascii="Times New Roman" w:hAnsi="Times New Roman" w:cs="Times New Roman"/>
          <w:color w:val="000000" w:themeColor="text1"/>
        </w:rPr>
        <w:t xml:space="preserve">и учреждений </w:t>
      </w:r>
      <w:r w:rsidRPr="00E406FE">
        <w:rPr>
          <w:rFonts w:ascii="Times New Roman" w:hAnsi="Times New Roman" w:cs="Times New Roman"/>
          <w:color w:val="000000" w:themeColor="text1"/>
        </w:rPr>
        <w:t xml:space="preserve">дисциплинарных взысканий и поощрений, осуществляет учет, оформление, хранение документации о назначении, объявлении поощрений и взысканий, аттестации и увольнении руководителей </w:t>
      </w:r>
      <w:r w:rsidR="00772F6E" w:rsidRPr="00E406FE">
        <w:rPr>
          <w:rFonts w:ascii="Times New Roman" w:hAnsi="Times New Roman" w:cs="Times New Roman"/>
          <w:color w:val="000000" w:themeColor="text1"/>
        </w:rPr>
        <w:t>предприятий и учреждений;</w:t>
      </w:r>
    </w:p>
    <w:p w:rsidR="00850E37" w:rsidRPr="00E406FE" w:rsidRDefault="00850E37"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утверждает уставы предприятий и</w:t>
      </w:r>
      <w:r w:rsidR="006C0564" w:rsidRPr="00E406FE">
        <w:rPr>
          <w:rFonts w:ascii="Times New Roman" w:hAnsi="Times New Roman" w:cs="Times New Roman"/>
          <w:color w:val="000000" w:themeColor="text1"/>
        </w:rPr>
        <w:t xml:space="preserve"> </w:t>
      </w:r>
      <w:r w:rsidRPr="00E406FE">
        <w:rPr>
          <w:rFonts w:ascii="Times New Roman" w:hAnsi="Times New Roman" w:cs="Times New Roman"/>
          <w:color w:val="000000" w:themeColor="text1"/>
        </w:rPr>
        <w:t>учреждений;</w:t>
      </w:r>
    </w:p>
    <w:p w:rsidR="00850E37" w:rsidRPr="00E406FE" w:rsidRDefault="00850E37"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утверждает сроки и формы отчетности предприятий и учреждений по использованию муниципального имущества.</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F163CA"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3</w:t>
      </w:r>
      <w:r w:rsidR="00F163CA" w:rsidRPr="00E406FE">
        <w:rPr>
          <w:rFonts w:ascii="Times New Roman" w:hAnsi="Times New Roman" w:cs="Times New Roman"/>
          <w:color w:val="000000" w:themeColor="text1"/>
        </w:rPr>
        <w:t xml:space="preserve">.2. </w:t>
      </w:r>
      <w:r w:rsidR="00850E37" w:rsidRPr="00E406FE">
        <w:rPr>
          <w:rFonts w:ascii="Times New Roman" w:hAnsi="Times New Roman" w:cs="Times New Roman"/>
          <w:color w:val="000000" w:themeColor="text1"/>
        </w:rPr>
        <w:t xml:space="preserve">Устав предприятия и учреждения утверждается постановлением </w:t>
      </w:r>
      <w:r w:rsidR="00772F6E"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дминистрации. В таком же порядке производится внесение изменений и ут</w:t>
      </w:r>
      <w:r w:rsidR="006C0564" w:rsidRPr="00E406FE">
        <w:rPr>
          <w:rFonts w:ascii="Times New Roman" w:hAnsi="Times New Roman" w:cs="Times New Roman"/>
          <w:color w:val="000000" w:themeColor="text1"/>
        </w:rPr>
        <w:t>верждение новой редакции Устава</w:t>
      </w:r>
      <w:r w:rsidR="00850E37" w:rsidRPr="00E406FE">
        <w:rPr>
          <w:rFonts w:ascii="Times New Roman" w:hAnsi="Times New Roman" w:cs="Times New Roman"/>
          <w:color w:val="000000" w:themeColor="text1"/>
        </w:rPr>
        <w:t>.</w:t>
      </w:r>
    </w:p>
    <w:p w:rsidR="00237100"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F163CA"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3</w:t>
      </w:r>
      <w:r w:rsidR="00F163CA" w:rsidRPr="00E406FE">
        <w:rPr>
          <w:rFonts w:ascii="Times New Roman" w:hAnsi="Times New Roman" w:cs="Times New Roman"/>
          <w:color w:val="000000" w:themeColor="text1"/>
        </w:rPr>
        <w:t xml:space="preserve">.3. </w:t>
      </w:r>
      <w:r w:rsidR="00237100" w:rsidRPr="00E406FE">
        <w:rPr>
          <w:rFonts w:ascii="Times New Roman" w:hAnsi="Times New Roman" w:cs="Times New Roman"/>
          <w:color w:val="000000" w:themeColor="text1"/>
        </w:rPr>
        <w:t xml:space="preserve">Руководители учреждений ежегодно в срок до 20 числа месяца, следующего за отчетным периодом, представляют в Администрацию отчет о результатах своей деятельности и об использовании закрепленного за ними государственного (муниципального) имущества. Бухгалтерский баланс с пояснительной запиской представляют в Администрацию не позднее 1 апреля, года следующего за отчетным. Под отчетным периодом понимается календарный </w:t>
      </w:r>
      <w:r w:rsidR="00237100" w:rsidRPr="00E406FE">
        <w:rPr>
          <w:rFonts w:ascii="Times New Roman" w:hAnsi="Times New Roman" w:cs="Times New Roman"/>
          <w:color w:val="000000" w:themeColor="text1"/>
        </w:rPr>
        <w:lastRenderedPageBreak/>
        <w:t>год.</w:t>
      </w:r>
    </w:p>
    <w:p w:rsidR="00850E37" w:rsidRPr="00E406FE" w:rsidRDefault="00850E37"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Руководители предприятий и учреждений отчитываются о результатах деятельности не реже одного раза в год перед Советом.</w:t>
      </w:r>
    </w:p>
    <w:p w:rsidR="00850E37" w:rsidRPr="00E406FE" w:rsidRDefault="00DC4F0B"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По требованию органа ме</w:t>
      </w:r>
      <w:r w:rsidR="00365E98" w:rsidRPr="00E406FE">
        <w:rPr>
          <w:rFonts w:ascii="Times New Roman" w:hAnsi="Times New Roman" w:cs="Times New Roman"/>
          <w:color w:val="000000" w:themeColor="text1"/>
        </w:rPr>
        <w:t xml:space="preserve">стного самоуправления поселения - </w:t>
      </w:r>
      <w:r w:rsidRPr="00E406FE">
        <w:rPr>
          <w:rFonts w:ascii="Times New Roman" w:hAnsi="Times New Roman" w:cs="Times New Roman"/>
          <w:color w:val="000000" w:themeColor="text1"/>
        </w:rPr>
        <w:t>руководители предприятий и учреждений ежегодно, одновременно с представлением годового отчета, должны представлять в орган местного самоуправления, выдвинувший требование, пояснительную записку о результатах финансово-хозяйственной деятельнос</w:t>
      </w:r>
      <w:r w:rsidR="0021699F" w:rsidRPr="00E406FE">
        <w:rPr>
          <w:rFonts w:ascii="Times New Roman" w:hAnsi="Times New Roman" w:cs="Times New Roman"/>
          <w:color w:val="000000" w:themeColor="text1"/>
        </w:rPr>
        <w:t>ти предприятия или учреждения.</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D549EE" w:rsidRPr="00E406FE">
        <w:rPr>
          <w:rFonts w:ascii="Times New Roman" w:hAnsi="Times New Roman" w:cs="Times New Roman"/>
          <w:color w:val="000000" w:themeColor="text1"/>
        </w:rPr>
        <w:t>.</w:t>
      </w:r>
      <w:r w:rsidR="00CD0477" w:rsidRPr="00E406FE">
        <w:rPr>
          <w:rFonts w:ascii="Times New Roman" w:hAnsi="Times New Roman" w:cs="Times New Roman"/>
          <w:color w:val="000000" w:themeColor="text1"/>
        </w:rPr>
        <w:t>3</w:t>
      </w:r>
      <w:r w:rsidR="00D549EE" w:rsidRPr="00E406FE">
        <w:rPr>
          <w:rFonts w:ascii="Times New Roman" w:hAnsi="Times New Roman" w:cs="Times New Roman"/>
          <w:color w:val="000000" w:themeColor="text1"/>
        </w:rPr>
        <w:t>.4. П</w:t>
      </w:r>
      <w:r w:rsidR="00850E37" w:rsidRPr="00E406FE">
        <w:rPr>
          <w:rFonts w:ascii="Times New Roman" w:hAnsi="Times New Roman" w:cs="Times New Roman"/>
          <w:color w:val="000000" w:themeColor="text1"/>
        </w:rPr>
        <w:t>ри необходимости, кроме периодической обязательной отчетности, руководители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D81F70" w:rsidRPr="00E406FE">
        <w:rPr>
          <w:rFonts w:ascii="Times New Roman" w:hAnsi="Times New Roman" w:cs="Times New Roman"/>
          <w:color w:val="000000" w:themeColor="text1"/>
        </w:rPr>
        <w:t>.</w:t>
      </w:r>
    </w:p>
    <w:p w:rsidR="00850E37" w:rsidRPr="00E406FE" w:rsidRDefault="00850E37" w:rsidP="0021699F">
      <w:pPr>
        <w:tabs>
          <w:tab w:val="left" w:pos="10685"/>
        </w:tabs>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За непредставление или искажение отчетности, предусмотренной настоящим Положением, руководители предприятий и учреждений несут ответственность в соответствии с действующим законодательством.</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w:t>
      </w:r>
      <w:r w:rsidR="00DE31E6" w:rsidRPr="00E406FE">
        <w:rPr>
          <w:rFonts w:ascii="Times New Roman" w:hAnsi="Times New Roman" w:cs="Times New Roman"/>
          <w:color w:val="000000" w:themeColor="text1"/>
        </w:rPr>
        <w:t>3</w:t>
      </w:r>
      <w:r w:rsidR="00850E37" w:rsidRPr="00E406FE">
        <w:rPr>
          <w:rFonts w:ascii="Times New Roman" w:hAnsi="Times New Roman" w:cs="Times New Roman"/>
          <w:color w:val="000000" w:themeColor="text1"/>
        </w:rPr>
        <w:t>.5. При освобождении от занимаемой должности руководителя предприятия или учреждения между ним и вновь назначаемым руководителем в обязательном порядке оформляется акт приема-передачи имущества предприятия или учреждения.</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w:t>
      </w:r>
      <w:r w:rsidR="00DE31E6" w:rsidRPr="00E406FE">
        <w:rPr>
          <w:rFonts w:ascii="Times New Roman" w:hAnsi="Times New Roman" w:cs="Times New Roman"/>
          <w:color w:val="000000" w:themeColor="text1"/>
        </w:rPr>
        <w:t>4</w:t>
      </w:r>
      <w:r w:rsidR="00850E37" w:rsidRPr="00E406FE">
        <w:rPr>
          <w:rFonts w:ascii="Times New Roman" w:hAnsi="Times New Roman" w:cs="Times New Roman"/>
          <w:color w:val="000000" w:themeColor="text1"/>
        </w:rPr>
        <w:t>. Реорганизация предприятий и учреждений.</w:t>
      </w:r>
    </w:p>
    <w:p w:rsidR="00D6464D" w:rsidRPr="00E406FE" w:rsidRDefault="00A43E88"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П</w:t>
      </w:r>
      <w:r w:rsidR="00850E37" w:rsidRPr="00E406FE">
        <w:rPr>
          <w:rFonts w:ascii="Times New Roman" w:hAnsi="Times New Roman" w:cs="Times New Roman"/>
          <w:color w:val="000000" w:themeColor="text1"/>
        </w:rPr>
        <w:t>редприятия, учреждения могут быть реорганизованы в порядке</w:t>
      </w:r>
      <w:r w:rsidR="004B3AAE" w:rsidRPr="00E406FE">
        <w:rPr>
          <w:rFonts w:ascii="Times New Roman" w:hAnsi="Times New Roman" w:cs="Times New Roman"/>
          <w:color w:val="000000" w:themeColor="text1"/>
        </w:rPr>
        <w:t>,</w:t>
      </w:r>
      <w:r w:rsidR="00850E37" w:rsidRPr="00E406FE">
        <w:rPr>
          <w:rFonts w:ascii="Times New Roman" w:hAnsi="Times New Roman" w:cs="Times New Roman"/>
          <w:color w:val="000000" w:themeColor="text1"/>
        </w:rPr>
        <w:t xml:space="preserve"> установленном </w:t>
      </w:r>
      <w:r w:rsidR="00F825FC" w:rsidRPr="00E406FE">
        <w:rPr>
          <w:rFonts w:ascii="Times New Roman" w:hAnsi="Times New Roman" w:cs="Times New Roman"/>
          <w:color w:val="000000" w:themeColor="text1"/>
        </w:rPr>
        <w:t>законодательством</w:t>
      </w:r>
      <w:r w:rsidR="00D6464D" w:rsidRPr="00E406FE">
        <w:rPr>
          <w:rFonts w:ascii="Times New Roman" w:hAnsi="Times New Roman" w:cs="Times New Roman"/>
          <w:color w:val="000000" w:themeColor="text1"/>
        </w:rPr>
        <w:t>.</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.5. Ликвидация предприятий и учреждений. </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.5.1. Ликвидация предприятий и учреждений может осуществляться по решению собственника имущества или по решению суда. Решение о ликвидации предприятий и учреждений принимается </w:t>
      </w:r>
      <w:r w:rsidR="00987F23"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дминистрацией</w:t>
      </w:r>
      <w:r w:rsidR="00C00345" w:rsidRPr="00E406FE">
        <w:rPr>
          <w:rFonts w:ascii="Times New Roman" w:hAnsi="Times New Roman" w:cs="Times New Roman"/>
          <w:color w:val="000000" w:themeColor="text1"/>
        </w:rPr>
        <w:t xml:space="preserve"> в форме постановления</w:t>
      </w:r>
      <w:r w:rsidR="00850E37" w:rsidRPr="00E406FE">
        <w:rPr>
          <w:rFonts w:ascii="Times New Roman" w:hAnsi="Times New Roman" w:cs="Times New Roman"/>
          <w:color w:val="000000" w:themeColor="text1"/>
        </w:rPr>
        <w:t>.</w:t>
      </w:r>
    </w:p>
    <w:p w:rsidR="00850E37" w:rsidRPr="00E406FE" w:rsidRDefault="0021699F" w:rsidP="0021699F">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.5.2. </w:t>
      </w:r>
      <w:r w:rsidR="004B3AAE" w:rsidRPr="00E406FE">
        <w:rPr>
          <w:rFonts w:ascii="Times New Roman" w:hAnsi="Times New Roman" w:cs="Times New Roman"/>
          <w:color w:val="000000" w:themeColor="text1"/>
        </w:rPr>
        <w:t>Л</w:t>
      </w:r>
      <w:r w:rsidR="00850E37" w:rsidRPr="00E406FE">
        <w:rPr>
          <w:rFonts w:ascii="Times New Roman" w:hAnsi="Times New Roman" w:cs="Times New Roman"/>
          <w:color w:val="000000" w:themeColor="text1"/>
        </w:rPr>
        <w:t>иквидаци</w:t>
      </w:r>
      <w:r w:rsidR="004B3AAE" w:rsidRPr="00E406FE">
        <w:rPr>
          <w:rFonts w:ascii="Times New Roman" w:hAnsi="Times New Roman" w:cs="Times New Roman"/>
          <w:color w:val="000000" w:themeColor="text1"/>
        </w:rPr>
        <w:t>я</w:t>
      </w:r>
      <w:r w:rsidR="00850E37" w:rsidRPr="00E406FE">
        <w:rPr>
          <w:rFonts w:ascii="Times New Roman" w:hAnsi="Times New Roman" w:cs="Times New Roman"/>
          <w:color w:val="000000" w:themeColor="text1"/>
        </w:rPr>
        <w:t xml:space="preserve"> предприятия и учреждения </w:t>
      </w:r>
      <w:r w:rsidR="004B3AAE" w:rsidRPr="00E406FE">
        <w:rPr>
          <w:rFonts w:ascii="Times New Roman" w:hAnsi="Times New Roman" w:cs="Times New Roman"/>
          <w:color w:val="000000" w:themeColor="text1"/>
        </w:rPr>
        <w:t xml:space="preserve">осуществляется </w:t>
      </w:r>
      <w:r w:rsidR="00850E37" w:rsidRPr="00E406FE">
        <w:rPr>
          <w:rFonts w:ascii="Times New Roman" w:hAnsi="Times New Roman" w:cs="Times New Roman"/>
          <w:color w:val="000000" w:themeColor="text1"/>
        </w:rPr>
        <w:t>в порядке, предусмотренном действующим законодательством.</w:t>
      </w:r>
    </w:p>
    <w:p w:rsidR="00850E37" w:rsidRPr="00E406FE" w:rsidRDefault="00C00345"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Постановлением </w:t>
      </w:r>
      <w:r w:rsidR="00987F23" w:rsidRPr="00E406FE">
        <w:rPr>
          <w:rFonts w:ascii="Times New Roman" w:hAnsi="Times New Roman" w:cs="Times New Roman"/>
          <w:color w:val="000000" w:themeColor="text1"/>
        </w:rPr>
        <w:t>А</w:t>
      </w:r>
      <w:r w:rsidR="00D549EE" w:rsidRPr="00E406FE">
        <w:rPr>
          <w:rFonts w:ascii="Times New Roman" w:hAnsi="Times New Roman" w:cs="Times New Roman"/>
          <w:color w:val="000000" w:themeColor="text1"/>
        </w:rPr>
        <w:t xml:space="preserve">дминистрации </w:t>
      </w:r>
      <w:r w:rsidR="00850E37" w:rsidRPr="00E406FE">
        <w:rPr>
          <w:rFonts w:ascii="Times New Roman" w:hAnsi="Times New Roman" w:cs="Times New Roman"/>
          <w:color w:val="000000" w:themeColor="text1"/>
        </w:rPr>
        <w:t xml:space="preserve">назначается ликвидационная комиссия (ликвидатор). </w:t>
      </w:r>
      <w:r w:rsidRPr="00E406FE">
        <w:rPr>
          <w:rFonts w:ascii="Times New Roman" w:hAnsi="Times New Roman" w:cs="Times New Roman"/>
          <w:color w:val="000000" w:themeColor="text1"/>
        </w:rPr>
        <w:t>Устанавливается порядок и сроки ликвидации в соответствии с законо</w:t>
      </w:r>
      <w:r w:rsidR="00135D40" w:rsidRPr="00E406FE">
        <w:rPr>
          <w:rFonts w:ascii="Times New Roman" w:hAnsi="Times New Roman" w:cs="Times New Roman"/>
          <w:color w:val="000000" w:themeColor="text1"/>
        </w:rPr>
        <w:t>м</w:t>
      </w:r>
      <w:r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 xml:space="preserve">В ликвидационную комиссию входят представители Отдела, </w:t>
      </w:r>
      <w:r w:rsidR="005C38BD" w:rsidRPr="00E406FE">
        <w:rPr>
          <w:rFonts w:ascii="Times New Roman" w:hAnsi="Times New Roman" w:cs="Times New Roman"/>
          <w:color w:val="000000" w:themeColor="text1"/>
        </w:rPr>
        <w:t xml:space="preserve">централизованной </w:t>
      </w:r>
      <w:r w:rsidR="004B3AAE" w:rsidRPr="00E406FE">
        <w:rPr>
          <w:rFonts w:ascii="Times New Roman" w:hAnsi="Times New Roman" w:cs="Times New Roman"/>
          <w:color w:val="000000" w:themeColor="text1"/>
        </w:rPr>
        <w:t>бухгалтерии</w:t>
      </w:r>
      <w:r w:rsidR="00850E37" w:rsidRPr="00E406FE">
        <w:rPr>
          <w:rFonts w:ascii="Times New Roman" w:hAnsi="Times New Roman" w:cs="Times New Roman"/>
          <w:color w:val="000000" w:themeColor="text1"/>
        </w:rPr>
        <w:t>, руководитель ликвидируемого предприятия, учреждения.</w:t>
      </w:r>
    </w:p>
    <w:p w:rsidR="00850E37" w:rsidRPr="00E406FE" w:rsidRDefault="00850E37"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Ликвидационная комиссия (ликвидатор) осуществляет свои полномочия в соответствии с Гражданским кодексом Российской Федерации, Федеральными законами от 26 октября 2002 года № 127-ФЗ «О несостоятельности (банкротстве)» и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w:t>
      </w:r>
    </w:p>
    <w:p w:rsidR="00135D40" w:rsidRPr="00E406FE" w:rsidRDefault="00135D40"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Ликвидация предприятия и учреждения считается завершенной, а </w:t>
      </w:r>
      <w:r w:rsidRPr="00E406FE">
        <w:rPr>
          <w:rFonts w:ascii="Times New Roman" w:hAnsi="Times New Roman" w:cs="Times New Roman"/>
          <w:color w:val="000000" w:themeColor="text1"/>
        </w:rPr>
        <w:lastRenderedPageBreak/>
        <w:t>предприяти</w:t>
      </w:r>
      <w:r w:rsidR="00CD34A1" w:rsidRPr="00E406FE">
        <w:rPr>
          <w:rFonts w:ascii="Times New Roman" w:hAnsi="Times New Roman" w:cs="Times New Roman"/>
          <w:color w:val="000000" w:themeColor="text1"/>
        </w:rPr>
        <w:t>е</w:t>
      </w:r>
      <w:r w:rsidRPr="00E406FE">
        <w:rPr>
          <w:rFonts w:ascii="Times New Roman" w:hAnsi="Times New Roman" w:cs="Times New Roman"/>
          <w:color w:val="000000" w:themeColor="text1"/>
        </w:rPr>
        <w:t xml:space="preserve"> и учреждени</w:t>
      </w:r>
      <w:r w:rsidR="00CD34A1" w:rsidRPr="00E406FE">
        <w:rPr>
          <w:rFonts w:ascii="Times New Roman" w:hAnsi="Times New Roman" w:cs="Times New Roman"/>
          <w:color w:val="000000" w:themeColor="text1"/>
        </w:rPr>
        <w:t>е</w:t>
      </w:r>
      <w:r w:rsidRPr="00E406FE">
        <w:rPr>
          <w:rFonts w:ascii="Times New Roman" w:hAnsi="Times New Roman" w:cs="Times New Roman"/>
          <w:color w:val="000000" w:themeColor="text1"/>
        </w:rPr>
        <w:t xml:space="preserve"> </w:t>
      </w:r>
      <w:r w:rsidR="00CD34A1" w:rsidRPr="00E406FE">
        <w:rPr>
          <w:rFonts w:ascii="Times New Roman" w:hAnsi="Times New Roman" w:cs="Times New Roman"/>
          <w:color w:val="000000" w:themeColor="text1"/>
        </w:rPr>
        <w:t>–</w:t>
      </w:r>
      <w:r w:rsidRPr="00E406FE">
        <w:rPr>
          <w:rFonts w:ascii="Times New Roman" w:hAnsi="Times New Roman" w:cs="Times New Roman"/>
          <w:color w:val="000000" w:themeColor="text1"/>
        </w:rPr>
        <w:t xml:space="preserve">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850E37" w:rsidRPr="00E406FE" w:rsidRDefault="0021699F"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.6. Создание, реорганизация и ликвидация муниципальных автономных учреждений.</w:t>
      </w:r>
    </w:p>
    <w:p w:rsidR="00850E37" w:rsidRPr="00E406FE" w:rsidRDefault="0021699F"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.6.1. Муниципальное автономное учреждение создается решением </w:t>
      </w:r>
      <w:r w:rsidR="00987F23"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 xml:space="preserve">дминистрации путем его учреждения или путем изменения типа существующего муниципального бюджетного учреждения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r w:rsidR="0034769F" w:rsidRPr="00E406FE">
        <w:rPr>
          <w:rFonts w:ascii="Times New Roman" w:hAnsi="Times New Roman" w:cs="Times New Roman"/>
          <w:color w:val="000000" w:themeColor="text1"/>
        </w:rPr>
        <w:t xml:space="preserve">Усть-Лабинского городского поселения Усть-Лабинского </w:t>
      </w:r>
      <w:r w:rsidR="00B105B9" w:rsidRPr="00E406FE">
        <w:rPr>
          <w:rFonts w:ascii="Times New Roman" w:hAnsi="Times New Roman" w:cs="Times New Roman"/>
          <w:color w:val="000000" w:themeColor="text1"/>
        </w:rPr>
        <w:t xml:space="preserve">района </w:t>
      </w:r>
      <w:r w:rsidR="00850E37" w:rsidRPr="00E406FE">
        <w:rPr>
          <w:rFonts w:ascii="Times New Roman" w:hAnsi="Times New Roman" w:cs="Times New Roman"/>
          <w:color w:val="000000" w:themeColor="text1"/>
        </w:rPr>
        <w:t>в сфер</w:t>
      </w:r>
      <w:r w:rsidR="00B105B9" w:rsidRPr="00E406FE">
        <w:rPr>
          <w:rFonts w:ascii="Times New Roman" w:hAnsi="Times New Roman" w:cs="Times New Roman"/>
          <w:color w:val="000000" w:themeColor="text1"/>
        </w:rPr>
        <w:t xml:space="preserve">е </w:t>
      </w:r>
      <w:r w:rsidR="00850E37" w:rsidRPr="00E406FE">
        <w:rPr>
          <w:rFonts w:ascii="Times New Roman" w:hAnsi="Times New Roman" w:cs="Times New Roman"/>
          <w:color w:val="000000" w:themeColor="text1"/>
        </w:rPr>
        <w:t>культуры и в иных сферах.</w:t>
      </w:r>
    </w:p>
    <w:p w:rsidR="00850E37" w:rsidRPr="00E406FE" w:rsidRDefault="0021699F"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.6.2. Решение о создании автономного учреждения путем изменения типа существующего учреждения принимается по инициативе либо с согласия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r w:rsidR="0066796E" w:rsidRPr="00E406FE">
        <w:rPr>
          <w:rFonts w:ascii="Times New Roman" w:hAnsi="Times New Roman" w:cs="Times New Roman"/>
          <w:color w:val="000000" w:themeColor="text1"/>
        </w:rPr>
        <w:t xml:space="preserve"> </w:t>
      </w:r>
      <w:r w:rsidR="0066796E" w:rsidRPr="00E406FE">
        <w:rPr>
          <w:rFonts w:ascii="Times New Roman" w:eastAsia="Times New Roman" w:hAnsi="Times New Roman" w:cs="Times New Roman"/>
          <w:color w:val="000000" w:themeColor="text1"/>
          <w:lang w:bidi="ar-SA"/>
        </w:rPr>
        <w:t>и доступ к культурным ценностям, права на охрану здоровья и бесплатную медицинскую помощь</w:t>
      </w:r>
      <w:r w:rsidR="00850E37" w:rsidRPr="00E406FE">
        <w:rPr>
          <w:rFonts w:ascii="Times New Roman" w:hAnsi="Times New Roman" w:cs="Times New Roman"/>
          <w:color w:val="000000" w:themeColor="text1"/>
        </w:rPr>
        <w:t>.</w:t>
      </w:r>
    </w:p>
    <w:p w:rsidR="00850E37" w:rsidRPr="00E406FE" w:rsidRDefault="0021699F"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.6.3. Предложение о создании муниципального автономного учреждения путем изменения типа существующего учреждения </w:t>
      </w:r>
      <w:r w:rsidR="009359C0" w:rsidRPr="00E406FE">
        <w:rPr>
          <w:rFonts w:ascii="Times New Roman" w:hAnsi="Times New Roman" w:cs="Times New Roman"/>
          <w:color w:val="000000" w:themeColor="text1"/>
        </w:rPr>
        <w:t xml:space="preserve">подготавливается органом местного самоуправления, в ведении которого находится учреждение, данное предложение подготавливается по инициативе либо с согласия учреждения по </w:t>
      </w:r>
      <w:r w:rsidR="00850E37" w:rsidRPr="00E406FE">
        <w:rPr>
          <w:rFonts w:ascii="Times New Roman" w:hAnsi="Times New Roman" w:cs="Times New Roman"/>
          <w:color w:val="000000" w:themeColor="text1"/>
        </w:rPr>
        <w:t>форме</w:t>
      </w:r>
      <w:r w:rsidR="00C644D0" w:rsidRPr="00E406FE">
        <w:rPr>
          <w:rFonts w:ascii="Times New Roman" w:hAnsi="Times New Roman" w:cs="Times New Roman"/>
          <w:color w:val="000000" w:themeColor="text1"/>
        </w:rPr>
        <w:t>,</w:t>
      </w:r>
      <w:r w:rsidR="009359C0" w:rsidRPr="00E406FE">
        <w:rPr>
          <w:rFonts w:ascii="Times New Roman" w:hAnsi="Times New Roman" w:cs="Times New Roman"/>
          <w:color w:val="000000" w:themeColor="text1"/>
        </w:rPr>
        <w:t xml:space="preserve"> утвержденной постановлением Правительства Российской Федерации</w:t>
      </w:r>
      <w:r w:rsidRPr="00E406FE">
        <w:rPr>
          <w:rFonts w:ascii="Times New Roman" w:hAnsi="Times New Roman" w:cs="Times New Roman"/>
          <w:color w:val="000000" w:themeColor="text1"/>
        </w:rPr>
        <w:t xml:space="preserve">           </w:t>
      </w:r>
      <w:r w:rsidR="009359C0" w:rsidRPr="00E406FE">
        <w:rPr>
          <w:rFonts w:ascii="Times New Roman" w:hAnsi="Times New Roman" w:cs="Times New Roman"/>
          <w:color w:val="000000" w:themeColor="text1"/>
        </w:rPr>
        <w:t xml:space="preserve"> от</w:t>
      </w:r>
      <w:r w:rsidR="000C336E" w:rsidRPr="00E406FE">
        <w:rPr>
          <w:rFonts w:ascii="Times New Roman" w:hAnsi="Times New Roman" w:cs="Times New Roman"/>
          <w:color w:val="000000" w:themeColor="text1"/>
        </w:rPr>
        <w:t xml:space="preserve"> </w:t>
      </w:r>
      <w:r w:rsidR="009359C0" w:rsidRPr="00E406FE">
        <w:rPr>
          <w:rFonts w:ascii="Times New Roman" w:hAnsi="Times New Roman" w:cs="Times New Roman"/>
          <w:color w:val="000000" w:themeColor="text1"/>
        </w:rPr>
        <w:t xml:space="preserve">28 мая 2007 года № 325 «Об утверждении формы предложений о создании автономных учреждений путем изменения типа существующего государственного и муниципального учреждения» </w:t>
      </w:r>
      <w:r w:rsidR="00850E37" w:rsidRPr="00E406FE">
        <w:rPr>
          <w:rFonts w:ascii="Times New Roman" w:hAnsi="Times New Roman" w:cs="Times New Roman"/>
          <w:color w:val="000000" w:themeColor="text1"/>
        </w:rPr>
        <w:t xml:space="preserve">и должно содержать сведения, предусмотренные статьей </w:t>
      </w:r>
      <w:r w:rsidR="009359C0" w:rsidRPr="00E406FE">
        <w:rPr>
          <w:rFonts w:ascii="Times New Roman" w:hAnsi="Times New Roman" w:cs="Times New Roman"/>
          <w:color w:val="000000" w:themeColor="text1"/>
        </w:rPr>
        <w:t>7</w:t>
      </w:r>
      <w:r w:rsidRPr="00E406FE">
        <w:rPr>
          <w:rFonts w:ascii="Times New Roman" w:hAnsi="Times New Roman" w:cs="Times New Roman"/>
          <w:color w:val="000000" w:themeColor="text1"/>
        </w:rPr>
        <w:t xml:space="preserve"> Федерального закона от </w:t>
      </w:r>
      <w:r w:rsidR="00850E37" w:rsidRPr="00E406FE">
        <w:rPr>
          <w:rFonts w:ascii="Times New Roman" w:hAnsi="Times New Roman" w:cs="Times New Roman"/>
          <w:color w:val="000000" w:themeColor="text1"/>
        </w:rPr>
        <w:t>3</w:t>
      </w:r>
      <w:r w:rsidR="00C644D0" w:rsidRPr="00E406FE">
        <w:rPr>
          <w:rFonts w:ascii="Times New Roman" w:hAnsi="Times New Roman" w:cs="Times New Roman"/>
          <w:color w:val="000000" w:themeColor="text1"/>
        </w:rPr>
        <w:t xml:space="preserve"> ноября </w:t>
      </w:r>
      <w:r w:rsidR="00850E37" w:rsidRPr="00E406FE">
        <w:rPr>
          <w:rFonts w:ascii="Times New Roman" w:hAnsi="Times New Roman" w:cs="Times New Roman"/>
          <w:color w:val="000000" w:themeColor="text1"/>
        </w:rPr>
        <w:t xml:space="preserve">2006 года </w:t>
      </w:r>
      <w:r w:rsidRPr="00E406FE">
        <w:rPr>
          <w:rFonts w:ascii="Times New Roman" w:hAnsi="Times New Roman" w:cs="Times New Roman"/>
          <w:color w:val="000000" w:themeColor="text1"/>
        </w:rPr>
        <w:t>№ 174-ФЗ «Об автономных учреждениях»</w:t>
      </w:r>
      <w:r w:rsidR="00850E37" w:rsidRPr="00E406FE">
        <w:rPr>
          <w:rFonts w:ascii="Times New Roman" w:hAnsi="Times New Roman" w:cs="Times New Roman"/>
          <w:color w:val="000000" w:themeColor="text1"/>
        </w:rPr>
        <w:t>.</w:t>
      </w:r>
    </w:p>
    <w:p w:rsidR="00850E37" w:rsidRPr="00E406FE" w:rsidRDefault="0021699F" w:rsidP="0021699F">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 xml:space="preserve">.6.4. Перечень учреждений, тип которых не подлежит изменению, определяется </w:t>
      </w:r>
      <w:r w:rsidR="009D4DE9" w:rsidRPr="00E406FE">
        <w:rPr>
          <w:rFonts w:ascii="Times New Roman" w:hAnsi="Times New Roman" w:cs="Times New Roman"/>
          <w:color w:val="000000" w:themeColor="text1"/>
          <w:sz w:val="28"/>
          <w:szCs w:val="28"/>
        </w:rPr>
        <w:t>А</w:t>
      </w:r>
      <w:r w:rsidR="00850E37" w:rsidRPr="00E406FE">
        <w:rPr>
          <w:rFonts w:ascii="Times New Roman" w:hAnsi="Times New Roman" w:cs="Times New Roman"/>
          <w:color w:val="000000" w:themeColor="text1"/>
          <w:sz w:val="28"/>
          <w:szCs w:val="28"/>
        </w:rPr>
        <w:t>дминистрацией</w:t>
      </w:r>
      <w:r w:rsidR="00B105B9" w:rsidRPr="00E406FE">
        <w:rPr>
          <w:rFonts w:ascii="Times New Roman" w:hAnsi="Times New Roman" w:cs="Times New Roman"/>
          <w:color w:val="000000" w:themeColor="text1"/>
          <w:sz w:val="28"/>
          <w:szCs w:val="28"/>
        </w:rPr>
        <w:t>.</w:t>
      </w:r>
    </w:p>
    <w:p w:rsidR="00850E37" w:rsidRPr="00E406FE" w:rsidRDefault="0021699F" w:rsidP="0021699F">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.6.5. При изменении типа существующего учреждения в его устав вносятся соответствующие изменения.</w:t>
      </w:r>
    </w:p>
    <w:p w:rsidR="00850E37" w:rsidRPr="00E406FE" w:rsidRDefault="0021699F" w:rsidP="0021699F">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 xml:space="preserve">.6.6. Назначение на должность руководителя муниципального автономного учреждения, освобождение от должности осуществляется распоряжением </w:t>
      </w:r>
      <w:r w:rsidR="009D4DE9" w:rsidRPr="00E406FE">
        <w:rPr>
          <w:rFonts w:ascii="Times New Roman" w:hAnsi="Times New Roman" w:cs="Times New Roman"/>
          <w:color w:val="000000" w:themeColor="text1"/>
          <w:sz w:val="28"/>
          <w:szCs w:val="28"/>
        </w:rPr>
        <w:t>А</w:t>
      </w:r>
      <w:r w:rsidR="00850E37" w:rsidRPr="00E406FE">
        <w:rPr>
          <w:rFonts w:ascii="Times New Roman" w:hAnsi="Times New Roman" w:cs="Times New Roman"/>
          <w:color w:val="000000" w:themeColor="text1"/>
          <w:sz w:val="28"/>
          <w:szCs w:val="28"/>
        </w:rPr>
        <w:t>дминистрации.</w:t>
      </w:r>
    </w:p>
    <w:p w:rsidR="00850E37" w:rsidRPr="00E406FE" w:rsidRDefault="0021699F" w:rsidP="0021699F">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 xml:space="preserve">.6.7. Автономное учреждение может быть реорганизовано в случаях и в порядке, которые предусмотрены Гражданским кодексом Российской Федерации, </w:t>
      </w:r>
      <w:r w:rsidR="004B3AAE" w:rsidRPr="00E406FE">
        <w:rPr>
          <w:rFonts w:ascii="Times New Roman" w:hAnsi="Times New Roman" w:cs="Times New Roman"/>
          <w:color w:val="000000" w:themeColor="text1"/>
          <w:sz w:val="28"/>
          <w:szCs w:val="28"/>
        </w:rPr>
        <w:t>Ф</w:t>
      </w:r>
      <w:r w:rsidR="00850E37" w:rsidRPr="00E406FE">
        <w:rPr>
          <w:rFonts w:ascii="Times New Roman" w:hAnsi="Times New Roman" w:cs="Times New Roman"/>
          <w:color w:val="000000" w:themeColor="text1"/>
          <w:sz w:val="28"/>
          <w:szCs w:val="28"/>
        </w:rPr>
        <w:t>едеральным законом от 03</w:t>
      </w:r>
      <w:r w:rsidR="004B3AAE" w:rsidRPr="00E406FE">
        <w:rPr>
          <w:rFonts w:ascii="Times New Roman" w:hAnsi="Times New Roman" w:cs="Times New Roman"/>
          <w:color w:val="000000" w:themeColor="text1"/>
          <w:sz w:val="28"/>
          <w:szCs w:val="28"/>
        </w:rPr>
        <w:t xml:space="preserve"> ноября</w:t>
      </w:r>
      <w:r w:rsidR="00850E37" w:rsidRPr="00E406FE">
        <w:rPr>
          <w:rFonts w:ascii="Times New Roman" w:hAnsi="Times New Roman" w:cs="Times New Roman"/>
          <w:color w:val="000000" w:themeColor="text1"/>
          <w:sz w:val="28"/>
          <w:szCs w:val="28"/>
        </w:rPr>
        <w:t xml:space="preserve"> 2006</w:t>
      </w:r>
      <w:r w:rsidR="004B3AAE" w:rsidRPr="00E406FE">
        <w:rPr>
          <w:rFonts w:ascii="Times New Roman" w:hAnsi="Times New Roman" w:cs="Times New Roman"/>
          <w:color w:val="000000" w:themeColor="text1"/>
          <w:sz w:val="28"/>
          <w:szCs w:val="28"/>
        </w:rPr>
        <w:t xml:space="preserve"> года</w:t>
      </w:r>
      <w:r w:rsidR="00850E37" w:rsidRPr="00E406FE">
        <w:rPr>
          <w:rFonts w:ascii="Times New Roman" w:hAnsi="Times New Roman" w:cs="Times New Roman"/>
          <w:color w:val="000000" w:themeColor="text1"/>
          <w:sz w:val="28"/>
          <w:szCs w:val="28"/>
        </w:rPr>
        <w:t xml:space="preserve"> № 174-ФЗ</w:t>
      </w:r>
      <w:r w:rsidR="004B3AAE" w:rsidRPr="00E406FE">
        <w:rPr>
          <w:rFonts w:ascii="Times New Roman" w:hAnsi="Times New Roman" w:cs="Times New Roman"/>
          <w:color w:val="000000" w:themeColor="text1"/>
          <w:sz w:val="28"/>
          <w:szCs w:val="28"/>
        </w:rPr>
        <w:t xml:space="preserve"> «</w:t>
      </w:r>
      <w:r w:rsidR="00850E37" w:rsidRPr="00E406FE">
        <w:rPr>
          <w:rFonts w:ascii="Times New Roman" w:hAnsi="Times New Roman" w:cs="Times New Roman"/>
          <w:color w:val="000000" w:themeColor="text1"/>
          <w:sz w:val="28"/>
          <w:szCs w:val="28"/>
        </w:rPr>
        <w:t xml:space="preserve">Об автономных учреждениях» и иными </w:t>
      </w:r>
      <w:r w:rsidR="00702981" w:rsidRPr="00E406FE">
        <w:rPr>
          <w:rFonts w:ascii="Times New Roman" w:hAnsi="Times New Roman" w:cs="Times New Roman"/>
          <w:color w:val="000000" w:themeColor="text1"/>
          <w:sz w:val="28"/>
          <w:szCs w:val="28"/>
        </w:rPr>
        <w:t>Ф</w:t>
      </w:r>
      <w:r w:rsidR="00850E37" w:rsidRPr="00E406FE">
        <w:rPr>
          <w:rFonts w:ascii="Times New Roman" w:hAnsi="Times New Roman" w:cs="Times New Roman"/>
          <w:color w:val="000000" w:themeColor="text1"/>
          <w:sz w:val="28"/>
          <w:szCs w:val="28"/>
        </w:rPr>
        <w:t>едеральными законами.</w:t>
      </w:r>
    </w:p>
    <w:p w:rsidR="00850E37" w:rsidRPr="00E406FE" w:rsidRDefault="0021699F" w:rsidP="0021699F">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 xml:space="preserve">.6.8. Решение о ликвидации муниципальных автономных учреждений принимает </w:t>
      </w:r>
      <w:r w:rsidR="00702981" w:rsidRPr="00E406FE">
        <w:rPr>
          <w:rFonts w:ascii="Times New Roman" w:hAnsi="Times New Roman" w:cs="Times New Roman"/>
          <w:color w:val="000000" w:themeColor="text1"/>
          <w:sz w:val="28"/>
          <w:szCs w:val="28"/>
        </w:rPr>
        <w:t>А</w:t>
      </w:r>
      <w:r w:rsidR="00850E37" w:rsidRPr="00E406FE">
        <w:rPr>
          <w:rFonts w:ascii="Times New Roman" w:hAnsi="Times New Roman" w:cs="Times New Roman"/>
          <w:color w:val="000000" w:themeColor="text1"/>
          <w:sz w:val="28"/>
          <w:szCs w:val="28"/>
        </w:rPr>
        <w:t>дминистрация</w:t>
      </w:r>
      <w:r w:rsidR="001C7A50" w:rsidRPr="00E406FE">
        <w:rPr>
          <w:rFonts w:ascii="Times New Roman" w:hAnsi="Times New Roman" w:cs="Times New Roman"/>
          <w:color w:val="000000" w:themeColor="text1"/>
          <w:sz w:val="28"/>
          <w:szCs w:val="28"/>
        </w:rPr>
        <w:t>.</w:t>
      </w:r>
    </w:p>
    <w:p w:rsidR="00850E37" w:rsidRPr="00E406FE" w:rsidRDefault="0021699F" w:rsidP="0021699F">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lastRenderedPageBreak/>
        <w:t>10.7.</w:t>
      </w:r>
      <w:r w:rsidR="00E70DD1" w:rsidRPr="00E406FE">
        <w:rPr>
          <w:rFonts w:ascii="Times New Roman" w:hAnsi="Times New Roman" w:cs="Times New Roman"/>
          <w:color w:val="000000" w:themeColor="text1"/>
        </w:rPr>
        <w:t xml:space="preserve"> </w:t>
      </w:r>
      <w:r w:rsidR="00850E37" w:rsidRPr="00E406FE">
        <w:rPr>
          <w:rFonts w:ascii="Times New Roman" w:hAnsi="Times New Roman" w:cs="Times New Roman"/>
          <w:color w:val="000000" w:themeColor="text1"/>
        </w:rPr>
        <w:t>Создание, реорганизация и ликвидация муниципальных бюджетных и казенных учреждений.</w:t>
      </w:r>
    </w:p>
    <w:p w:rsidR="00B2641B"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.7.1. </w:t>
      </w:r>
      <w:r w:rsidR="00B2641B" w:rsidRPr="00E406FE">
        <w:rPr>
          <w:rFonts w:ascii="Times New Roman" w:hAnsi="Times New Roman" w:cs="Times New Roman"/>
          <w:color w:val="000000" w:themeColor="text1"/>
        </w:rPr>
        <w:t>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50E37" w:rsidRPr="00E406FE" w:rsidRDefault="002C0AE6" w:rsidP="00CC107E">
      <w:pPr>
        <w:pStyle w:val="ConsPlusNormal"/>
        <w:ind w:firstLine="851"/>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Бюджетное</w:t>
      </w:r>
      <w:r w:rsidR="00850E37" w:rsidRPr="00E406FE">
        <w:rPr>
          <w:rFonts w:ascii="Times New Roman" w:hAnsi="Times New Roman" w:cs="Times New Roman"/>
          <w:color w:val="000000" w:themeColor="text1"/>
          <w:sz w:val="28"/>
          <w:szCs w:val="28"/>
        </w:rPr>
        <w:t xml:space="preserve"> учре</w:t>
      </w:r>
      <w:r w:rsidRPr="00E406FE">
        <w:rPr>
          <w:rFonts w:ascii="Times New Roman" w:hAnsi="Times New Roman" w:cs="Times New Roman"/>
          <w:color w:val="000000" w:themeColor="text1"/>
          <w:sz w:val="28"/>
          <w:szCs w:val="28"/>
        </w:rPr>
        <w:t>ждение</w:t>
      </w:r>
      <w:r w:rsidR="00850E37" w:rsidRPr="00E406FE">
        <w:rPr>
          <w:rFonts w:ascii="Times New Roman" w:hAnsi="Times New Roman" w:cs="Times New Roman"/>
          <w:color w:val="000000" w:themeColor="text1"/>
          <w:sz w:val="28"/>
          <w:szCs w:val="28"/>
        </w:rPr>
        <w:t xml:space="preserve"> </w:t>
      </w:r>
      <w:r w:rsidRPr="00E406FE">
        <w:rPr>
          <w:rFonts w:ascii="Times New Roman" w:hAnsi="Times New Roman" w:cs="Times New Roman"/>
          <w:color w:val="000000" w:themeColor="text1"/>
          <w:sz w:val="28"/>
          <w:szCs w:val="28"/>
        </w:rPr>
        <w:t>выполняет</w:t>
      </w:r>
      <w:r w:rsidR="00850E37" w:rsidRPr="00E406FE">
        <w:rPr>
          <w:rFonts w:ascii="Times New Roman" w:hAnsi="Times New Roman" w:cs="Times New Roman"/>
          <w:color w:val="000000" w:themeColor="text1"/>
          <w:sz w:val="28"/>
          <w:szCs w:val="28"/>
        </w:rPr>
        <w:t xml:space="preserve"> работ</w:t>
      </w:r>
      <w:r w:rsidRPr="00E406FE">
        <w:rPr>
          <w:rFonts w:ascii="Times New Roman" w:hAnsi="Times New Roman" w:cs="Times New Roman"/>
          <w:color w:val="000000" w:themeColor="text1"/>
          <w:sz w:val="28"/>
          <w:szCs w:val="28"/>
        </w:rPr>
        <w:t>ы по</w:t>
      </w:r>
      <w:r w:rsidR="00850E37" w:rsidRPr="00E406FE">
        <w:rPr>
          <w:rFonts w:ascii="Times New Roman" w:hAnsi="Times New Roman" w:cs="Times New Roman"/>
          <w:color w:val="000000" w:themeColor="text1"/>
          <w:sz w:val="28"/>
          <w:szCs w:val="28"/>
        </w:rPr>
        <w:t xml:space="preserve"> оказани</w:t>
      </w:r>
      <w:r w:rsidRPr="00E406FE">
        <w:rPr>
          <w:rFonts w:ascii="Times New Roman" w:hAnsi="Times New Roman" w:cs="Times New Roman"/>
          <w:color w:val="000000" w:themeColor="text1"/>
          <w:sz w:val="28"/>
          <w:szCs w:val="28"/>
        </w:rPr>
        <w:t>ю</w:t>
      </w:r>
      <w:r w:rsidR="00850E37" w:rsidRPr="00E406FE">
        <w:rPr>
          <w:rFonts w:ascii="Times New Roman" w:hAnsi="Times New Roman" w:cs="Times New Roman"/>
          <w:color w:val="000000" w:themeColor="text1"/>
          <w:sz w:val="28"/>
          <w:szCs w:val="28"/>
        </w:rPr>
        <w:t xml:space="preserve"> услуг в целях обеспечения реализации предусмотренных законодательством Российской Федерации полномочий о</w:t>
      </w:r>
      <w:r w:rsidRPr="00E406FE">
        <w:rPr>
          <w:rFonts w:ascii="Times New Roman" w:hAnsi="Times New Roman" w:cs="Times New Roman"/>
          <w:color w:val="000000" w:themeColor="text1"/>
          <w:sz w:val="28"/>
          <w:szCs w:val="28"/>
        </w:rPr>
        <w:t>рганов местного самоуправления</w:t>
      </w:r>
      <w:r w:rsidR="004368DA" w:rsidRPr="00E406FE">
        <w:rPr>
          <w:rFonts w:ascii="Times New Roman" w:hAnsi="Times New Roman" w:cs="Times New Roman"/>
          <w:color w:val="000000" w:themeColor="text1"/>
          <w:sz w:val="28"/>
          <w:szCs w:val="28"/>
        </w:rPr>
        <w:t xml:space="preserve"> в сфере культуры, а также в иных сферах</w:t>
      </w:r>
      <w:r w:rsidRPr="00E406FE">
        <w:rPr>
          <w:rFonts w:ascii="Times New Roman" w:hAnsi="Times New Roman" w:cs="Times New Roman"/>
          <w:color w:val="000000" w:themeColor="text1"/>
          <w:sz w:val="28"/>
          <w:szCs w:val="28"/>
        </w:rPr>
        <w:t>.</w:t>
      </w:r>
    </w:p>
    <w:p w:rsidR="00850E37"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.7.2. Бюджетное учреждение осуществляет свою деятельность в соответствии с предметом и целями деятельности, определенными в соответствии с </w:t>
      </w:r>
      <w:r w:rsidR="00856A0A" w:rsidRPr="00E406FE">
        <w:rPr>
          <w:rFonts w:ascii="Times New Roman" w:hAnsi="Times New Roman" w:cs="Times New Roman"/>
          <w:color w:val="000000" w:themeColor="text1"/>
        </w:rPr>
        <w:t>Ф</w:t>
      </w:r>
      <w:r w:rsidR="00850E37" w:rsidRPr="00E406FE">
        <w:rPr>
          <w:rFonts w:ascii="Times New Roman" w:hAnsi="Times New Roman" w:cs="Times New Roman"/>
          <w:color w:val="000000" w:themeColor="text1"/>
        </w:rPr>
        <w:t>едеральными законами, иными нормативными правовыми актами, муниципальными пр</w:t>
      </w:r>
      <w:r w:rsidR="002C0AE6" w:rsidRPr="00E406FE">
        <w:rPr>
          <w:rFonts w:ascii="Times New Roman" w:hAnsi="Times New Roman" w:cs="Times New Roman"/>
          <w:color w:val="000000" w:themeColor="text1"/>
        </w:rPr>
        <w:t>авовыми актами и У</w:t>
      </w:r>
      <w:r w:rsidR="00850E37" w:rsidRPr="00E406FE">
        <w:rPr>
          <w:rFonts w:ascii="Times New Roman" w:hAnsi="Times New Roman" w:cs="Times New Roman"/>
          <w:color w:val="000000" w:themeColor="text1"/>
        </w:rPr>
        <w:t>ставом.</w:t>
      </w:r>
    </w:p>
    <w:p w:rsidR="00772574" w:rsidRPr="00E406FE" w:rsidRDefault="0021699F" w:rsidP="00A32E5D">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.7.3. Решение о создании бюджетного или казе</w:t>
      </w:r>
      <w:r w:rsidR="002C0AE6" w:rsidRPr="00E406FE">
        <w:rPr>
          <w:rFonts w:ascii="Times New Roman" w:hAnsi="Times New Roman" w:cs="Times New Roman"/>
          <w:color w:val="000000" w:themeColor="text1"/>
          <w:sz w:val="28"/>
          <w:szCs w:val="28"/>
        </w:rPr>
        <w:t>нного учреждения принимается в П</w:t>
      </w:r>
      <w:r w:rsidR="00850E37" w:rsidRPr="00E406FE">
        <w:rPr>
          <w:rFonts w:ascii="Times New Roman" w:hAnsi="Times New Roman" w:cs="Times New Roman"/>
          <w:color w:val="000000" w:themeColor="text1"/>
          <w:sz w:val="28"/>
          <w:szCs w:val="28"/>
        </w:rPr>
        <w:t>орядке</w:t>
      </w:r>
      <w:r w:rsidR="004A0FDC" w:rsidRPr="00E406FE">
        <w:rPr>
          <w:rFonts w:ascii="Times New Roman" w:hAnsi="Times New Roman" w:cs="Times New Roman"/>
          <w:color w:val="000000" w:themeColor="text1"/>
          <w:sz w:val="28"/>
          <w:szCs w:val="28"/>
        </w:rPr>
        <w:t>,</w:t>
      </w:r>
      <w:r w:rsidR="00850E37" w:rsidRPr="00E406FE">
        <w:rPr>
          <w:rFonts w:ascii="Times New Roman" w:hAnsi="Times New Roman" w:cs="Times New Roman"/>
          <w:color w:val="000000" w:themeColor="text1"/>
          <w:sz w:val="28"/>
          <w:szCs w:val="28"/>
        </w:rPr>
        <w:t xml:space="preserve"> </w:t>
      </w:r>
      <w:r w:rsidR="00F90DA9" w:rsidRPr="00E406FE">
        <w:rPr>
          <w:rFonts w:ascii="Times New Roman" w:hAnsi="Times New Roman" w:cs="Times New Roman"/>
          <w:color w:val="000000" w:themeColor="text1"/>
          <w:sz w:val="28"/>
          <w:szCs w:val="28"/>
        </w:rPr>
        <w:t xml:space="preserve">утвержденном постановлением </w:t>
      </w:r>
      <w:r w:rsidR="004A0FDC" w:rsidRPr="00E406FE">
        <w:rPr>
          <w:rFonts w:ascii="Times New Roman" w:hAnsi="Times New Roman" w:cs="Times New Roman"/>
          <w:color w:val="000000" w:themeColor="text1"/>
          <w:sz w:val="28"/>
          <w:szCs w:val="28"/>
        </w:rPr>
        <w:t>А</w:t>
      </w:r>
      <w:r w:rsidR="00F90DA9" w:rsidRPr="00E406FE">
        <w:rPr>
          <w:rFonts w:ascii="Times New Roman" w:hAnsi="Times New Roman" w:cs="Times New Roman"/>
          <w:color w:val="000000" w:themeColor="text1"/>
          <w:sz w:val="28"/>
          <w:szCs w:val="28"/>
        </w:rPr>
        <w:t xml:space="preserve">дминистрации </w:t>
      </w:r>
      <w:r w:rsidR="00A32E5D" w:rsidRPr="00E406FE">
        <w:rPr>
          <w:rFonts w:ascii="Times New Roman" w:hAnsi="Times New Roman" w:cs="Times New Roman"/>
          <w:color w:val="000000" w:themeColor="text1"/>
          <w:sz w:val="28"/>
          <w:szCs w:val="28"/>
        </w:rPr>
        <w:t xml:space="preserve">                           </w:t>
      </w:r>
      <w:r w:rsidR="00F90DA9" w:rsidRPr="00E406FE">
        <w:rPr>
          <w:rFonts w:ascii="Times New Roman" w:hAnsi="Times New Roman" w:cs="Times New Roman"/>
          <w:color w:val="000000" w:themeColor="text1"/>
          <w:sz w:val="28"/>
          <w:szCs w:val="28"/>
        </w:rPr>
        <w:t>от 16</w:t>
      </w:r>
      <w:r w:rsidR="004A0FDC" w:rsidRPr="00E406FE">
        <w:rPr>
          <w:rFonts w:ascii="Times New Roman" w:hAnsi="Times New Roman" w:cs="Times New Roman"/>
          <w:color w:val="000000" w:themeColor="text1"/>
          <w:sz w:val="28"/>
          <w:szCs w:val="28"/>
        </w:rPr>
        <w:t xml:space="preserve"> ноября </w:t>
      </w:r>
      <w:r w:rsidR="00F90DA9" w:rsidRPr="00E406FE">
        <w:rPr>
          <w:rFonts w:ascii="Times New Roman" w:hAnsi="Times New Roman" w:cs="Times New Roman"/>
          <w:color w:val="000000" w:themeColor="text1"/>
          <w:sz w:val="28"/>
          <w:szCs w:val="28"/>
        </w:rPr>
        <w:t>2010 года № 889 «</w:t>
      </w:r>
      <w:r w:rsidR="00D754F1" w:rsidRPr="00E406FE">
        <w:rPr>
          <w:rFonts w:ascii="Times New Roman" w:hAnsi="Times New Roman" w:cs="Times New Roman"/>
          <w:color w:val="000000" w:themeColor="text1"/>
          <w:sz w:val="28"/>
          <w:szCs w:val="28"/>
        </w:rPr>
        <w:t>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Кореновского городского поселения Кореновского района, а также об утверждении уставов учреждений Кореновского городского поселения Кореновского района и внесения в них изменений</w:t>
      </w:r>
      <w:r w:rsidR="00F90DA9" w:rsidRPr="00E406FE">
        <w:rPr>
          <w:rFonts w:ascii="Times New Roman" w:hAnsi="Times New Roman" w:cs="Times New Roman"/>
          <w:color w:val="000000" w:themeColor="text1"/>
          <w:sz w:val="28"/>
          <w:szCs w:val="28"/>
        </w:rPr>
        <w:t>».</w:t>
      </w:r>
    </w:p>
    <w:p w:rsidR="00850E37"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.7.4. Устав бюджетного или казенного учреждения должен содержать наименование учреждения с</w:t>
      </w:r>
      <w:r w:rsidRPr="00E406FE">
        <w:rPr>
          <w:rFonts w:ascii="Times New Roman" w:hAnsi="Times New Roman" w:cs="Times New Roman"/>
          <w:color w:val="000000" w:themeColor="text1"/>
        </w:rPr>
        <w:t xml:space="preserve"> указанием типа соответственно «</w:t>
      </w:r>
      <w:r w:rsidR="00850E37" w:rsidRPr="00E406FE">
        <w:rPr>
          <w:rFonts w:ascii="Times New Roman" w:hAnsi="Times New Roman" w:cs="Times New Roman"/>
          <w:color w:val="000000" w:themeColor="text1"/>
        </w:rPr>
        <w:t>бюд</w:t>
      </w:r>
      <w:r w:rsidRPr="00E406FE">
        <w:rPr>
          <w:rFonts w:ascii="Times New Roman" w:hAnsi="Times New Roman" w:cs="Times New Roman"/>
          <w:color w:val="000000" w:themeColor="text1"/>
        </w:rPr>
        <w:t>жетное учреждение» или «</w:t>
      </w:r>
      <w:r w:rsidR="00850E37" w:rsidRPr="00E406FE">
        <w:rPr>
          <w:rFonts w:ascii="Times New Roman" w:hAnsi="Times New Roman" w:cs="Times New Roman"/>
          <w:color w:val="000000" w:themeColor="text1"/>
        </w:rPr>
        <w:t>казенное учреждение</w:t>
      </w:r>
      <w:r w:rsidRPr="00E406FE">
        <w:rPr>
          <w:rFonts w:ascii="Times New Roman" w:hAnsi="Times New Roman" w:cs="Times New Roman"/>
          <w:color w:val="000000" w:themeColor="text1"/>
        </w:rPr>
        <w:t>»</w:t>
      </w:r>
      <w:r w:rsidR="00850E37" w:rsidRPr="00E406FE">
        <w:rPr>
          <w:rFonts w:ascii="Times New Roman" w:hAnsi="Times New Roman" w:cs="Times New Roman"/>
          <w:color w:val="000000" w:themeColor="text1"/>
        </w:rPr>
        <w:t>, сведения</w:t>
      </w:r>
      <w:r w:rsidR="005E636A" w:rsidRPr="00E406FE">
        <w:rPr>
          <w:rFonts w:ascii="Times New Roman" w:hAnsi="Times New Roman" w:cs="Times New Roman"/>
          <w:color w:val="000000" w:themeColor="text1"/>
        </w:rPr>
        <w:t xml:space="preserve"> о собственнике его имущества, </w:t>
      </w:r>
      <w:r w:rsidR="00850E37" w:rsidRPr="00E406FE">
        <w:rPr>
          <w:rFonts w:ascii="Times New Roman" w:hAnsi="Times New Roman" w:cs="Times New Roman"/>
          <w:color w:val="000000" w:themeColor="text1"/>
        </w:rPr>
        <w:t>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50E37"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.7.5. </w:t>
      </w:r>
      <w:r w:rsidR="00103840" w:rsidRPr="00E406FE">
        <w:rPr>
          <w:rFonts w:ascii="Times New Roman" w:hAnsi="Times New Roman" w:cs="Times New Roman"/>
          <w:color w:val="000000" w:themeColor="text1"/>
        </w:rPr>
        <w:t>Функции и полномочия у</w:t>
      </w:r>
      <w:r w:rsidR="00850E37" w:rsidRPr="00E406FE">
        <w:rPr>
          <w:rFonts w:ascii="Times New Roman" w:hAnsi="Times New Roman" w:cs="Times New Roman"/>
          <w:color w:val="000000" w:themeColor="text1"/>
        </w:rPr>
        <w:t>чредител</w:t>
      </w:r>
      <w:r w:rsidR="00103840" w:rsidRPr="00E406FE">
        <w:rPr>
          <w:rFonts w:ascii="Times New Roman" w:hAnsi="Times New Roman" w:cs="Times New Roman"/>
          <w:color w:val="000000" w:themeColor="text1"/>
        </w:rPr>
        <w:t>я</w:t>
      </w:r>
      <w:r w:rsidR="00850E37" w:rsidRPr="00E406FE">
        <w:rPr>
          <w:rFonts w:ascii="Times New Roman" w:hAnsi="Times New Roman" w:cs="Times New Roman"/>
          <w:color w:val="000000" w:themeColor="text1"/>
        </w:rPr>
        <w:t xml:space="preserve"> бюджетного или казенного учреждения </w:t>
      </w:r>
      <w:r w:rsidR="00103840" w:rsidRPr="00E406FE">
        <w:rPr>
          <w:rFonts w:ascii="Times New Roman" w:hAnsi="Times New Roman" w:cs="Times New Roman"/>
          <w:color w:val="000000" w:themeColor="text1"/>
        </w:rPr>
        <w:t xml:space="preserve">осуществляет </w:t>
      </w:r>
      <w:r w:rsidR="00F534A6" w:rsidRPr="00E406FE">
        <w:rPr>
          <w:rFonts w:ascii="Times New Roman" w:hAnsi="Times New Roman" w:cs="Times New Roman"/>
          <w:color w:val="000000" w:themeColor="text1"/>
        </w:rPr>
        <w:t>Администрация</w:t>
      </w:r>
      <w:r w:rsidR="00850E37" w:rsidRPr="00E406FE">
        <w:rPr>
          <w:rFonts w:ascii="Times New Roman" w:hAnsi="Times New Roman" w:cs="Times New Roman"/>
          <w:color w:val="000000" w:themeColor="text1"/>
        </w:rPr>
        <w:t>.</w:t>
      </w:r>
    </w:p>
    <w:p w:rsidR="000520D9"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.7.6.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w:t>
      </w:r>
      <w:r w:rsidRPr="00E406FE">
        <w:rPr>
          <w:rFonts w:ascii="Times New Roman" w:hAnsi="Times New Roman" w:cs="Times New Roman"/>
          <w:color w:val="000000" w:themeColor="text1"/>
        </w:rPr>
        <w:t>10</w:t>
      </w:r>
      <w:r w:rsidR="000520D9" w:rsidRPr="00E406FE">
        <w:rPr>
          <w:rFonts w:ascii="Times New Roman" w:hAnsi="Times New Roman" w:cs="Times New Roman"/>
          <w:color w:val="000000" w:themeColor="text1"/>
        </w:rPr>
        <w:t>.7.1 настоящего Положения, д</w:t>
      </w:r>
      <w:r w:rsidR="00850E37" w:rsidRPr="00E406FE">
        <w:rPr>
          <w:rFonts w:ascii="Times New Roman" w:hAnsi="Times New Roman" w:cs="Times New Roman"/>
          <w:color w:val="000000" w:themeColor="text1"/>
        </w:rPr>
        <w:t>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520D9" w:rsidRPr="00E406FE" w:rsidRDefault="00850E37"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w:t>
      </w:r>
      <w:r w:rsidRPr="00E406FE">
        <w:rPr>
          <w:rFonts w:ascii="Times New Roman" w:hAnsi="Times New Roman" w:cs="Times New Roman"/>
          <w:color w:val="000000" w:themeColor="text1"/>
        </w:rPr>
        <w:lastRenderedPageBreak/>
        <w:t>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520D9"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.7.7.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w:t>
      </w:r>
      <w:r w:rsidR="0034769F" w:rsidRPr="00E406FE">
        <w:rPr>
          <w:rFonts w:ascii="Times New Roman" w:hAnsi="Times New Roman" w:cs="Times New Roman"/>
          <w:color w:val="000000" w:themeColor="text1"/>
        </w:rPr>
        <w:t xml:space="preserve">                   Усть-Лабинское городское поселение Усть-Лабинского района</w:t>
      </w:r>
      <w:r w:rsidR="00850E37" w:rsidRPr="00E406FE">
        <w:rPr>
          <w:rFonts w:ascii="Times New Roman" w:hAnsi="Times New Roman" w:cs="Times New Roman"/>
          <w:color w:val="000000" w:themeColor="text1"/>
        </w:rPr>
        <w:t>.</w:t>
      </w:r>
    </w:p>
    <w:p w:rsidR="000520D9" w:rsidRPr="00E406FE" w:rsidRDefault="00850E37"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72574"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.7.8.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 </w:t>
      </w:r>
      <w:r w:rsidR="00A96E4E" w:rsidRPr="00E406FE">
        <w:rPr>
          <w:rFonts w:ascii="Times New Roman" w:hAnsi="Times New Roman" w:cs="Times New Roman"/>
          <w:color w:val="000000" w:themeColor="text1"/>
        </w:rPr>
        <w:t>А</w:t>
      </w:r>
      <w:r w:rsidR="00850E37" w:rsidRPr="00E406FE">
        <w:rPr>
          <w:rFonts w:ascii="Times New Roman" w:hAnsi="Times New Roman" w:cs="Times New Roman"/>
          <w:color w:val="000000" w:themeColor="text1"/>
        </w:rPr>
        <w:t>дминистрацией</w:t>
      </w:r>
      <w:r w:rsidR="00772574" w:rsidRPr="00E406FE">
        <w:rPr>
          <w:rFonts w:ascii="Times New Roman" w:hAnsi="Times New Roman" w:cs="Times New Roman"/>
          <w:color w:val="000000" w:themeColor="text1"/>
        </w:rPr>
        <w:t>.</w:t>
      </w:r>
      <w:r w:rsidR="00606043" w:rsidRPr="00E406FE">
        <w:rPr>
          <w:rFonts w:ascii="Times New Roman" w:hAnsi="Times New Roman" w:cs="Times New Roman"/>
          <w:color w:val="000000" w:themeColor="text1"/>
        </w:rPr>
        <w:t xml:space="preserve"> </w:t>
      </w:r>
    </w:p>
    <w:p w:rsidR="00772574" w:rsidRPr="00E406FE" w:rsidRDefault="0021699F" w:rsidP="00A32E5D">
      <w:pPr>
        <w:pStyle w:val="ConsPlusNormal"/>
        <w:ind w:firstLine="709"/>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10</w:t>
      </w:r>
      <w:r w:rsidR="00850E37" w:rsidRPr="00E406FE">
        <w:rPr>
          <w:rFonts w:ascii="Times New Roman" w:hAnsi="Times New Roman" w:cs="Times New Roman"/>
          <w:color w:val="000000" w:themeColor="text1"/>
          <w:sz w:val="28"/>
          <w:szCs w:val="28"/>
        </w:rPr>
        <w:t xml:space="preserve">.7.9. Принятие решения о ликвидации и проведение ликвидации бюджетного или казенного учреждения осуществляются в порядке, установленном </w:t>
      </w:r>
      <w:r w:rsidR="00A96E4E" w:rsidRPr="00E406FE">
        <w:rPr>
          <w:rFonts w:ascii="Times New Roman" w:hAnsi="Times New Roman" w:cs="Times New Roman"/>
          <w:color w:val="000000" w:themeColor="text1"/>
          <w:sz w:val="28"/>
          <w:szCs w:val="28"/>
        </w:rPr>
        <w:t>А</w:t>
      </w:r>
      <w:r w:rsidR="00850E37" w:rsidRPr="00E406FE">
        <w:rPr>
          <w:rFonts w:ascii="Times New Roman" w:hAnsi="Times New Roman" w:cs="Times New Roman"/>
          <w:color w:val="000000" w:themeColor="text1"/>
          <w:sz w:val="28"/>
          <w:szCs w:val="28"/>
        </w:rPr>
        <w:t>дминистрацией</w:t>
      </w:r>
      <w:r w:rsidR="00772574" w:rsidRPr="00E406FE">
        <w:rPr>
          <w:rFonts w:ascii="Times New Roman" w:hAnsi="Times New Roman" w:cs="Times New Roman"/>
          <w:color w:val="000000" w:themeColor="text1"/>
          <w:sz w:val="28"/>
          <w:szCs w:val="28"/>
        </w:rPr>
        <w:t>.</w:t>
      </w:r>
    </w:p>
    <w:p w:rsidR="00850E37" w:rsidRPr="00E406FE" w:rsidRDefault="0021699F" w:rsidP="00A32E5D">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10</w:t>
      </w:r>
      <w:r w:rsidR="00850E37" w:rsidRPr="00E406FE">
        <w:rPr>
          <w:rFonts w:ascii="Times New Roman" w:hAnsi="Times New Roman" w:cs="Times New Roman"/>
          <w:color w:val="000000" w:themeColor="text1"/>
        </w:rPr>
        <w:t xml:space="preserve">.7.10. Имущество бюджетного учреждения, оставшееся после удовлетворения требований кредиторов, а также имущество, на которое в соответствии с </w:t>
      </w:r>
      <w:r w:rsidR="00A96E4E" w:rsidRPr="00E406FE">
        <w:rPr>
          <w:rFonts w:ascii="Times New Roman" w:hAnsi="Times New Roman" w:cs="Times New Roman"/>
          <w:color w:val="000000" w:themeColor="text1"/>
        </w:rPr>
        <w:t>Ф</w:t>
      </w:r>
      <w:r w:rsidR="00850E37" w:rsidRPr="00E406FE">
        <w:rPr>
          <w:rFonts w:ascii="Times New Roman" w:hAnsi="Times New Roman" w:cs="Times New Roman"/>
          <w:color w:val="000000" w:themeColor="text1"/>
        </w:rPr>
        <w:t>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w:t>
      </w:r>
    </w:p>
    <w:p w:rsidR="00FA0B70" w:rsidRPr="00E406FE" w:rsidRDefault="00FA0B70" w:rsidP="00A32E5D">
      <w:pPr>
        <w:ind w:firstLine="709"/>
        <w:jc w:val="both"/>
        <w:rPr>
          <w:rFonts w:ascii="Times New Roman" w:hAnsi="Times New Roman" w:cs="Times New Roman"/>
          <w:color w:val="000000" w:themeColor="text1"/>
        </w:rPr>
      </w:pPr>
    </w:p>
    <w:p w:rsidR="00943995" w:rsidRPr="00E406FE" w:rsidRDefault="0021699F" w:rsidP="00A32E5D">
      <w:pPr>
        <w:pStyle w:val="ConsPlusNormal"/>
        <w:ind w:firstLine="709"/>
        <w:jc w:val="center"/>
        <w:rPr>
          <w:rFonts w:ascii="Times New Roman" w:eastAsia="Times New Roman CYR" w:hAnsi="Times New Roman" w:cs="Times New Roman"/>
          <w:b/>
          <w:color w:val="000000" w:themeColor="text1"/>
          <w:sz w:val="28"/>
          <w:szCs w:val="28"/>
        </w:rPr>
      </w:pPr>
      <w:r w:rsidRPr="00E406FE">
        <w:rPr>
          <w:rFonts w:ascii="Times New Roman" w:eastAsia="Times New Roman CYR" w:hAnsi="Times New Roman" w:cs="Times New Roman"/>
          <w:b/>
          <w:color w:val="000000" w:themeColor="text1"/>
          <w:sz w:val="28"/>
          <w:szCs w:val="28"/>
        </w:rPr>
        <w:t>11</w:t>
      </w:r>
      <w:r w:rsidR="00943995" w:rsidRPr="00E406FE">
        <w:rPr>
          <w:rFonts w:ascii="Times New Roman" w:eastAsia="Times New Roman CYR" w:hAnsi="Times New Roman" w:cs="Times New Roman"/>
          <w:b/>
          <w:color w:val="000000" w:themeColor="text1"/>
          <w:sz w:val="28"/>
          <w:szCs w:val="28"/>
        </w:rPr>
        <w:t>. Порядок приватизации и иного отчуждения</w:t>
      </w:r>
    </w:p>
    <w:p w:rsidR="00943995" w:rsidRPr="00E406FE" w:rsidRDefault="00943995" w:rsidP="00A32E5D">
      <w:pPr>
        <w:pStyle w:val="ConsPlusNormal"/>
        <w:ind w:firstLine="709"/>
        <w:jc w:val="center"/>
        <w:rPr>
          <w:rFonts w:ascii="Times New Roman" w:eastAsia="Times New Roman CYR" w:hAnsi="Times New Roman" w:cs="Times New Roman"/>
          <w:b/>
          <w:color w:val="000000" w:themeColor="text1"/>
          <w:sz w:val="28"/>
          <w:szCs w:val="28"/>
        </w:rPr>
      </w:pPr>
      <w:r w:rsidRPr="00E406FE">
        <w:rPr>
          <w:rFonts w:ascii="Times New Roman" w:eastAsia="Times New Roman CYR" w:hAnsi="Times New Roman" w:cs="Times New Roman"/>
          <w:b/>
          <w:color w:val="000000" w:themeColor="text1"/>
          <w:sz w:val="28"/>
          <w:szCs w:val="28"/>
        </w:rPr>
        <w:t>муниципального имущества</w:t>
      </w:r>
    </w:p>
    <w:p w:rsidR="00943995" w:rsidRPr="00E406FE" w:rsidRDefault="00943995" w:rsidP="00A32E5D">
      <w:pPr>
        <w:pStyle w:val="ConsPlusNormal"/>
        <w:ind w:firstLine="709"/>
        <w:jc w:val="both"/>
        <w:rPr>
          <w:rFonts w:ascii="Times New Roman" w:eastAsia="Times New Roman CYR" w:hAnsi="Times New Roman" w:cs="Times New Roman"/>
          <w:color w:val="000000" w:themeColor="text1"/>
          <w:sz w:val="28"/>
          <w:szCs w:val="28"/>
        </w:rPr>
      </w:pPr>
    </w:p>
    <w:p w:rsidR="00943995" w:rsidRPr="00E406FE" w:rsidRDefault="0021699F" w:rsidP="00A32E5D">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 xml:space="preserve">.1.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предприятия, иные объекты муниципальной собственности. </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Приватизации не подлежит имущество, отнесенное </w:t>
      </w:r>
      <w:r w:rsidR="00A96E4E" w:rsidRPr="00E406FE">
        <w:rPr>
          <w:rFonts w:ascii="Times New Roman" w:eastAsia="Times New Roman CYR" w:hAnsi="Times New Roman" w:cs="Times New Roman"/>
          <w:color w:val="000000" w:themeColor="text1"/>
          <w:sz w:val="28"/>
          <w:szCs w:val="28"/>
        </w:rPr>
        <w:t>Ф</w:t>
      </w:r>
      <w:r w:rsidRPr="00E406FE">
        <w:rPr>
          <w:rFonts w:ascii="Times New Roman" w:eastAsia="Times New Roman CYR" w:hAnsi="Times New Roman" w:cs="Times New Roman"/>
          <w:color w:val="000000" w:themeColor="text1"/>
          <w:sz w:val="28"/>
          <w:szCs w:val="28"/>
        </w:rPr>
        <w:t>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736B5" w:rsidRPr="00E406FE" w:rsidRDefault="00D736B5" w:rsidP="00D736B5">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Органом, осуществляющим приватизацию муниципального имущества на территории Усть-Лабинского городского поселения Усть-Лабинского района, исполняющим функции продавца, является </w:t>
      </w:r>
      <w:r w:rsidR="00B774DE" w:rsidRPr="00E406FE">
        <w:rPr>
          <w:rFonts w:ascii="Times New Roman" w:hAnsi="Times New Roman" w:cs="Times New Roman"/>
          <w:color w:val="000000" w:themeColor="text1"/>
        </w:rPr>
        <w:t>А</w:t>
      </w:r>
      <w:r w:rsidRPr="00E406FE">
        <w:rPr>
          <w:rFonts w:ascii="Times New Roman" w:hAnsi="Times New Roman" w:cs="Times New Roman"/>
          <w:color w:val="000000" w:themeColor="text1"/>
        </w:rPr>
        <w:t>дминистрация</w:t>
      </w:r>
      <w:r w:rsidR="007127C3" w:rsidRPr="00E406FE">
        <w:rPr>
          <w:rFonts w:ascii="Times New Roman" w:hAnsi="Times New Roman" w:cs="Times New Roman"/>
          <w:color w:val="000000" w:themeColor="text1"/>
        </w:rPr>
        <w:t xml:space="preserve"> (далее Продавец).</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 159-ФЗ «Об особенностях отчуждения недвижимого имущества, находящегося в </w:t>
      </w:r>
      <w:r w:rsidRPr="00E406FE">
        <w:rPr>
          <w:rFonts w:ascii="Times New Roman" w:eastAsia="Times New Roman CYR" w:hAnsi="Times New Roman" w:cs="Times New Roman"/>
          <w:color w:val="000000" w:themeColor="text1"/>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предприятий).</w:t>
      </w:r>
    </w:p>
    <w:p w:rsidR="00943995" w:rsidRPr="00E406FE" w:rsidRDefault="0021699F" w:rsidP="00C66FE6">
      <w:pPr>
        <w:pStyle w:val="ConsPlusNormal"/>
        <w:ind w:firstLine="709"/>
        <w:jc w:val="both"/>
        <w:rPr>
          <w:rFonts w:ascii="Times New Roman"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.2. Приватизация муниципального имущества осуществляется в соответствии с прогнозным планом (Программой) приватизации объектов муниципальной собственности, утвержденным решением Совета.</w:t>
      </w:r>
    </w:p>
    <w:p w:rsidR="00C66FE6" w:rsidRPr="00E406FE" w:rsidRDefault="00C66FE6"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Прогнозный план (Программа) приватизации</w:t>
      </w:r>
      <w:r w:rsidRPr="00E406FE">
        <w:rPr>
          <w:rFonts w:ascii="Times New Roman" w:hAnsi="Times New Roman" w:cs="Times New Roman"/>
          <w:color w:val="000000" w:themeColor="text1"/>
          <w:sz w:val="28"/>
          <w:szCs w:val="28"/>
        </w:rPr>
        <w:t xml:space="preserve"> может быть изменен и (или) дополнен только по решению Совета.</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Порядок планирования приватизации имущества, находящегося в муниципальной собственности, определяется муниципальным правовым актом </w:t>
      </w:r>
      <w:r w:rsidR="000E7D34" w:rsidRPr="00E406FE">
        <w:rPr>
          <w:rFonts w:ascii="Times New Roman" w:eastAsia="Times New Roman CYR" w:hAnsi="Times New Roman" w:cs="Times New Roman"/>
          <w:color w:val="000000" w:themeColor="text1"/>
          <w:sz w:val="28"/>
          <w:szCs w:val="28"/>
        </w:rPr>
        <w:t>А</w:t>
      </w:r>
      <w:r w:rsidRPr="00E406FE">
        <w:rPr>
          <w:rFonts w:ascii="Times New Roman" w:eastAsia="Times New Roman CYR" w:hAnsi="Times New Roman" w:cs="Times New Roman"/>
          <w:color w:val="000000" w:themeColor="text1"/>
          <w:sz w:val="28"/>
          <w:szCs w:val="28"/>
        </w:rPr>
        <w:t>дминистрации.</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.3. Отчуждение движимого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нормами гражданского законодательства.</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.4. Решение об условиях приватизации имущества принимается в соответствии с прогнозным планом (программой) приватизации.</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В решении об условиях приватизации имущества должны содержаться следующие сведения: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наименование имущества и иные позволяющие его индивидуализировать данные (характеристика имущества);</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способ приватизации имущества;</w:t>
      </w:r>
    </w:p>
    <w:p w:rsidR="00943995" w:rsidRPr="00E406FE" w:rsidRDefault="000E7D34"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начальная цена имущества;</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срок рассрочки платежа (в случае ее предоставления);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иные необходимые для приватизации имущества сведения.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В случае приватизации имущественного комплекса унитарного предприятия решением об условиях приватизации имущества также утверждается: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состав подлежащего приватизации имущественного комплекса унитарного предприятия;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количество, категории и номинальная стоимость акций акционерного </w:t>
      </w:r>
      <w:r w:rsidRPr="00E406FE">
        <w:rPr>
          <w:rFonts w:ascii="Times New Roman" w:eastAsia="Times New Roman CYR" w:hAnsi="Times New Roman" w:cs="Times New Roman"/>
          <w:color w:val="000000" w:themeColor="text1"/>
          <w:sz w:val="28"/>
          <w:szCs w:val="28"/>
        </w:rPr>
        <w:lastRenderedPageBreak/>
        <w:t>общества или номинальная стоимость доли участника общества с ограниченной ответственностью - муниципального образования.</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.4.1. Унитарные предприятия, акционерные общества и общества с ограниченной ответственностью, включенные в прогнозный план (программу) приватизации</w:t>
      </w:r>
      <w:r w:rsidR="000E7D34" w:rsidRPr="00E406FE">
        <w:rPr>
          <w:rFonts w:ascii="Times New Roman" w:eastAsia="Times New Roman CYR" w:hAnsi="Times New Roman" w:cs="Times New Roman"/>
          <w:color w:val="000000" w:themeColor="text1"/>
          <w:sz w:val="28"/>
          <w:szCs w:val="28"/>
        </w:rPr>
        <w:t>,</w:t>
      </w:r>
      <w:r w:rsidR="00943995" w:rsidRPr="00E406FE">
        <w:rPr>
          <w:rFonts w:ascii="Times New Roman" w:eastAsia="Times New Roman CYR" w:hAnsi="Times New Roman" w:cs="Times New Roman"/>
          <w:color w:val="000000" w:themeColor="text1"/>
          <w:sz w:val="28"/>
          <w:szCs w:val="28"/>
        </w:rPr>
        <w:t xml:space="preserve"> представляют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w:t>
      </w:r>
      <w:r w:rsidR="00B774DE" w:rsidRPr="00E406FE">
        <w:rPr>
          <w:rFonts w:ascii="Times New Roman" w:eastAsia="Times New Roman CYR" w:hAnsi="Times New Roman" w:cs="Times New Roman"/>
          <w:color w:val="000000" w:themeColor="text1"/>
          <w:sz w:val="28"/>
          <w:szCs w:val="28"/>
        </w:rPr>
        <w:t>9 (</w:t>
      </w:r>
      <w:r w:rsidR="00943995" w:rsidRPr="00E406FE">
        <w:rPr>
          <w:rFonts w:ascii="Times New Roman" w:eastAsia="Times New Roman CYR" w:hAnsi="Times New Roman" w:cs="Times New Roman"/>
          <w:color w:val="000000" w:themeColor="text1"/>
          <w:sz w:val="28"/>
          <w:szCs w:val="28"/>
        </w:rPr>
        <w:t>девять</w:t>
      </w:r>
      <w:r w:rsidR="00B774DE" w:rsidRPr="00E406FE">
        <w:rPr>
          <w:rFonts w:ascii="Times New Roman" w:eastAsia="Times New Roman CYR" w:hAnsi="Times New Roman" w:cs="Times New Roman"/>
          <w:color w:val="000000" w:themeColor="text1"/>
          <w:sz w:val="28"/>
          <w:szCs w:val="28"/>
        </w:rPr>
        <w:t>)</w:t>
      </w:r>
      <w:r w:rsidR="00943995" w:rsidRPr="00E406FE">
        <w:rPr>
          <w:rFonts w:ascii="Times New Roman" w:eastAsia="Times New Roman CYR" w:hAnsi="Times New Roman" w:cs="Times New Roman"/>
          <w:color w:val="000000" w:themeColor="text1"/>
          <w:sz w:val="28"/>
          <w:szCs w:val="28"/>
        </w:rPr>
        <w:t xml:space="preserve"> месяцев - в срок не позднее чем в течение </w:t>
      </w:r>
      <w:r w:rsidR="00B774DE" w:rsidRPr="00E406FE">
        <w:rPr>
          <w:rFonts w:ascii="Times New Roman" w:eastAsia="Times New Roman CYR" w:hAnsi="Times New Roman" w:cs="Times New Roman"/>
          <w:color w:val="000000" w:themeColor="text1"/>
          <w:sz w:val="28"/>
          <w:szCs w:val="28"/>
        </w:rPr>
        <w:t>30 (</w:t>
      </w:r>
      <w:r w:rsidR="00943995" w:rsidRPr="00E406FE">
        <w:rPr>
          <w:rFonts w:ascii="Times New Roman" w:eastAsia="Times New Roman CYR" w:hAnsi="Times New Roman" w:cs="Times New Roman"/>
          <w:color w:val="000000" w:themeColor="text1"/>
          <w:sz w:val="28"/>
          <w:szCs w:val="28"/>
        </w:rPr>
        <w:t>тридцати</w:t>
      </w:r>
      <w:r w:rsidR="00B774DE" w:rsidRPr="00E406FE">
        <w:rPr>
          <w:rFonts w:ascii="Times New Roman" w:eastAsia="Times New Roman CYR" w:hAnsi="Times New Roman" w:cs="Times New Roman"/>
          <w:color w:val="000000" w:themeColor="text1"/>
          <w:sz w:val="28"/>
          <w:szCs w:val="28"/>
        </w:rPr>
        <w:t>)</w:t>
      </w:r>
      <w:r w:rsidR="00943995" w:rsidRPr="00E406FE">
        <w:rPr>
          <w:rFonts w:ascii="Times New Roman" w:eastAsia="Times New Roman CYR" w:hAnsi="Times New Roman" w:cs="Times New Roman"/>
          <w:color w:val="000000" w:themeColor="text1"/>
          <w:sz w:val="28"/>
          <w:szCs w:val="28"/>
        </w:rPr>
        <w:t xml:space="preserve">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w:t>
      </w:r>
      <w:r w:rsidR="000E7D34" w:rsidRPr="00E406FE">
        <w:rPr>
          <w:rFonts w:ascii="Times New Roman" w:eastAsia="Times New Roman CYR" w:hAnsi="Times New Roman" w:cs="Times New Roman"/>
          <w:color w:val="000000" w:themeColor="text1"/>
          <w:sz w:val="28"/>
          <w:szCs w:val="28"/>
        </w:rPr>
        <w:t>А</w:t>
      </w:r>
      <w:r w:rsidR="0044374B" w:rsidRPr="00E406FE">
        <w:rPr>
          <w:rFonts w:ascii="Times New Roman" w:eastAsia="Times New Roman CYR" w:hAnsi="Times New Roman" w:cs="Times New Roman"/>
          <w:color w:val="000000" w:themeColor="text1"/>
          <w:sz w:val="28"/>
          <w:szCs w:val="28"/>
        </w:rPr>
        <w:t>дминистрацией.</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.5. Решение об условиях приватизации муниципального имущества размещается в отк</w:t>
      </w:r>
      <w:r w:rsidR="0044374B" w:rsidRPr="00E406FE">
        <w:rPr>
          <w:rFonts w:ascii="Times New Roman" w:eastAsia="Times New Roman CYR" w:hAnsi="Times New Roman" w:cs="Times New Roman"/>
          <w:color w:val="000000" w:themeColor="text1"/>
          <w:sz w:val="28"/>
          <w:szCs w:val="28"/>
        </w:rPr>
        <w:t>рытом доступе на сайтах в сети «</w:t>
      </w:r>
      <w:r w:rsidR="00943995" w:rsidRPr="00E406FE">
        <w:rPr>
          <w:rFonts w:ascii="Times New Roman" w:eastAsia="Times New Roman CYR" w:hAnsi="Times New Roman" w:cs="Times New Roman"/>
          <w:color w:val="000000" w:themeColor="text1"/>
          <w:sz w:val="28"/>
          <w:szCs w:val="28"/>
        </w:rPr>
        <w:t>Интернет</w:t>
      </w:r>
      <w:r w:rsidR="0044374B" w:rsidRPr="00E406FE">
        <w:rPr>
          <w:rFonts w:ascii="Times New Roman" w:eastAsia="Times New Roman CYR" w:hAnsi="Times New Roman" w:cs="Times New Roman"/>
          <w:color w:val="000000" w:themeColor="text1"/>
          <w:sz w:val="28"/>
          <w:szCs w:val="28"/>
        </w:rPr>
        <w:t>»</w:t>
      </w:r>
      <w:r w:rsidR="00943995" w:rsidRPr="00E406FE">
        <w:rPr>
          <w:rFonts w:ascii="Times New Roman" w:eastAsia="Times New Roman CYR" w:hAnsi="Times New Roman" w:cs="Times New Roman"/>
          <w:color w:val="000000" w:themeColor="text1"/>
          <w:sz w:val="28"/>
          <w:szCs w:val="28"/>
        </w:rPr>
        <w:t xml:space="preserve"> в течение</w:t>
      </w:r>
      <w:r w:rsidR="00B774DE" w:rsidRPr="00E406FE">
        <w:rPr>
          <w:rFonts w:ascii="Times New Roman" w:eastAsia="Times New Roman CYR" w:hAnsi="Times New Roman" w:cs="Times New Roman"/>
          <w:color w:val="000000" w:themeColor="text1"/>
          <w:sz w:val="28"/>
          <w:szCs w:val="28"/>
        </w:rPr>
        <w:t xml:space="preserve">                       </w:t>
      </w:r>
      <w:r w:rsidR="00943995" w:rsidRPr="00E406FE">
        <w:rPr>
          <w:rFonts w:ascii="Times New Roman" w:eastAsia="Times New Roman CYR" w:hAnsi="Times New Roman" w:cs="Times New Roman"/>
          <w:color w:val="000000" w:themeColor="text1"/>
          <w:sz w:val="28"/>
          <w:szCs w:val="28"/>
        </w:rPr>
        <w:t xml:space="preserve"> </w:t>
      </w:r>
      <w:r w:rsidR="00B774DE" w:rsidRPr="00E406FE">
        <w:rPr>
          <w:rFonts w:ascii="Times New Roman" w:eastAsia="Times New Roman CYR" w:hAnsi="Times New Roman" w:cs="Times New Roman"/>
          <w:color w:val="000000" w:themeColor="text1"/>
          <w:sz w:val="28"/>
          <w:szCs w:val="28"/>
        </w:rPr>
        <w:t>10 (</w:t>
      </w:r>
      <w:r w:rsidR="00943995" w:rsidRPr="00E406FE">
        <w:rPr>
          <w:rFonts w:ascii="Times New Roman" w:eastAsia="Times New Roman CYR" w:hAnsi="Times New Roman" w:cs="Times New Roman"/>
          <w:color w:val="000000" w:themeColor="text1"/>
          <w:sz w:val="28"/>
          <w:szCs w:val="28"/>
        </w:rPr>
        <w:t>десяти</w:t>
      </w:r>
      <w:r w:rsidR="00B774DE" w:rsidRPr="00E406FE">
        <w:rPr>
          <w:rFonts w:ascii="Times New Roman" w:eastAsia="Times New Roman CYR" w:hAnsi="Times New Roman" w:cs="Times New Roman"/>
          <w:color w:val="000000" w:themeColor="text1"/>
          <w:sz w:val="28"/>
          <w:szCs w:val="28"/>
        </w:rPr>
        <w:t>)</w:t>
      </w:r>
      <w:r w:rsidR="00943995" w:rsidRPr="00E406FE">
        <w:rPr>
          <w:rFonts w:ascii="Times New Roman" w:eastAsia="Times New Roman CYR" w:hAnsi="Times New Roman" w:cs="Times New Roman"/>
          <w:color w:val="000000" w:themeColor="text1"/>
          <w:sz w:val="28"/>
          <w:szCs w:val="28"/>
        </w:rPr>
        <w:t xml:space="preserve"> дней со дня принятия этого решения.</w:t>
      </w:r>
    </w:p>
    <w:p w:rsidR="00943995" w:rsidRPr="00E406FE" w:rsidRDefault="0021699F" w:rsidP="00666B01">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 xml:space="preserve">.6. Проект прогнозного плана (программы) приватизации объектов </w:t>
      </w:r>
      <w:r w:rsidR="005B5723" w:rsidRPr="00E406FE">
        <w:rPr>
          <w:rFonts w:ascii="Times New Roman" w:eastAsia="Times New Roman CYR" w:hAnsi="Times New Roman" w:cs="Times New Roman"/>
          <w:color w:val="000000" w:themeColor="text1"/>
          <w:sz w:val="28"/>
          <w:szCs w:val="28"/>
        </w:rPr>
        <w:t xml:space="preserve">                Усть-Лабинского</w:t>
      </w:r>
      <w:r w:rsidR="00943995" w:rsidRPr="00E406FE">
        <w:rPr>
          <w:rFonts w:ascii="Times New Roman" w:eastAsia="Times New Roman CYR" w:hAnsi="Times New Roman" w:cs="Times New Roman"/>
          <w:color w:val="000000" w:themeColor="text1"/>
          <w:sz w:val="28"/>
          <w:szCs w:val="28"/>
        </w:rPr>
        <w:t xml:space="preserve"> городского поселения </w:t>
      </w:r>
      <w:r w:rsidR="005B5723" w:rsidRPr="00E406FE">
        <w:rPr>
          <w:rFonts w:ascii="Times New Roman" w:eastAsia="Times New Roman CYR" w:hAnsi="Times New Roman" w:cs="Times New Roman"/>
          <w:color w:val="000000" w:themeColor="text1"/>
          <w:sz w:val="28"/>
          <w:szCs w:val="28"/>
        </w:rPr>
        <w:t>Усть-Лабинского</w:t>
      </w:r>
      <w:r w:rsidR="00943995" w:rsidRPr="00E406FE">
        <w:rPr>
          <w:rFonts w:ascii="Times New Roman" w:eastAsia="Times New Roman CYR" w:hAnsi="Times New Roman" w:cs="Times New Roman"/>
          <w:color w:val="000000" w:themeColor="text1"/>
          <w:sz w:val="28"/>
          <w:szCs w:val="28"/>
        </w:rPr>
        <w:t xml:space="preserve"> района формируется Отделом</w:t>
      </w:r>
      <w:r w:rsidR="004A57C5" w:rsidRPr="00E406FE">
        <w:rPr>
          <w:rFonts w:ascii="Times New Roman" w:eastAsia="Times New Roman CYR" w:hAnsi="Times New Roman" w:cs="Times New Roman"/>
          <w:color w:val="000000" w:themeColor="text1"/>
          <w:sz w:val="28"/>
          <w:szCs w:val="28"/>
        </w:rPr>
        <w:t xml:space="preserve"> </w:t>
      </w:r>
      <w:r w:rsidR="004A57C5" w:rsidRPr="00E406FE">
        <w:rPr>
          <w:rFonts w:ascii="Times New Roman" w:hAnsi="Times New Roman" w:cs="Times New Roman"/>
          <w:color w:val="000000" w:themeColor="text1"/>
          <w:sz w:val="28"/>
          <w:szCs w:val="28"/>
        </w:rPr>
        <w:t>на 1 год и выносится на утверждение Совета совместно с проектом бюджета на очередной финансовый год.</w:t>
      </w:r>
      <w:r w:rsidR="00943995" w:rsidRPr="00E406FE">
        <w:rPr>
          <w:rFonts w:ascii="Times New Roman" w:eastAsia="Times New Roman CYR" w:hAnsi="Times New Roman" w:cs="Times New Roman"/>
          <w:color w:val="000000" w:themeColor="text1"/>
          <w:sz w:val="28"/>
          <w:szCs w:val="28"/>
        </w:rPr>
        <w:t xml:space="preserve"> </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Первый раздел Программы содержит основные направления реализации политики в сфере приватизации муниципального имущества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CYR" w:hAnsi="Times New Roman" w:cs="Times New Roman"/>
          <w:color w:val="000000" w:themeColor="text1"/>
          <w:sz w:val="28"/>
          <w:szCs w:val="28"/>
        </w:rPr>
        <w:t xml:space="preserve">, цели и задачи приватизации в плановом периоде, прогноз влияния приватизации муниципального имущества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CYR" w:hAnsi="Times New Roman" w:cs="Times New Roman"/>
          <w:color w:val="000000" w:themeColor="text1"/>
          <w:sz w:val="28"/>
          <w:szCs w:val="28"/>
        </w:rPr>
        <w:t xml:space="preserve"> на структурные изменения в экономике.</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Второй раздел Программы содержит перечни подлежащих приватизации предприятий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CYR" w:hAnsi="Times New Roman" w:cs="Times New Roman"/>
          <w:color w:val="000000" w:themeColor="text1"/>
          <w:sz w:val="28"/>
          <w:szCs w:val="28"/>
        </w:rPr>
        <w:t xml:space="preserve">, акций (долей) хозяйственных обществ, находящихся в собственности </w:t>
      </w:r>
      <w:r w:rsidR="00975C8F" w:rsidRPr="00E406FE">
        <w:rPr>
          <w:rFonts w:ascii="Times New Roman" w:eastAsia="Times New Roman CYR" w:hAnsi="Times New Roman" w:cs="Times New Roman"/>
          <w:color w:val="000000" w:themeColor="text1"/>
          <w:sz w:val="28"/>
          <w:szCs w:val="28"/>
        </w:rPr>
        <w:t xml:space="preserve">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CYR" w:hAnsi="Times New Roman" w:cs="Times New Roman"/>
          <w:color w:val="000000" w:themeColor="text1"/>
          <w:sz w:val="28"/>
          <w:szCs w:val="28"/>
        </w:rPr>
        <w:t xml:space="preserve">, иного муниципального имущества </w:t>
      </w:r>
      <w:r w:rsidR="005B5723" w:rsidRPr="00E406FE">
        <w:rPr>
          <w:rFonts w:ascii="Times New Roman" w:eastAsia="Times New Roman CYR" w:hAnsi="Times New Roman" w:cs="Times New Roman"/>
          <w:color w:val="000000" w:themeColor="text1"/>
          <w:sz w:val="28"/>
          <w:szCs w:val="28"/>
        </w:rPr>
        <w:t xml:space="preserve">Усть-Лабинского городского поселения </w:t>
      </w:r>
      <w:r w:rsidR="00975C8F" w:rsidRPr="00E406FE">
        <w:rPr>
          <w:rFonts w:ascii="Times New Roman" w:eastAsia="Times New Roman CYR" w:hAnsi="Times New Roman" w:cs="Times New Roman"/>
          <w:color w:val="000000" w:themeColor="text1"/>
          <w:sz w:val="28"/>
          <w:szCs w:val="28"/>
        </w:rPr>
        <w:t xml:space="preserve">                               </w:t>
      </w:r>
      <w:r w:rsidR="005B5723" w:rsidRPr="00E406FE">
        <w:rPr>
          <w:rFonts w:ascii="Times New Roman" w:eastAsia="Times New Roman CYR" w:hAnsi="Times New Roman" w:cs="Times New Roman"/>
          <w:color w:val="000000" w:themeColor="text1"/>
          <w:sz w:val="28"/>
          <w:szCs w:val="28"/>
        </w:rPr>
        <w:t>Усть-Лабинского района</w:t>
      </w:r>
      <w:r w:rsidRPr="00E406FE">
        <w:rPr>
          <w:rFonts w:ascii="Times New Roman" w:eastAsia="Times New Roman CYR" w:hAnsi="Times New Roman" w:cs="Times New Roman"/>
          <w:color w:val="000000" w:themeColor="text1"/>
          <w:sz w:val="28"/>
          <w:szCs w:val="28"/>
        </w:rPr>
        <w:t xml:space="preserve"> с указанием его характеристики и предполагаемого срока его приватизации.</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 xml:space="preserve">.7. Характеристика предприятия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00943995" w:rsidRPr="00E406FE">
        <w:rPr>
          <w:rFonts w:ascii="Times New Roman" w:eastAsia="Times New Roman CYR" w:hAnsi="Times New Roman" w:cs="Times New Roman"/>
          <w:color w:val="000000" w:themeColor="text1"/>
          <w:sz w:val="28"/>
          <w:szCs w:val="28"/>
        </w:rPr>
        <w:t>, включенного в проект Программы, должна содержать следующие данные:</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а) наименование и местонахождение предприятия;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б) балансовую стоимость основных средств;</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в) среднесписочную численность работающих;</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г) площади земельных участков;</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д) способ приватизации;</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е) срок приватизации.</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 xml:space="preserve">.8. Характеристика акций (долей) </w:t>
      </w:r>
      <w:r w:rsidR="005B5723" w:rsidRPr="00E406FE">
        <w:rPr>
          <w:rFonts w:ascii="Times New Roman" w:eastAsia="Times New Roman CYR" w:hAnsi="Times New Roman" w:cs="Times New Roman"/>
          <w:color w:val="000000" w:themeColor="text1"/>
          <w:sz w:val="28"/>
          <w:szCs w:val="28"/>
        </w:rPr>
        <w:t xml:space="preserve">Усть-Лабинского городского поселения </w:t>
      </w:r>
      <w:r w:rsidR="005B5723" w:rsidRPr="00E406FE">
        <w:rPr>
          <w:rFonts w:ascii="Times New Roman" w:eastAsia="Times New Roman CYR" w:hAnsi="Times New Roman" w:cs="Times New Roman"/>
          <w:color w:val="000000" w:themeColor="text1"/>
          <w:sz w:val="28"/>
          <w:szCs w:val="28"/>
        </w:rPr>
        <w:lastRenderedPageBreak/>
        <w:t>Усть-Лабинского района</w:t>
      </w:r>
      <w:r w:rsidR="00943995" w:rsidRPr="00E406FE">
        <w:rPr>
          <w:rFonts w:ascii="Times New Roman" w:eastAsia="Times New Roman CYR" w:hAnsi="Times New Roman" w:cs="Times New Roman"/>
          <w:color w:val="000000" w:themeColor="text1"/>
          <w:sz w:val="28"/>
          <w:szCs w:val="28"/>
        </w:rPr>
        <w:t xml:space="preserve"> в уставном капитале хозяйственных обществ, включенных в проект Программы, должна содержать:</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а) наименование и местонахождение хозяйственного общества;</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б) количество акций или размер доли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CYR" w:hAnsi="Times New Roman" w:cs="Times New Roman"/>
          <w:color w:val="000000" w:themeColor="text1"/>
          <w:sz w:val="28"/>
          <w:szCs w:val="28"/>
        </w:rPr>
        <w:t xml:space="preserve"> в уставном капитале хозяйственного общества (при размере доли менее 0,01 процента - не указывается);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в) количество акций или номинальную стоимость доли, подлежащих приватизации, с указанием процентного отношения этих акций (долей) к общему количеству акций (долей) хозяйственного общества (при доле менее 0,01 процента - не указывается);</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г) срок приватизации.</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 xml:space="preserve">.9. Характеристика иного муниципального имущества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00943995" w:rsidRPr="00E406FE">
        <w:rPr>
          <w:rFonts w:ascii="Times New Roman" w:eastAsia="Times New Roman CYR" w:hAnsi="Times New Roman" w:cs="Times New Roman"/>
          <w:color w:val="000000" w:themeColor="text1"/>
          <w:sz w:val="28"/>
          <w:szCs w:val="28"/>
        </w:rPr>
        <w:t>, включенного в проект Программы, должна содержать наименование,</w:t>
      </w:r>
      <w:r w:rsidR="00666B01" w:rsidRPr="00E406FE">
        <w:rPr>
          <w:rFonts w:ascii="Times New Roman" w:eastAsia="Times New Roman CYR" w:hAnsi="Times New Roman" w:cs="Times New Roman"/>
          <w:color w:val="000000" w:themeColor="text1"/>
          <w:sz w:val="28"/>
          <w:szCs w:val="28"/>
        </w:rPr>
        <w:t xml:space="preserve"> характеристики,</w:t>
      </w:r>
      <w:r w:rsidR="00943995" w:rsidRPr="00E406FE">
        <w:rPr>
          <w:rFonts w:ascii="Times New Roman" w:eastAsia="Times New Roman CYR" w:hAnsi="Times New Roman" w:cs="Times New Roman"/>
          <w:color w:val="000000" w:themeColor="text1"/>
          <w:sz w:val="28"/>
          <w:szCs w:val="28"/>
        </w:rPr>
        <w:t xml:space="preserve"> местонахождение, его назначение, сведения о площади земельных участков и сроках приватизации.</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 xml:space="preserve">Исключение составляет характеристика арендуемого субъектами малого и среднего предпринимательства недвижимого имущества, отчуждаемого из собственности </w:t>
      </w:r>
      <w:r w:rsidR="005B5723" w:rsidRPr="00E406FE">
        <w:rPr>
          <w:rFonts w:ascii="Times New Roman" w:eastAsia="Times New Roman CYR"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CYR" w:hAnsi="Times New Roman" w:cs="Times New Roman"/>
          <w:color w:val="000000" w:themeColor="text1"/>
          <w:sz w:val="28"/>
          <w:szCs w:val="28"/>
        </w:rPr>
        <w:t xml:space="preserve"> в порядке, установленном действующим законодательством, обеспечивающим реализацию преимущественного права арендатора на приобретение указанного имущества.</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.10. Начальная цена подлежащего приватизации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w:t>
      </w:r>
      <w:r w:rsidR="000C099E" w:rsidRPr="00E406FE">
        <w:rPr>
          <w:rFonts w:ascii="Times New Roman" w:eastAsia="Times New Roman CYR" w:hAnsi="Times New Roman" w:cs="Times New Roman"/>
          <w:color w:val="000000" w:themeColor="text1"/>
          <w:sz w:val="28"/>
          <w:szCs w:val="28"/>
        </w:rPr>
        <w:t xml:space="preserve"> и до дня обнародования в районной газете «Сельская новь»</w:t>
      </w:r>
      <w:r w:rsidR="00943995" w:rsidRPr="00E406FE">
        <w:rPr>
          <w:rFonts w:ascii="Times New Roman" w:eastAsia="Times New Roman CYR" w:hAnsi="Times New Roman" w:cs="Times New Roman"/>
          <w:color w:val="000000" w:themeColor="text1"/>
          <w:sz w:val="28"/>
          <w:szCs w:val="28"/>
        </w:rPr>
        <w:t xml:space="preserve"> информационного сообщения о продаже  муниципального имущества прошло не более чем шесть месяцев.</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.11. Порядок приватизации объектов муниципальной собственности.</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Приватизация объектов муниципальной собственности осуществляется способами, предусмотренными Федеральным законом от 21 декабря 2001 года          № 178-ФЗ «О приватизации государственного и муниципального имущества».</w:t>
      </w:r>
    </w:p>
    <w:p w:rsidR="00943995" w:rsidRPr="00E406FE" w:rsidRDefault="0021699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.12. Используются следующие способы приватизации муниципального имущества:</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 преобразование унитарного предприятия в акционерное общество;</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2) преобразование унитарного предприятия в общество с ограниченной ответственностью;</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3) продажа муниципального имущества на аукционе;</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4) продажа акций акционерных обществ на специализированном аукционе;</w:t>
      </w:r>
    </w:p>
    <w:p w:rsidR="00943995" w:rsidRPr="00E406FE" w:rsidRDefault="00943995"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5) продажа муниципального имущества на конкурсе;</w:t>
      </w:r>
    </w:p>
    <w:p w:rsidR="00975C8F" w:rsidRPr="00E406FE" w:rsidRDefault="00975C8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lastRenderedPageBreak/>
        <w:t>6) продажа муниципального имущества в электроннойформе;</w:t>
      </w:r>
    </w:p>
    <w:p w:rsidR="00943995" w:rsidRPr="00E406FE" w:rsidRDefault="00975C8F" w:rsidP="00975C8F">
      <w:pPr>
        <w:pStyle w:val="ConsPlusNormal"/>
        <w:tabs>
          <w:tab w:val="left" w:pos="993"/>
        </w:tabs>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7</w:t>
      </w:r>
      <w:r w:rsidR="00943995" w:rsidRPr="00E406FE">
        <w:rPr>
          <w:rFonts w:ascii="Times New Roman" w:eastAsia="Times New Roman CYR" w:hAnsi="Times New Roman" w:cs="Times New Roman"/>
          <w:color w:val="000000" w:themeColor="text1"/>
          <w:sz w:val="28"/>
          <w:szCs w:val="28"/>
        </w:rPr>
        <w:t>) продажа муниципального имущества посредством публичного предложения;</w:t>
      </w:r>
    </w:p>
    <w:p w:rsidR="00943995" w:rsidRPr="00E406FE" w:rsidRDefault="00975C8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8</w:t>
      </w:r>
      <w:r w:rsidR="00943995" w:rsidRPr="00E406FE">
        <w:rPr>
          <w:rFonts w:ascii="Times New Roman" w:eastAsia="Times New Roman CYR" w:hAnsi="Times New Roman" w:cs="Times New Roman"/>
          <w:color w:val="000000" w:themeColor="text1"/>
          <w:sz w:val="28"/>
          <w:szCs w:val="28"/>
        </w:rPr>
        <w:t>) продажа муниципального имущества без объявления цены;</w:t>
      </w:r>
    </w:p>
    <w:p w:rsidR="00943995" w:rsidRPr="00E406FE" w:rsidRDefault="00975C8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9</w:t>
      </w:r>
      <w:r w:rsidR="00943995" w:rsidRPr="00E406FE">
        <w:rPr>
          <w:rFonts w:ascii="Times New Roman" w:eastAsia="Times New Roman CYR" w:hAnsi="Times New Roman" w:cs="Times New Roman"/>
          <w:color w:val="000000" w:themeColor="text1"/>
          <w:sz w:val="28"/>
          <w:szCs w:val="28"/>
        </w:rPr>
        <w:t>) внесение муниципального имущества в качестве вклада в уставные капиталы акционерных обществ;</w:t>
      </w:r>
    </w:p>
    <w:p w:rsidR="00943995" w:rsidRPr="00E406FE" w:rsidRDefault="00975C8F" w:rsidP="0021699F">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10</w:t>
      </w:r>
      <w:r w:rsidR="00943995" w:rsidRPr="00E406FE">
        <w:rPr>
          <w:rFonts w:ascii="Times New Roman" w:eastAsia="Times New Roman CYR" w:hAnsi="Times New Roman" w:cs="Times New Roman"/>
          <w:color w:val="000000" w:themeColor="text1"/>
          <w:sz w:val="28"/>
          <w:szCs w:val="28"/>
        </w:rPr>
        <w:t>) продажа акций акционерных обществ по результатам доверительного управления.</w:t>
      </w:r>
    </w:p>
    <w:p w:rsidR="006A0023" w:rsidRPr="00E406FE" w:rsidRDefault="006A0023" w:rsidP="006A0023">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11.13.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 декабря 2001 года № 178-ФЗ «О приватизации государственного и муниципального имущества», при условии их обременения в соответствии со статьей 30.1 указанного закона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6A0023" w:rsidRPr="00E406FE" w:rsidRDefault="006A0023" w:rsidP="006A0023">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Решение об условиях приватизации имущества принимается после утверждения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6A0023" w:rsidRPr="00E406FE" w:rsidRDefault="006A0023" w:rsidP="006A0023">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Условия инвестиционных обязательств и эксплуатационных обязательств подлежат включению в состав решения об условиях приватизации муниципального имущества и в качестве существенных условий включению в:</w:t>
      </w:r>
    </w:p>
    <w:p w:rsidR="006A0023" w:rsidRPr="00E406FE" w:rsidRDefault="006A0023" w:rsidP="006A0023">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6A0023" w:rsidRPr="00E406FE" w:rsidRDefault="006A0023" w:rsidP="006A0023">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6A0023" w:rsidRPr="00E406FE" w:rsidRDefault="006A0023" w:rsidP="006A0023">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43995" w:rsidRPr="00E406FE" w:rsidRDefault="0021699F" w:rsidP="00D54A48">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11</w:t>
      </w:r>
      <w:r w:rsidR="00943995" w:rsidRPr="00E406FE">
        <w:rPr>
          <w:rFonts w:ascii="Times New Roman" w:eastAsia="Times New Roman CYR" w:hAnsi="Times New Roman" w:cs="Times New Roman"/>
          <w:color w:val="000000" w:themeColor="text1"/>
          <w:sz w:val="28"/>
          <w:szCs w:val="28"/>
        </w:rPr>
        <w:t xml:space="preserve">.13. </w:t>
      </w:r>
      <w:r w:rsidR="006A0023" w:rsidRPr="00E406FE">
        <w:rPr>
          <w:rFonts w:ascii="Times New Roman" w:eastAsia="Times New Roman CYR" w:hAnsi="Times New Roman" w:cs="Times New Roman"/>
          <w:color w:val="000000" w:themeColor="text1"/>
          <w:sz w:val="28"/>
          <w:szCs w:val="28"/>
        </w:rPr>
        <w:t xml:space="preserve">Информационное обеспечение </w:t>
      </w:r>
      <w:r w:rsidR="00943995" w:rsidRPr="00E406FE">
        <w:rPr>
          <w:rFonts w:ascii="Times New Roman" w:eastAsia="Times New Roman CYR" w:hAnsi="Times New Roman" w:cs="Times New Roman"/>
          <w:color w:val="000000" w:themeColor="text1"/>
          <w:sz w:val="28"/>
          <w:szCs w:val="28"/>
        </w:rPr>
        <w:t>приватизации муниципального имущества осуществляется в соответствии с действующим законодательством.</w:t>
      </w:r>
    </w:p>
    <w:p w:rsidR="00E74812" w:rsidRPr="00E406FE" w:rsidRDefault="00E74812" w:rsidP="00E74812">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Информационное сообщение о продаже муниципального имущества подлежит опубликованию в районной газете «Сельская новь» и размещению на </w:t>
      </w:r>
      <w:r w:rsidRPr="00E406FE">
        <w:rPr>
          <w:rFonts w:ascii="Times New Roman" w:hAnsi="Times New Roman" w:cs="Times New Roman"/>
          <w:color w:val="000000" w:themeColor="text1"/>
        </w:rPr>
        <w:lastRenderedPageBreak/>
        <w:t xml:space="preserve">официальном сайте Администрации в сети "Интернет"  </w:t>
      </w:r>
      <w:r w:rsidRPr="00E406FE">
        <w:rPr>
          <w:rFonts w:ascii="Times New Roman" w:hAnsi="Times New Roman" w:cs="Times New Roman"/>
          <w:color w:val="000000" w:themeColor="text1"/>
          <w:lang w:val="en-US"/>
        </w:rPr>
        <w:t>www</w:t>
      </w:r>
      <w:r w:rsidRPr="00E406FE">
        <w:rPr>
          <w:rFonts w:ascii="Times New Roman" w:hAnsi="Times New Roman" w:cs="Times New Roman"/>
          <w:color w:val="000000" w:themeColor="text1"/>
        </w:rPr>
        <w:t>.</w:t>
      </w:r>
      <w:r w:rsidRPr="00E406FE">
        <w:rPr>
          <w:rFonts w:ascii="Times New Roman" w:hAnsi="Times New Roman" w:cs="Times New Roman"/>
          <w:color w:val="000000" w:themeColor="text1"/>
          <w:lang w:val="en-US"/>
        </w:rPr>
        <w:t>gorod</w:t>
      </w:r>
      <w:r w:rsidRPr="00E406FE">
        <w:rPr>
          <w:rFonts w:ascii="Times New Roman" w:hAnsi="Times New Roman" w:cs="Times New Roman"/>
          <w:color w:val="000000" w:themeColor="text1"/>
        </w:rPr>
        <w:t>-</w:t>
      </w:r>
      <w:r w:rsidRPr="00E406FE">
        <w:rPr>
          <w:rFonts w:ascii="Times New Roman" w:hAnsi="Times New Roman" w:cs="Times New Roman"/>
          <w:color w:val="000000" w:themeColor="text1"/>
          <w:lang w:val="en-US"/>
        </w:rPr>
        <w:t>ust</w:t>
      </w:r>
      <w:r w:rsidRPr="00E406FE">
        <w:rPr>
          <w:rFonts w:ascii="Times New Roman" w:hAnsi="Times New Roman" w:cs="Times New Roman"/>
          <w:color w:val="000000" w:themeColor="text1"/>
        </w:rPr>
        <w:t>-</w:t>
      </w:r>
      <w:r w:rsidRPr="00E406FE">
        <w:rPr>
          <w:rFonts w:ascii="Times New Roman" w:hAnsi="Times New Roman" w:cs="Times New Roman"/>
          <w:color w:val="000000" w:themeColor="text1"/>
          <w:lang w:val="en-US"/>
        </w:rPr>
        <w:t>labinsk</w:t>
      </w:r>
      <w:r w:rsidRPr="00E406FE">
        <w:rPr>
          <w:rFonts w:ascii="Times New Roman" w:hAnsi="Times New Roman" w:cs="Times New Roman"/>
          <w:color w:val="000000" w:themeColor="text1"/>
        </w:rPr>
        <w:t>.</w:t>
      </w:r>
      <w:r w:rsidRPr="00E406FE">
        <w:rPr>
          <w:rFonts w:ascii="Times New Roman" w:hAnsi="Times New Roman" w:cs="Times New Roman"/>
          <w:color w:val="000000" w:themeColor="text1"/>
          <w:lang w:val="en-US"/>
        </w:rPr>
        <w:t>ru</w:t>
      </w:r>
      <w:r w:rsidRPr="00E406FE">
        <w:rPr>
          <w:rFonts w:ascii="Times New Roman" w:hAnsi="Times New Roman" w:cs="Times New Roman"/>
          <w:color w:val="000000" w:themeColor="text1"/>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 (далее - официальные сайты в сети "Интернет").</w:t>
      </w:r>
    </w:p>
    <w:p w:rsidR="00E74812" w:rsidRPr="00E406FE" w:rsidRDefault="00E74812" w:rsidP="00E74812">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Инф</w:t>
      </w:r>
      <w:r w:rsidR="00D54A48" w:rsidRPr="00E406FE">
        <w:rPr>
          <w:rFonts w:ascii="Times New Roman" w:hAnsi="Times New Roman" w:cs="Times New Roman"/>
          <w:color w:val="000000" w:themeColor="text1"/>
        </w:rPr>
        <w:t xml:space="preserve">ормационное сообщение о продаже </w:t>
      </w:r>
      <w:r w:rsidRPr="00E406FE">
        <w:rPr>
          <w:rFonts w:ascii="Times New Roman" w:hAnsi="Times New Roman" w:cs="Times New Roman"/>
          <w:color w:val="000000" w:themeColor="text1"/>
        </w:rPr>
        <w:t xml:space="preserve">муниципального имущества подлежит размещению на официальных сайтах в сети "Интернет" не менее чем за </w:t>
      </w:r>
      <w:r w:rsidR="00D54A48" w:rsidRPr="00E406FE">
        <w:rPr>
          <w:rFonts w:ascii="Times New Roman" w:hAnsi="Times New Roman" w:cs="Times New Roman"/>
          <w:color w:val="000000" w:themeColor="text1"/>
        </w:rPr>
        <w:t>30 (</w:t>
      </w:r>
      <w:r w:rsidRPr="00E406FE">
        <w:rPr>
          <w:rFonts w:ascii="Times New Roman" w:hAnsi="Times New Roman" w:cs="Times New Roman"/>
          <w:color w:val="000000" w:themeColor="text1"/>
        </w:rPr>
        <w:t>тридцать</w:t>
      </w:r>
      <w:r w:rsidR="00D54A48" w:rsidRPr="00E406FE">
        <w:rPr>
          <w:rFonts w:ascii="Times New Roman" w:hAnsi="Times New Roman" w:cs="Times New Roman"/>
          <w:color w:val="000000" w:themeColor="text1"/>
        </w:rPr>
        <w:t>)</w:t>
      </w:r>
      <w:r w:rsidRPr="00E406FE">
        <w:rPr>
          <w:rFonts w:ascii="Times New Roman" w:hAnsi="Times New Roman" w:cs="Times New Roman"/>
          <w:color w:val="000000" w:themeColor="text1"/>
        </w:rPr>
        <w:t xml:space="preserve"> дней до дня осуществления продажи указанного имущества, если иное не предусмотрено настоящим Федеральным законом.</w:t>
      </w:r>
    </w:p>
    <w:p w:rsidR="0066460D" w:rsidRPr="00E406FE" w:rsidRDefault="00E74812" w:rsidP="003C0D1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Решение об условиях приватизации муниципального имущества размещается в открытом доступе на официальных сайтах в сети "Интернет" в течение десяти дней со дня принятия этого решения.</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11.14. Обязательному опубликованию в информационном сообщении о продаже муниципального имущества подлежат следующие сведения:</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наименование органа местного самоуправления, принявшего решение об условиях приватизации такого имущества, реквизиты указанного решения;</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наименование такого имущества и иные позволяющие его индивидуализировать сведения (характеристика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способ приватизации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начальная цена продажи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форма подачи предложений о цене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условия и сроки платежа, необходимые реквизиты счетов;</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размер задатка, срок и порядок его внесения, необходимые реквизиты счетов;</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порядок, место, даты начала и окончания подачи заявок, предложений;</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исчерпывающий перечень представляемых покупателями документов и требования к их оформлению;</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срок заключения договора купли-продажи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порядок ознакомления покупателей с иной информацией, условиями договора купли-продажи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ограничения участия отдельных категорий физических и юридических лиц в приватизации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порядок определения победителей (при проведении аукциона, специализированного аукциона, продажи посредством публичного предложения) либо лиц, имеющих право приобретения муниципального имущества (при проведении продажи без объявления цены);</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место и срок подведения итогов продажи муниципального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11.15. Со дня приема заявок лицо, желающее приобрести муниципальное имущество (далее - претендент), имеет право на ознакомление с информацией о </w:t>
      </w:r>
      <w:r w:rsidRPr="00E406FE">
        <w:rPr>
          <w:rFonts w:ascii="Times New Roman" w:hAnsi="Times New Roman" w:cs="Times New Roman"/>
          <w:color w:val="000000" w:themeColor="text1"/>
        </w:rPr>
        <w:lastRenderedPageBreak/>
        <w:t>подлежащем приватизации имуществе. 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6460D" w:rsidRPr="00E406FE" w:rsidRDefault="00554EBF" w:rsidP="003C0D1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11.16. Информация о результатах сделок приватизации муниципального имущества подлежит размещению на официальном сайте Администрации в сети «Интернет» и на официальном сайте Российской Федерации для размещения информации о проведении торгов в течение</w:t>
      </w:r>
      <w:r w:rsidR="0062416D" w:rsidRPr="00E406FE">
        <w:rPr>
          <w:rFonts w:ascii="Times New Roman" w:hAnsi="Times New Roman" w:cs="Times New Roman"/>
          <w:color w:val="000000" w:themeColor="text1"/>
        </w:rPr>
        <w:t xml:space="preserve"> 10 (</w:t>
      </w:r>
      <w:r w:rsidRPr="00E406FE">
        <w:rPr>
          <w:rFonts w:ascii="Times New Roman" w:hAnsi="Times New Roman" w:cs="Times New Roman"/>
          <w:color w:val="000000" w:themeColor="text1"/>
        </w:rPr>
        <w:t>десяти</w:t>
      </w:r>
      <w:r w:rsidR="0062416D" w:rsidRPr="00E406FE">
        <w:rPr>
          <w:rFonts w:ascii="Times New Roman" w:hAnsi="Times New Roman" w:cs="Times New Roman"/>
          <w:color w:val="000000" w:themeColor="text1"/>
        </w:rPr>
        <w:t>)</w:t>
      </w:r>
      <w:r w:rsidRPr="00E406FE">
        <w:rPr>
          <w:rFonts w:ascii="Times New Roman" w:hAnsi="Times New Roman" w:cs="Times New Roman"/>
          <w:color w:val="000000" w:themeColor="text1"/>
        </w:rPr>
        <w:t xml:space="preserve"> дней со дня совершения указанных сделок.</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11.17. К информации о результатах сделок приватизации муниципального имущества относятся следующие сведения:</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наименование продавца такого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наименование такого имущества и иные позволяющие его индивидуализировать сведения (характеристика имущества);</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дата, время и место проведения торгов;</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цена сделки приватизации;</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54EBF" w:rsidRPr="00E406FE" w:rsidRDefault="00554EBF" w:rsidP="00554EBF">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имя физического лица или наименование юридического лица - победителя торгов.</w:t>
      </w:r>
    </w:p>
    <w:p w:rsidR="00522004" w:rsidRPr="00E406FE" w:rsidRDefault="00561351" w:rsidP="0062416D">
      <w:pPr>
        <w:pStyle w:val="af6"/>
        <w:ind w:left="0" w:firstLine="709"/>
        <w:rPr>
          <w:rFonts w:ascii="Times New Roman" w:hAnsi="Times New Roman"/>
          <w:color w:val="000000" w:themeColor="text1"/>
          <w:sz w:val="28"/>
          <w:szCs w:val="28"/>
        </w:rPr>
      </w:pPr>
      <w:r w:rsidRPr="00E406FE">
        <w:rPr>
          <w:rFonts w:ascii="Times New Roman" w:eastAsia="Times New Roman CYR" w:hAnsi="Times New Roman"/>
          <w:color w:val="000000" w:themeColor="text1"/>
          <w:sz w:val="28"/>
          <w:szCs w:val="28"/>
        </w:rPr>
        <w:t xml:space="preserve">11.19. </w:t>
      </w:r>
      <w:r w:rsidR="00522004" w:rsidRPr="00E406FE">
        <w:rPr>
          <w:rFonts w:ascii="Times New Roman" w:hAnsi="Times New Roman"/>
          <w:color w:val="000000" w:themeColor="text1"/>
          <w:sz w:val="28"/>
          <w:szCs w:val="28"/>
        </w:rPr>
        <w:t>Одновременно с заявкой претенденты представляют следующие документы:</w:t>
      </w:r>
    </w:p>
    <w:p w:rsidR="00561351" w:rsidRPr="00E406FE" w:rsidRDefault="00561351" w:rsidP="00561351">
      <w:pPr>
        <w:ind w:firstLine="708"/>
        <w:jc w:val="both"/>
        <w:rPr>
          <w:rFonts w:ascii="Times New Roman" w:hAnsi="Times New Roman" w:cs="Times New Roman"/>
          <w:color w:val="000000" w:themeColor="text1"/>
        </w:rPr>
      </w:pPr>
      <w:r w:rsidRPr="00E406FE">
        <w:rPr>
          <w:color w:val="000000" w:themeColor="text1"/>
          <w:lang w:bidi="ar-SA"/>
        </w:rPr>
        <w:t xml:space="preserve">11.19.1. </w:t>
      </w:r>
      <w:r w:rsidRPr="00E406FE">
        <w:rPr>
          <w:rFonts w:ascii="Times New Roman" w:hAnsi="Times New Roman" w:cs="Times New Roman"/>
          <w:color w:val="000000" w:themeColor="text1"/>
        </w:rPr>
        <w:t>Юридические лица:</w:t>
      </w:r>
    </w:p>
    <w:p w:rsidR="00561351" w:rsidRPr="00E406FE" w:rsidRDefault="003C0D13"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а) </w:t>
      </w:r>
      <w:r w:rsidR="00561351" w:rsidRPr="00E406FE">
        <w:rPr>
          <w:rFonts w:ascii="Times New Roman" w:hAnsi="Times New Roman" w:cs="Times New Roman"/>
          <w:color w:val="000000" w:themeColor="text1"/>
        </w:rPr>
        <w:t>заверенные копии учредительных документов;</w:t>
      </w:r>
    </w:p>
    <w:p w:rsidR="00561351" w:rsidRPr="00E406FE" w:rsidRDefault="003C0D13"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б) </w:t>
      </w:r>
      <w:r w:rsidR="00561351" w:rsidRPr="00E406FE">
        <w:rPr>
          <w:rFonts w:ascii="Times New Roman" w:hAnsi="Times New Roman" w:cs="Times New Roman"/>
          <w:color w:val="000000" w:themeColor="text1"/>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61351" w:rsidRPr="00E406FE" w:rsidRDefault="003C0D13"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в) </w:t>
      </w:r>
      <w:r w:rsidR="00561351" w:rsidRPr="00E406FE">
        <w:rPr>
          <w:rFonts w:ascii="Times New Roman" w:hAnsi="Times New Roman" w:cs="Times New Roman"/>
          <w:color w:val="000000" w:themeColor="text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1351" w:rsidRPr="00E406FE" w:rsidRDefault="00561351"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11.19.2. Физические лица предъявляют документ, удостоверяющий личность, или представляют копии всех его листов.</w:t>
      </w:r>
    </w:p>
    <w:p w:rsidR="00561351" w:rsidRPr="00E406FE" w:rsidRDefault="00561351"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lastRenderedPageBreak/>
        <w:t>11.20.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1351" w:rsidRPr="00E406FE" w:rsidRDefault="00522004"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11.21.</w:t>
      </w:r>
      <w:r w:rsidR="00561351" w:rsidRPr="00E406FE">
        <w:rPr>
          <w:rFonts w:ascii="Times New Roman" w:hAnsi="Times New Roman" w:cs="Times New Roman"/>
          <w:color w:val="000000" w:themeColor="text1"/>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1351" w:rsidRPr="00E406FE" w:rsidRDefault="00561351"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61351" w:rsidRPr="00E406FE" w:rsidRDefault="00522004" w:rsidP="00561351">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11.22.</w:t>
      </w:r>
      <w:r w:rsidR="00561351" w:rsidRPr="00E406FE">
        <w:rPr>
          <w:rFonts w:ascii="Times New Roman" w:hAnsi="Times New Roman" w:cs="Times New Roman"/>
          <w:color w:val="000000" w:themeColor="text1"/>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r w:rsidR="000B4EBE" w:rsidRPr="00E406FE">
        <w:rPr>
          <w:rFonts w:ascii="Times New Roman" w:hAnsi="Times New Roman" w:cs="Times New Roman"/>
          <w:color w:val="000000" w:themeColor="text1"/>
        </w:rPr>
        <w:t>.</w:t>
      </w:r>
    </w:p>
    <w:p w:rsidR="003C0D13" w:rsidRPr="00E406FE" w:rsidRDefault="003C0D13" w:rsidP="00561351">
      <w:pPr>
        <w:ind w:firstLine="708"/>
        <w:jc w:val="both"/>
        <w:rPr>
          <w:rFonts w:ascii="Times New Roman" w:hAnsi="Times New Roman" w:cs="Times New Roman"/>
          <w:color w:val="000000" w:themeColor="text1"/>
        </w:rPr>
      </w:pPr>
    </w:p>
    <w:p w:rsidR="00E20A3C" w:rsidRPr="00E406FE" w:rsidRDefault="003C0D13" w:rsidP="003C0D13">
      <w:pPr>
        <w:ind w:firstLine="708"/>
        <w:jc w:val="center"/>
        <w:rPr>
          <w:rFonts w:ascii="Times New Roman" w:eastAsia="Times New Roman" w:hAnsi="Times New Roman" w:cs="Times New Roman"/>
          <w:b/>
          <w:color w:val="000000" w:themeColor="text1"/>
          <w:lang w:bidi="ar-SA"/>
        </w:rPr>
      </w:pPr>
      <w:r w:rsidRPr="00E406FE">
        <w:rPr>
          <w:rFonts w:ascii="Times New Roman" w:hAnsi="Times New Roman" w:cs="Times New Roman"/>
          <w:b/>
          <w:color w:val="000000" w:themeColor="text1"/>
        </w:rPr>
        <w:t xml:space="preserve">12. </w:t>
      </w:r>
      <w:r w:rsidRPr="00E406FE">
        <w:rPr>
          <w:rFonts w:ascii="Times New Roman" w:eastAsia="Times New Roman" w:hAnsi="Times New Roman" w:cs="Times New Roman"/>
          <w:b/>
          <w:color w:val="000000" w:themeColor="text1"/>
          <w:lang w:bidi="ar-SA"/>
        </w:rPr>
        <w:t>Проведение продажи муниципального имущества</w:t>
      </w:r>
    </w:p>
    <w:p w:rsidR="003C0D13" w:rsidRPr="00E406FE" w:rsidRDefault="003C0D13" w:rsidP="003C0D13">
      <w:pPr>
        <w:ind w:firstLine="708"/>
        <w:jc w:val="center"/>
        <w:rPr>
          <w:rFonts w:ascii="Times New Roman" w:eastAsia="Times New Roman" w:hAnsi="Times New Roman" w:cs="Times New Roman"/>
          <w:b/>
          <w:color w:val="000000" w:themeColor="text1"/>
          <w:lang w:bidi="ar-SA"/>
        </w:rPr>
      </w:pPr>
      <w:r w:rsidRPr="00E406FE">
        <w:rPr>
          <w:rFonts w:ascii="Times New Roman" w:eastAsia="Times New Roman" w:hAnsi="Times New Roman" w:cs="Times New Roman"/>
          <w:b/>
          <w:color w:val="000000" w:themeColor="text1"/>
          <w:lang w:bidi="ar-SA"/>
        </w:rPr>
        <w:t xml:space="preserve"> в электронной форме</w:t>
      </w:r>
    </w:p>
    <w:p w:rsidR="003C0D13" w:rsidRPr="00E406FE" w:rsidRDefault="003C0D13" w:rsidP="003C0D13">
      <w:pPr>
        <w:ind w:firstLine="708"/>
        <w:jc w:val="center"/>
        <w:rPr>
          <w:rFonts w:ascii="Times New Roman" w:hAnsi="Times New Roman" w:cs="Times New Roman"/>
          <w:b/>
          <w:color w:val="000000" w:themeColor="text1"/>
        </w:rPr>
      </w:pPr>
    </w:p>
    <w:p w:rsidR="00E20A3C" w:rsidRPr="00E406FE" w:rsidRDefault="00E20A3C" w:rsidP="004E01D9">
      <w:pPr>
        <w:ind w:firstLine="708"/>
        <w:jc w:val="both"/>
        <w:rPr>
          <w:rFonts w:ascii="Times New Roman" w:eastAsia="Times New Roman" w:hAnsi="Times New Roman" w:cs="Times New Roman"/>
          <w:color w:val="000000" w:themeColor="text1"/>
          <w:lang w:bidi="ar-SA"/>
        </w:rPr>
      </w:pPr>
      <w:r w:rsidRPr="00E406FE">
        <w:rPr>
          <w:rFonts w:ascii="Times New Roman" w:hAnsi="Times New Roman" w:cs="Times New Roman"/>
          <w:color w:val="000000" w:themeColor="text1"/>
        </w:rPr>
        <w:t>12</w:t>
      </w:r>
      <w:r w:rsidR="006A0023" w:rsidRPr="00E406FE">
        <w:rPr>
          <w:rFonts w:ascii="Times New Roman" w:hAnsi="Times New Roman" w:cs="Times New Roman"/>
          <w:color w:val="000000" w:themeColor="text1"/>
        </w:rPr>
        <w:t>.</w:t>
      </w:r>
      <w:r w:rsidRPr="00E406FE">
        <w:rPr>
          <w:rFonts w:ascii="Times New Roman" w:hAnsi="Times New Roman" w:cs="Times New Roman"/>
          <w:color w:val="000000" w:themeColor="text1"/>
        </w:rPr>
        <w:t>1</w:t>
      </w:r>
      <w:r w:rsidR="006A0023" w:rsidRPr="00E406FE">
        <w:rPr>
          <w:rFonts w:ascii="Times New Roman" w:hAnsi="Times New Roman" w:cs="Times New Roman"/>
          <w:color w:val="000000" w:themeColor="text1"/>
        </w:rPr>
        <w:t>.</w:t>
      </w:r>
      <w:r w:rsidR="004E1FB5" w:rsidRPr="00E406FE">
        <w:rPr>
          <w:rFonts w:ascii="Times New Roman" w:hAnsi="Times New Roman" w:cs="Times New Roman"/>
          <w:color w:val="000000" w:themeColor="text1"/>
        </w:rPr>
        <w:t xml:space="preserve"> </w:t>
      </w:r>
      <w:r w:rsidR="005F2AC4" w:rsidRPr="00E406FE">
        <w:rPr>
          <w:rFonts w:ascii="Times New Roman" w:eastAsia="Times New Roman" w:hAnsi="Times New Roman" w:cs="Times New Roman"/>
          <w:color w:val="000000" w:themeColor="text1"/>
          <w:lang w:bidi="ar-SA"/>
        </w:rPr>
        <w:t>Проведение продажи муниципального имущества в электронной форме</w:t>
      </w:r>
      <w:r w:rsidRPr="00E406FE">
        <w:rPr>
          <w:rFonts w:ascii="Times New Roman" w:eastAsia="Times New Roman" w:hAnsi="Times New Roman" w:cs="Times New Roman"/>
          <w:color w:val="000000" w:themeColor="text1"/>
          <w:lang w:bidi="ar-SA"/>
        </w:rPr>
        <w:t xml:space="preserve"> (далее соответственно – имущество, продажа имущества) путем проведения аукциона с открытой формой подачи предложений о цене имущества (</w:t>
      </w:r>
      <w:r w:rsidR="004E01D9" w:rsidRPr="00E406FE">
        <w:rPr>
          <w:rFonts w:ascii="Times New Roman" w:eastAsia="Times New Roman" w:hAnsi="Times New Roman" w:cs="Times New Roman"/>
          <w:color w:val="000000" w:themeColor="text1"/>
          <w:lang w:bidi="ar-SA"/>
        </w:rPr>
        <w:t>далее</w:t>
      </w:r>
      <w:r w:rsidRPr="00E406FE">
        <w:rPr>
          <w:rFonts w:ascii="Times New Roman" w:eastAsia="Times New Roman" w:hAnsi="Times New Roman" w:cs="Times New Roman"/>
          <w:color w:val="000000" w:themeColor="text1"/>
          <w:lang w:bidi="ar-SA"/>
        </w:rPr>
        <w:t xml:space="preserve"> – аукцион), специализированного аукциона, конкурса, продажи имущества</w:t>
      </w:r>
      <w:r w:rsidR="004E01D9" w:rsidRPr="00E406FE">
        <w:rPr>
          <w:rFonts w:ascii="Times New Roman" w:eastAsia="Times New Roman" w:hAnsi="Times New Roman" w:cs="Times New Roman"/>
          <w:color w:val="000000" w:themeColor="text1"/>
          <w:lang w:bidi="ar-SA"/>
        </w:rPr>
        <w:t xml:space="preserve"> посредством публичного предложения и без объявления цены в соответствии с требованиями, установленными </w:t>
      </w:r>
      <w:r w:rsidR="004E01D9" w:rsidRPr="00E406FE">
        <w:rPr>
          <w:rFonts w:ascii="Times New Roman" w:hAnsi="Times New Roman" w:cs="Times New Roman"/>
          <w:color w:val="000000" w:themeColor="text1"/>
        </w:rPr>
        <w:t>Федеральным законом от 21 декабря 2001 года                    № 178-ФЗ «О приватизации государственного и муниципального имущества».</w:t>
      </w:r>
    </w:p>
    <w:p w:rsidR="005F2AC4" w:rsidRPr="00E406FE" w:rsidRDefault="004E01D9" w:rsidP="005F2AC4">
      <w:pPr>
        <w:ind w:firstLine="708"/>
        <w:jc w:val="both"/>
        <w:rPr>
          <w:rFonts w:ascii="Times New Roman" w:hAnsi="Times New Roman" w:cs="Times New Roman"/>
          <w:color w:val="000000" w:themeColor="text1"/>
        </w:rPr>
      </w:pPr>
      <w:r w:rsidRPr="00E406FE">
        <w:rPr>
          <w:rFonts w:ascii="Times New Roman" w:eastAsia="Times New Roman" w:hAnsi="Times New Roman" w:cs="Times New Roman"/>
          <w:color w:val="000000" w:themeColor="text1"/>
          <w:lang w:bidi="ar-SA"/>
        </w:rPr>
        <w:t>Проведение продажи муниципального имущества в электронной форме</w:t>
      </w:r>
      <w:r w:rsidR="005F2AC4" w:rsidRPr="00E406FE">
        <w:rPr>
          <w:rFonts w:ascii="Times New Roman" w:eastAsia="Times New Roman" w:hAnsi="Times New Roman" w:cs="Times New Roman"/>
          <w:color w:val="000000" w:themeColor="text1"/>
          <w:lang w:bidi="ar-SA"/>
        </w:rPr>
        <w:t xml:space="preserve"> осуществляется на электронной площадке оператором электронной площадки.</w:t>
      </w:r>
    </w:p>
    <w:p w:rsidR="005F2AC4" w:rsidRPr="00E406FE" w:rsidRDefault="005F2AC4" w:rsidP="005F2AC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Продавец привлекает оператора электронной площадки из числа операторов электронной площадки, </w:t>
      </w:r>
      <w:hyperlink r:id="rId15" w:history="1">
        <w:r w:rsidRPr="00E406FE">
          <w:rPr>
            <w:rFonts w:ascii="Times New Roman" w:eastAsia="Times New Roman" w:hAnsi="Times New Roman" w:cs="Times New Roman"/>
            <w:color w:val="000000" w:themeColor="text1"/>
            <w:lang w:bidi="ar-SA"/>
          </w:rPr>
          <w:t>перечень</w:t>
        </w:r>
      </w:hyperlink>
      <w:r w:rsidRPr="00E406FE">
        <w:rPr>
          <w:rFonts w:ascii="Times New Roman" w:eastAsia="Times New Roman" w:hAnsi="Times New Roman" w:cs="Times New Roman"/>
          <w:color w:val="000000" w:themeColor="text1"/>
          <w:lang w:bidi="ar-SA"/>
        </w:rPr>
        <w:t xml:space="preserve"> которых утвержден Правительством Российской Федерации в соответствии с </w:t>
      </w:r>
      <w:hyperlink r:id="rId16"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w:t>
      </w:r>
      <w:hyperlink r:id="rId17" w:history="1">
        <w:r w:rsidRPr="00E406FE">
          <w:rPr>
            <w:rFonts w:ascii="Times New Roman" w:eastAsia="Times New Roman" w:hAnsi="Times New Roman" w:cs="Times New Roman"/>
            <w:color w:val="000000" w:themeColor="text1"/>
            <w:lang w:bidi="ar-SA"/>
          </w:rPr>
          <w:t>Федеральный закон</w:t>
        </w:r>
      </w:hyperlink>
      <w:r w:rsidRPr="00E406FE">
        <w:rPr>
          <w:rFonts w:ascii="Times New Roman" w:eastAsia="Times New Roman" w:hAnsi="Times New Roman" w:cs="Times New Roman"/>
          <w:color w:val="000000" w:themeColor="text1"/>
          <w:lang w:bidi="ar-SA"/>
        </w:rPr>
        <w:t xml:space="preserve"> о контрактной системе).</w:t>
      </w:r>
    </w:p>
    <w:p w:rsidR="005F2AC4" w:rsidRPr="00E406FE" w:rsidRDefault="005F2AC4" w:rsidP="005F2AC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lastRenderedPageBreak/>
        <w:t xml:space="preserve">Оператор электронной площадки, электронная площадка, а также порядок ее функционирования должны соответствовать </w:t>
      </w:r>
      <w:hyperlink r:id="rId18" w:history="1">
        <w:r w:rsidRPr="00E406FE">
          <w:rPr>
            <w:rFonts w:ascii="Times New Roman" w:eastAsia="Times New Roman" w:hAnsi="Times New Roman" w:cs="Times New Roman"/>
            <w:color w:val="000000" w:themeColor="text1"/>
            <w:lang w:bidi="ar-SA"/>
          </w:rPr>
          <w:t>единым требованиям</w:t>
        </w:r>
      </w:hyperlink>
      <w:r w:rsidRPr="00E406FE">
        <w:rPr>
          <w:rFonts w:ascii="Times New Roman" w:eastAsia="Times New Roman" w:hAnsi="Times New Roman" w:cs="Times New Roman"/>
          <w:color w:val="000000" w:themeColor="text1"/>
          <w:lang w:bidi="ar-SA"/>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w:t>
      </w:r>
      <w:hyperlink r:id="rId19" w:history="1">
        <w:r w:rsidRPr="00E406FE">
          <w:rPr>
            <w:rFonts w:ascii="Times New Roman" w:eastAsia="Times New Roman" w:hAnsi="Times New Roman" w:cs="Times New Roman"/>
            <w:color w:val="000000" w:themeColor="text1"/>
            <w:lang w:bidi="ar-SA"/>
          </w:rPr>
          <w:t>постановлением</w:t>
        </w:r>
      </w:hyperlink>
      <w:r w:rsidRPr="00E406FE">
        <w:rPr>
          <w:rFonts w:ascii="Times New Roman" w:eastAsia="Times New Roman" w:hAnsi="Times New Roman" w:cs="Times New Roman"/>
          <w:color w:val="000000" w:themeColor="text1"/>
          <w:lang w:bidi="ar-SA"/>
        </w:rPr>
        <w:t xml:space="preserve"> Правительства Российской Федерации от 8 июня 2018 г</w:t>
      </w:r>
      <w:r w:rsidR="00D736B5" w:rsidRPr="00E406FE">
        <w:rPr>
          <w:rFonts w:ascii="Times New Roman" w:eastAsia="Times New Roman" w:hAnsi="Times New Roman" w:cs="Times New Roman"/>
          <w:color w:val="000000" w:themeColor="text1"/>
          <w:lang w:bidi="ar-SA"/>
        </w:rPr>
        <w:t>ода</w:t>
      </w:r>
      <w:r w:rsidRPr="00E406FE">
        <w:rPr>
          <w:rFonts w:ascii="Times New Roman" w:eastAsia="Times New Roman" w:hAnsi="Times New Roman" w:cs="Times New Roman"/>
          <w:color w:val="000000" w:themeColor="text1"/>
          <w:lang w:bidi="ar-SA"/>
        </w:rPr>
        <w:t xml:space="preserve"> </w:t>
      </w:r>
      <w:r w:rsidR="00D736B5" w:rsidRPr="00E406FE">
        <w:rPr>
          <w:rFonts w:ascii="Times New Roman" w:eastAsia="Times New Roman" w:hAnsi="Times New Roman" w:cs="Times New Roman"/>
          <w:color w:val="000000" w:themeColor="text1"/>
          <w:lang w:bidi="ar-SA"/>
        </w:rPr>
        <w:t>№</w:t>
      </w:r>
      <w:r w:rsidRPr="00E406FE">
        <w:rPr>
          <w:rFonts w:ascii="Times New Roman" w:eastAsia="Times New Roman" w:hAnsi="Times New Roman" w:cs="Times New Roman"/>
          <w:color w:val="000000" w:themeColor="text1"/>
          <w:lang w:bidi="ar-SA"/>
        </w:rPr>
        <w:t xml:space="preserve">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20" w:history="1">
        <w:r w:rsidRPr="00E406FE">
          <w:rPr>
            <w:rFonts w:ascii="Times New Roman" w:eastAsia="Times New Roman" w:hAnsi="Times New Roman" w:cs="Times New Roman"/>
            <w:color w:val="000000" w:themeColor="text1"/>
            <w:lang w:bidi="ar-SA"/>
          </w:rPr>
          <w:t>дополнительным требованиям</w:t>
        </w:r>
      </w:hyperlink>
      <w:r w:rsidRPr="00E406FE">
        <w:rPr>
          <w:rFonts w:ascii="Times New Roman" w:eastAsia="Times New Roman" w:hAnsi="Times New Roman" w:cs="Times New Roman"/>
          <w:color w:val="000000" w:themeColor="text1"/>
          <w:lang w:bidi="ar-SA"/>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w:t>
      </w:r>
      <w:hyperlink r:id="rId21" w:history="1">
        <w:r w:rsidRPr="00E406FE">
          <w:rPr>
            <w:rFonts w:ascii="Times New Roman" w:eastAsia="Times New Roman" w:hAnsi="Times New Roman" w:cs="Times New Roman"/>
            <w:color w:val="000000" w:themeColor="text1"/>
            <w:lang w:bidi="ar-SA"/>
          </w:rPr>
          <w:t>постановлением</w:t>
        </w:r>
      </w:hyperlink>
      <w:r w:rsidRPr="00E406FE">
        <w:rPr>
          <w:rFonts w:ascii="Times New Roman" w:eastAsia="Times New Roman" w:hAnsi="Times New Roman" w:cs="Times New Roman"/>
          <w:color w:val="000000" w:themeColor="text1"/>
          <w:lang w:bidi="ar-SA"/>
        </w:rPr>
        <w:t xml:space="preserve"> Правительства Российской Федерации от 15 мая 2019 г</w:t>
      </w:r>
      <w:r w:rsidR="00D736B5" w:rsidRPr="00E406FE">
        <w:rPr>
          <w:rFonts w:ascii="Times New Roman" w:eastAsia="Times New Roman" w:hAnsi="Times New Roman" w:cs="Times New Roman"/>
          <w:color w:val="000000" w:themeColor="text1"/>
          <w:lang w:bidi="ar-SA"/>
        </w:rPr>
        <w:t>ода</w:t>
      </w:r>
      <w:r w:rsidRPr="00E406FE">
        <w:rPr>
          <w:rFonts w:ascii="Times New Roman" w:eastAsia="Times New Roman" w:hAnsi="Times New Roman" w:cs="Times New Roman"/>
          <w:color w:val="000000" w:themeColor="text1"/>
          <w:lang w:bidi="ar-SA"/>
        </w:rPr>
        <w:t xml:space="preserve"> </w:t>
      </w:r>
      <w:r w:rsidR="00D736B5" w:rsidRPr="00E406FE">
        <w:rPr>
          <w:rFonts w:ascii="Times New Roman" w:eastAsia="Times New Roman" w:hAnsi="Times New Roman" w:cs="Times New Roman"/>
          <w:color w:val="000000" w:themeColor="text1"/>
          <w:lang w:bidi="ar-SA"/>
        </w:rPr>
        <w:t>№</w:t>
      </w:r>
      <w:r w:rsidRPr="00E406FE">
        <w:rPr>
          <w:rFonts w:ascii="Times New Roman" w:eastAsia="Times New Roman" w:hAnsi="Times New Roman" w:cs="Times New Roman"/>
          <w:color w:val="000000" w:themeColor="text1"/>
          <w:lang w:bidi="ar-SA"/>
        </w:rPr>
        <w:t>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В случае если юридическое лицо, действующее по договору с собственником имущества, включено в </w:t>
      </w:r>
      <w:hyperlink r:id="rId22" w:history="1">
        <w:r w:rsidRPr="00E406FE">
          <w:rPr>
            <w:rFonts w:ascii="Times New Roman" w:eastAsia="Times New Roman" w:hAnsi="Times New Roman" w:cs="Times New Roman"/>
            <w:color w:val="000000" w:themeColor="text1"/>
            <w:lang w:bidi="ar-SA"/>
          </w:rPr>
          <w:t>перечень</w:t>
        </w:r>
      </w:hyperlink>
      <w:r w:rsidRPr="00E406FE">
        <w:rPr>
          <w:rFonts w:ascii="Times New Roman" w:eastAsia="Times New Roman" w:hAnsi="Times New Roman" w:cs="Times New Roman"/>
          <w:color w:val="000000" w:themeColor="text1"/>
          <w:lang w:bidi="ar-SA"/>
        </w:rPr>
        <w:t xml:space="preserve"> операторов электронных площадок, утвержденный Правительством Российской Федерации в соответствии с </w:t>
      </w:r>
      <w:hyperlink r:id="rId23"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контрактной системе, и соответствует дополнительным требованиям, привлечение иного оператора электронной площадки не требуется.</w:t>
      </w:r>
    </w:p>
    <w:p w:rsidR="00AE1DB9" w:rsidRPr="00E406FE" w:rsidRDefault="00E20A3C"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AE1DB9" w:rsidRPr="00E406FE">
        <w:rPr>
          <w:rFonts w:ascii="Times New Roman" w:eastAsia="Times New Roman" w:hAnsi="Times New Roman" w:cs="Times New Roman"/>
          <w:color w:val="000000" w:themeColor="text1"/>
          <w:lang w:bidi="ar-SA"/>
        </w:rPr>
        <w:t>.2. Продавец в соответствии с законодательством Российской Федерации при продаже</w:t>
      </w:r>
      <w:r w:rsidR="00563636" w:rsidRPr="00E406FE">
        <w:rPr>
          <w:rFonts w:ascii="Times New Roman" w:eastAsia="Times New Roman" w:hAnsi="Times New Roman" w:cs="Times New Roman"/>
          <w:color w:val="000000" w:themeColor="text1"/>
          <w:lang w:bidi="ar-SA"/>
        </w:rPr>
        <w:t xml:space="preserve"> муниципального</w:t>
      </w:r>
      <w:r w:rsidR="00AE1DB9" w:rsidRPr="00E406FE">
        <w:rPr>
          <w:rFonts w:ascii="Times New Roman" w:eastAsia="Times New Roman" w:hAnsi="Times New Roman" w:cs="Times New Roman"/>
          <w:color w:val="000000" w:themeColor="text1"/>
          <w:lang w:bidi="ar-SA"/>
        </w:rPr>
        <w:t xml:space="preserve"> имущества осуществляет следующие функции:</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1" w:name="sub_7"/>
      <w:r w:rsidRPr="00E406FE">
        <w:rPr>
          <w:rFonts w:ascii="Times New Roman" w:eastAsia="Times New Roman" w:hAnsi="Times New Roman" w:cs="Times New Roman"/>
          <w:color w:val="000000" w:themeColor="text1"/>
          <w:lang w:bidi="ar-SA"/>
        </w:rPr>
        <w:t xml:space="preserve">а) обеспечивает соблюдение требований </w:t>
      </w:r>
      <w:hyperlink r:id="rId24" w:history="1">
        <w:r w:rsidRPr="00E406FE">
          <w:rPr>
            <w:rFonts w:ascii="Times New Roman" w:eastAsia="Times New Roman" w:hAnsi="Times New Roman" w:cs="Times New Roman"/>
            <w:color w:val="000000" w:themeColor="text1"/>
            <w:lang w:bidi="ar-SA"/>
          </w:rPr>
          <w:t>Федерального закона</w:t>
        </w:r>
      </w:hyperlink>
      <w:r w:rsidRPr="00E406FE">
        <w:rPr>
          <w:rFonts w:ascii="Times New Roman" w:eastAsia="Times New Roman" w:hAnsi="Times New Roman" w:cs="Times New Roman"/>
          <w:color w:val="000000" w:themeColor="text1"/>
          <w:lang w:bidi="ar-SA"/>
        </w:rPr>
        <w:t xml:space="preserve"> о приватизации, а также принятых в соответствии с ним нормативных правовых актов, регулирующих продажу</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2" w:name="sub_8"/>
      <w:bookmarkEnd w:id="31"/>
      <w:r w:rsidRPr="00E406FE">
        <w:rPr>
          <w:rFonts w:ascii="Times New Roman" w:eastAsia="Times New Roman" w:hAnsi="Times New Roman" w:cs="Times New Roman"/>
          <w:color w:val="000000" w:themeColor="text1"/>
          <w:lang w:bidi="ar-SA"/>
        </w:rPr>
        <w:t xml:space="preserve">б) обеспечивает в установленном порядке проведение оценки подлежащего продаже </w:t>
      </w:r>
      <w:r w:rsidR="00563636" w:rsidRPr="00E406FE">
        <w:rPr>
          <w:rFonts w:ascii="Times New Roman" w:eastAsia="Times New Roman" w:hAnsi="Times New Roman" w:cs="Times New Roman"/>
          <w:color w:val="000000" w:themeColor="text1"/>
          <w:lang w:bidi="ar-SA"/>
        </w:rPr>
        <w:t xml:space="preserve">муниципального </w:t>
      </w:r>
      <w:r w:rsidRPr="00E406FE">
        <w:rPr>
          <w:rFonts w:ascii="Times New Roman" w:eastAsia="Times New Roman" w:hAnsi="Times New Roman" w:cs="Times New Roman"/>
          <w:color w:val="000000" w:themeColor="text1"/>
          <w:lang w:bidi="ar-SA"/>
        </w:rPr>
        <w:t>имущества;</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3" w:name="sub_9"/>
      <w:bookmarkEnd w:id="32"/>
      <w:r w:rsidRPr="00E406FE">
        <w:rPr>
          <w:rFonts w:ascii="Times New Roman" w:eastAsia="Times New Roman" w:hAnsi="Times New Roman" w:cs="Times New Roman"/>
          <w:color w:val="000000" w:themeColor="text1"/>
          <w:lang w:bidi="ar-SA"/>
        </w:rPr>
        <w:t xml:space="preserve">в) определяет в случаях, установленных </w:t>
      </w:r>
      <w:hyperlink r:id="rId25"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приватизации, начальную цену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цену первоначального предложения и цену отсечения при проведении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посредством публичного предложения, единую цену </w:t>
      </w:r>
      <w:r w:rsidRPr="00E406FE">
        <w:rPr>
          <w:rFonts w:ascii="Times New Roman" w:eastAsia="Times New Roman" w:hAnsi="Times New Roman" w:cs="Times New Roman"/>
          <w:color w:val="000000" w:themeColor="text1"/>
          <w:lang w:bidi="ar-SA"/>
        </w:rPr>
        <w:lastRenderedPageBreak/>
        <w:t>продажи при проведении специализированного аукциона, а также "шаг аукциона" и  "шаг понижения";</w:t>
      </w:r>
    </w:p>
    <w:bookmarkEnd w:id="33"/>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г) принимает решение о привлечении оператора электронной площадки, заключает с ним договор;</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4" w:name="sub_11"/>
      <w:r w:rsidRPr="00E406FE">
        <w:rPr>
          <w:rFonts w:ascii="Times New Roman" w:eastAsia="Times New Roman" w:hAnsi="Times New Roman" w:cs="Times New Roman"/>
          <w:color w:val="000000" w:themeColor="text1"/>
          <w:lang w:bidi="ar-SA"/>
        </w:rPr>
        <w:t>д) утверждает электронную форму заявки на участие в продаже</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(далее - заявка);</w:t>
      </w:r>
    </w:p>
    <w:bookmarkEnd w:id="34"/>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5" w:name="sub_13"/>
      <w:r w:rsidRPr="00E406FE">
        <w:rPr>
          <w:rFonts w:ascii="Times New Roman" w:eastAsia="Times New Roman" w:hAnsi="Times New Roman" w:cs="Times New Roman"/>
          <w:color w:val="000000" w:themeColor="text1"/>
          <w:lang w:bidi="ar-SA"/>
        </w:rPr>
        <w:t>ж) определяет размер, срок и условия внесения физическими и юридическими лицами задатка на участие в продаже</w:t>
      </w:r>
      <w:r w:rsidR="002556BE"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на аукционе, конкурсе, продаже</w:t>
      </w:r>
      <w:r w:rsidR="002556BE"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посредством публичного предложения (далее соответственно - претенденты, задаток), а также иные условия договора о задатке;</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6" w:name="sub_14"/>
      <w:bookmarkEnd w:id="35"/>
      <w:r w:rsidRPr="00E406FE">
        <w:rPr>
          <w:rFonts w:ascii="Times New Roman" w:eastAsia="Times New Roman" w:hAnsi="Times New Roman" w:cs="Times New Roman"/>
          <w:color w:val="000000" w:themeColor="text1"/>
          <w:lang w:bidi="ar-SA"/>
        </w:rPr>
        <w:t>з) заключает с претендентами договоры о задатке в случаях, установленных настоящим Положением;</w:t>
      </w:r>
    </w:p>
    <w:bookmarkEnd w:id="36"/>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к) организует подготовку в порядке, установленном </w:t>
      </w:r>
      <w:hyperlink r:id="rId26"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приватизации, информационного сообщения о проведении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и об итогах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а также размещение информации в сети "Интернет" в соответствии с требованиями, установленными Федеральным законом о приватизации, </w:t>
      </w:r>
      <w:hyperlink r:id="rId27"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персональных данных" и настоящим Положением;</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7" w:name="sub_17"/>
      <w:r w:rsidRPr="00E406FE">
        <w:rPr>
          <w:rFonts w:ascii="Times New Roman" w:eastAsia="Times New Roman" w:hAnsi="Times New Roman" w:cs="Times New Roman"/>
          <w:color w:val="000000" w:themeColor="text1"/>
          <w:lang w:bidi="ar-SA"/>
        </w:rPr>
        <w:t xml:space="preserve">л) принимает по основаниям, установленным </w:t>
      </w:r>
      <w:hyperlink r:id="rId28"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приватизации, решение о признании претендентов участниками продажи </w:t>
      </w:r>
      <w:r w:rsidR="00563636" w:rsidRPr="00E406FE">
        <w:rPr>
          <w:rFonts w:ascii="Times New Roman" w:eastAsia="Times New Roman" w:hAnsi="Times New Roman" w:cs="Times New Roman"/>
          <w:color w:val="000000" w:themeColor="text1"/>
          <w:lang w:bidi="ar-SA"/>
        </w:rPr>
        <w:t xml:space="preserve">муниципального </w:t>
      </w:r>
      <w:r w:rsidRPr="00E406FE">
        <w:rPr>
          <w:rFonts w:ascii="Times New Roman" w:eastAsia="Times New Roman" w:hAnsi="Times New Roman" w:cs="Times New Roman"/>
          <w:color w:val="000000" w:themeColor="text1"/>
          <w:lang w:bidi="ar-SA"/>
        </w:rPr>
        <w:t>имущества (далее - участники) либо об отказе в допуске к участию в продаже</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оформляемое протоколом;</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8" w:name="sub_18"/>
      <w:bookmarkEnd w:id="37"/>
      <w:r w:rsidRPr="00E406FE">
        <w:rPr>
          <w:rFonts w:ascii="Times New Roman" w:eastAsia="Times New Roman" w:hAnsi="Times New Roman" w:cs="Times New Roman"/>
          <w:color w:val="000000" w:themeColor="text1"/>
          <w:lang w:bidi="ar-SA"/>
        </w:rPr>
        <w:t>м) определяет победителя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(далее - победитель) и подписывает протокол об итогах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39" w:name="sub_19"/>
      <w:bookmarkEnd w:id="38"/>
      <w:r w:rsidRPr="00E406FE">
        <w:rPr>
          <w:rFonts w:ascii="Times New Roman" w:eastAsia="Times New Roman" w:hAnsi="Times New Roman" w:cs="Times New Roman"/>
          <w:color w:val="000000" w:themeColor="text1"/>
          <w:lang w:bidi="ar-SA"/>
        </w:rPr>
        <w:t>н) производит расчеты с претендентами, участниками и победителем;</w:t>
      </w:r>
    </w:p>
    <w:bookmarkEnd w:id="39"/>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о) заключает с победителем договор купли-продажи в форме электронного документа;</w:t>
      </w:r>
    </w:p>
    <w:p w:rsidR="00AE1DB9" w:rsidRPr="00E406FE" w:rsidRDefault="00AE1DB9" w:rsidP="00AE1DB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0" w:name="sub_21"/>
      <w:r w:rsidRPr="00E406FE">
        <w:rPr>
          <w:rFonts w:ascii="Times New Roman" w:eastAsia="Times New Roman" w:hAnsi="Times New Roman" w:cs="Times New Roman"/>
          <w:color w:val="000000" w:themeColor="text1"/>
          <w:lang w:bidi="ar-SA"/>
        </w:rPr>
        <w:t>п) обеспечивает передачу</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победителю и совершает необходимые действия, связанные с переходом права собственности на него;</w:t>
      </w:r>
    </w:p>
    <w:p w:rsidR="004E01D9" w:rsidRPr="00E406FE" w:rsidRDefault="00AE1DB9" w:rsidP="00006658">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1" w:name="sub_22"/>
      <w:bookmarkEnd w:id="40"/>
      <w:r w:rsidRPr="00E406FE">
        <w:rPr>
          <w:rFonts w:ascii="Times New Roman" w:eastAsia="Times New Roman" w:hAnsi="Times New Roman" w:cs="Times New Roman"/>
          <w:color w:val="000000" w:themeColor="text1"/>
          <w:lang w:bidi="ar-SA"/>
        </w:rPr>
        <w:t xml:space="preserve">р) осуществляет иные функции, предусмотренные </w:t>
      </w:r>
      <w:hyperlink r:id="rId29"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приватизации и настоящим Положением.</w:t>
      </w:r>
      <w:bookmarkEnd w:id="41"/>
    </w:p>
    <w:p w:rsidR="00D736B5" w:rsidRPr="00E406FE" w:rsidRDefault="00D736B5" w:rsidP="007127C3">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w:t>
      </w:r>
      <w:r w:rsidR="00E20A3C" w:rsidRPr="00E406FE">
        <w:rPr>
          <w:rFonts w:ascii="Times New Roman" w:eastAsia="Times New Roman" w:hAnsi="Times New Roman" w:cs="Times New Roman"/>
          <w:color w:val="000000" w:themeColor="text1"/>
          <w:lang w:bidi="ar-SA"/>
        </w:rPr>
        <w:t>2</w:t>
      </w:r>
      <w:r w:rsidRPr="00E406FE">
        <w:rPr>
          <w:rFonts w:ascii="Times New Roman" w:eastAsia="Times New Roman" w:hAnsi="Times New Roman" w:cs="Times New Roman"/>
          <w:color w:val="000000" w:themeColor="text1"/>
          <w:lang w:bidi="ar-SA"/>
        </w:rPr>
        <w:t>.</w:t>
      </w:r>
      <w:r w:rsidR="00E20A3C" w:rsidRPr="00E406FE">
        <w:rPr>
          <w:rFonts w:ascii="Times New Roman" w:eastAsia="Times New Roman" w:hAnsi="Times New Roman" w:cs="Times New Roman"/>
          <w:color w:val="000000" w:themeColor="text1"/>
          <w:lang w:bidi="ar-SA"/>
        </w:rPr>
        <w:t>3</w:t>
      </w:r>
      <w:r w:rsidRPr="00E406FE">
        <w:rPr>
          <w:rFonts w:ascii="Times New Roman" w:eastAsia="Times New Roman" w:hAnsi="Times New Roman" w:cs="Times New Roman"/>
          <w:color w:val="000000" w:themeColor="text1"/>
          <w:lang w:bidi="ar-SA"/>
        </w:rPr>
        <w:t xml:space="preserve">. Оператор электронной площадки в соответствии со своим внутренним </w:t>
      </w:r>
      <w:r w:rsidRPr="00E406FE">
        <w:rPr>
          <w:rFonts w:ascii="Times New Roman" w:eastAsia="Times New Roman" w:hAnsi="Times New Roman" w:cs="Times New Roman"/>
          <w:color w:val="000000" w:themeColor="text1"/>
          <w:lang w:bidi="ar-SA"/>
        </w:rPr>
        <w:lastRenderedPageBreak/>
        <w:t>регламентом на основании заключенного с продавцом договора:</w:t>
      </w:r>
    </w:p>
    <w:p w:rsidR="00D736B5" w:rsidRPr="00E406FE" w:rsidRDefault="00D736B5" w:rsidP="007127C3">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2" w:name="sub_24"/>
      <w:r w:rsidRPr="00E406FE">
        <w:rPr>
          <w:rFonts w:ascii="Times New Roman" w:eastAsia="Times New Roman" w:hAnsi="Times New Roman" w:cs="Times New Roman"/>
          <w:color w:val="000000" w:themeColor="text1"/>
          <w:lang w:bidi="ar-SA"/>
        </w:rP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D736B5" w:rsidRPr="00E406FE" w:rsidRDefault="00D736B5" w:rsidP="007127C3">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3" w:name="sub_25"/>
      <w:bookmarkEnd w:id="42"/>
      <w:r w:rsidRPr="00E406FE">
        <w:rPr>
          <w:rFonts w:ascii="Times New Roman" w:eastAsia="Times New Roman" w:hAnsi="Times New Roman" w:cs="Times New Roman"/>
          <w:color w:val="000000" w:themeColor="text1"/>
          <w:lang w:bidi="ar-SA"/>
        </w:rPr>
        <w:t>б) размещает электронную форму заявки;</w:t>
      </w:r>
    </w:p>
    <w:bookmarkEnd w:id="43"/>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в) обеспечивает регистрацию претендентов на электронных площадках в порядке, установленном в информационном сообщении о проведении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4" w:name="sub_27"/>
      <w:r w:rsidRPr="00E406FE">
        <w:rPr>
          <w:rFonts w:ascii="Times New Roman" w:eastAsia="Times New Roman" w:hAnsi="Times New Roman" w:cs="Times New Roman"/>
          <w:color w:val="000000" w:themeColor="text1"/>
          <w:lang w:bidi="ar-SA"/>
        </w:rP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5" w:name="sub_28"/>
      <w:bookmarkEnd w:id="44"/>
      <w:r w:rsidRPr="00E406FE">
        <w:rPr>
          <w:rFonts w:ascii="Times New Roman" w:eastAsia="Times New Roman" w:hAnsi="Times New Roman" w:cs="Times New Roman"/>
          <w:color w:val="000000" w:themeColor="text1"/>
          <w:lang w:bidi="ar-SA"/>
        </w:rP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6" w:name="sub_29"/>
      <w:bookmarkEnd w:id="45"/>
      <w:r w:rsidRPr="00E406FE">
        <w:rPr>
          <w:rFonts w:ascii="Times New Roman" w:eastAsia="Times New Roman" w:hAnsi="Times New Roman" w:cs="Times New Roman"/>
          <w:color w:val="000000" w:themeColor="text1"/>
          <w:lang w:bidi="ar-SA"/>
        </w:rP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а также иные уведомления, предусмотренные настоящим Положением;</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7" w:name="sub_30"/>
      <w:bookmarkEnd w:id="46"/>
      <w:r w:rsidRPr="00E406FE">
        <w:rPr>
          <w:rFonts w:ascii="Times New Roman" w:eastAsia="Times New Roman" w:hAnsi="Times New Roman" w:cs="Times New Roman"/>
          <w:color w:val="000000" w:themeColor="text1"/>
          <w:lang w:bidi="ar-SA"/>
        </w:rPr>
        <w:t>ж) обеспечивает равный доступ участников к процедуре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8" w:name="sub_31"/>
      <w:bookmarkEnd w:id="47"/>
      <w:r w:rsidRPr="00E406FE">
        <w:rPr>
          <w:rFonts w:ascii="Times New Roman" w:eastAsia="Times New Roman" w:hAnsi="Times New Roman" w:cs="Times New Roman"/>
          <w:color w:val="000000" w:themeColor="text1"/>
          <w:lang w:bidi="ar-SA"/>
        </w:rPr>
        <w:t>з) обеспечивает размещение на электронной площадке информации о ходе проведения продажи</w:t>
      </w:r>
      <w:r w:rsidR="00563636"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в соответствии с требованиями </w:t>
      </w:r>
      <w:hyperlink r:id="rId30" w:history="1">
        <w:r w:rsidRPr="00E406FE">
          <w:rPr>
            <w:rFonts w:ascii="Times New Roman" w:eastAsia="Times New Roman" w:hAnsi="Times New Roman" w:cs="Times New Roman"/>
            <w:color w:val="000000" w:themeColor="text1"/>
            <w:lang w:bidi="ar-SA"/>
          </w:rPr>
          <w:t>Федерального закона</w:t>
        </w:r>
      </w:hyperlink>
      <w:r w:rsidRPr="00E406FE">
        <w:rPr>
          <w:rFonts w:ascii="Times New Roman" w:eastAsia="Times New Roman" w:hAnsi="Times New Roman" w:cs="Times New Roman"/>
          <w:color w:val="000000" w:themeColor="text1"/>
          <w:lang w:bidi="ar-SA"/>
        </w:rPr>
        <w:t xml:space="preserve"> о приватизации и настоящего Положения;</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49" w:name="sub_32"/>
      <w:bookmarkEnd w:id="48"/>
      <w:r w:rsidRPr="00E406FE">
        <w:rPr>
          <w:rFonts w:ascii="Times New Roman" w:eastAsia="Times New Roman" w:hAnsi="Times New Roman" w:cs="Times New Roman"/>
          <w:color w:val="000000" w:themeColor="text1"/>
          <w:lang w:bidi="ar-SA"/>
        </w:rPr>
        <w:t>и) обеспечивает конфиденциальность данных о претендентах и участниках, за исключением случая направления электронных документов продавцу;</w:t>
      </w:r>
    </w:p>
    <w:p w:rsidR="00D736B5" w:rsidRPr="00E406FE" w:rsidRDefault="00D736B5" w:rsidP="00D736B5">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0" w:name="sub_33"/>
      <w:bookmarkEnd w:id="49"/>
      <w:r w:rsidRPr="00E406FE">
        <w:rPr>
          <w:rFonts w:ascii="Times New Roman" w:eastAsia="Times New Roman" w:hAnsi="Times New Roman" w:cs="Times New Roman"/>
          <w:color w:val="000000" w:themeColor="text1"/>
          <w:lang w:bidi="ar-SA"/>
        </w:rPr>
        <w:t>к) выполняет иные функции в соответствии с настоящим Положением.</w:t>
      </w:r>
    </w:p>
    <w:p w:rsidR="0066460D" w:rsidRPr="00E406FE" w:rsidRDefault="00E20A3C"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3</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1.</w:t>
      </w:r>
      <w:r w:rsidR="0066460D" w:rsidRPr="00E406FE">
        <w:rPr>
          <w:rFonts w:ascii="Times New Roman" w:eastAsia="Times New Roman" w:hAnsi="Times New Roman" w:cs="Times New Roman"/>
          <w:color w:val="000000" w:themeColor="text1"/>
          <w:lang w:bidi="ar-SA"/>
        </w:rPr>
        <w:t xml:space="preserve"> Для получения регистрации на электронной площадке претенденты представляют оператору электронной площадки:</w:t>
      </w:r>
    </w:p>
    <w:p w:rsidR="0066460D" w:rsidRPr="00E406FE" w:rsidRDefault="00E20A3C"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а) </w:t>
      </w:r>
      <w:r w:rsidR="0066460D" w:rsidRPr="00E406FE">
        <w:rPr>
          <w:rFonts w:ascii="Times New Roman" w:eastAsia="Times New Roman" w:hAnsi="Times New Roman" w:cs="Times New Roman"/>
          <w:color w:val="000000" w:themeColor="text1"/>
          <w:lang w:bidi="ar-SA"/>
        </w:rPr>
        <w:t>заявление об их регистрации на электронной площадке по форме, установленной оператором электронной площадки (далее - заявление);</w:t>
      </w:r>
    </w:p>
    <w:p w:rsidR="0066460D" w:rsidRPr="00E406FE" w:rsidRDefault="00E20A3C"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б) </w:t>
      </w:r>
      <w:r w:rsidR="0066460D" w:rsidRPr="00E406FE">
        <w:rPr>
          <w:rFonts w:ascii="Times New Roman" w:eastAsia="Times New Roman" w:hAnsi="Times New Roman" w:cs="Times New Roman"/>
          <w:color w:val="000000" w:themeColor="text1"/>
          <w:lang w:bidi="ar-SA"/>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66460D" w:rsidRPr="00E406FE" w:rsidRDefault="0066460D"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Оператор электронной площадки не должен требовать от претендента документы и информацию, не предусмотренные настоящим пунктом.</w:t>
      </w:r>
    </w:p>
    <w:p w:rsidR="0066460D" w:rsidRPr="00E406FE" w:rsidRDefault="00E20A3C"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lastRenderedPageBreak/>
        <w:t>12</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3</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2.</w:t>
      </w:r>
      <w:r w:rsidR="0066460D" w:rsidRPr="00E406FE">
        <w:rPr>
          <w:rFonts w:ascii="Times New Roman" w:eastAsia="Times New Roman" w:hAnsi="Times New Roman" w:cs="Times New Roman"/>
          <w:color w:val="000000" w:themeColor="text1"/>
          <w:lang w:bidi="ar-SA"/>
        </w:rPr>
        <w:t xml:space="preserve"> В срок, не превышающий 3 рабочих дней со дня поступления заявления и информации, указанных в </w:t>
      </w:r>
      <w:hyperlink w:anchor="sub_1051" w:history="1">
        <w:r w:rsidR="0066460D" w:rsidRPr="00E406FE">
          <w:rPr>
            <w:rFonts w:ascii="Times New Roman" w:eastAsia="Times New Roman" w:hAnsi="Times New Roman" w:cs="Times New Roman"/>
            <w:color w:val="000000" w:themeColor="text1"/>
            <w:lang w:bidi="ar-SA"/>
          </w:rPr>
          <w:t xml:space="preserve">пункте </w:t>
        </w:r>
        <w:r w:rsidRPr="00E406FE">
          <w:rPr>
            <w:rFonts w:ascii="Times New Roman" w:eastAsia="Times New Roman" w:hAnsi="Times New Roman" w:cs="Times New Roman"/>
            <w:color w:val="000000" w:themeColor="text1"/>
            <w:lang w:bidi="ar-SA"/>
          </w:rPr>
          <w:t>12</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3.1.</w:t>
        </w:r>
      </w:hyperlink>
      <w:r w:rsidR="0066460D" w:rsidRPr="00E406FE">
        <w:rPr>
          <w:rFonts w:ascii="Times New Roman" w:eastAsia="Times New Roman" w:hAnsi="Times New Roman" w:cs="Times New Roman"/>
          <w:color w:val="000000" w:themeColor="text1"/>
          <w:lang w:bidi="ar-SA"/>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sub_1053" w:history="1">
        <w:r w:rsidR="0066460D" w:rsidRPr="00E406FE">
          <w:rPr>
            <w:rFonts w:ascii="Times New Roman" w:eastAsia="Times New Roman" w:hAnsi="Times New Roman" w:cs="Times New Roman"/>
            <w:color w:val="000000" w:themeColor="text1"/>
            <w:lang w:bidi="ar-SA"/>
          </w:rPr>
          <w:t xml:space="preserve">пунктом </w:t>
        </w: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3.3</w:t>
        </w:r>
      </w:hyperlink>
      <w:r w:rsidR="0066460D" w:rsidRPr="00E406FE">
        <w:rPr>
          <w:rFonts w:ascii="Times New Roman" w:eastAsia="Times New Roman" w:hAnsi="Times New Roman" w:cs="Times New Roman"/>
          <w:color w:val="000000" w:themeColor="text1"/>
          <w:lang w:bidi="ar-SA"/>
        </w:rP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66460D" w:rsidRPr="00E406FE" w:rsidRDefault="00E20A3C"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3.</w:t>
      </w:r>
      <w:r w:rsidR="002556BE" w:rsidRPr="00E406FE">
        <w:rPr>
          <w:rFonts w:ascii="Times New Roman" w:eastAsia="Times New Roman" w:hAnsi="Times New Roman" w:cs="Times New Roman"/>
          <w:color w:val="000000" w:themeColor="text1"/>
          <w:lang w:bidi="ar-SA"/>
        </w:rPr>
        <w:t xml:space="preserve"> </w:t>
      </w:r>
      <w:r w:rsidR="0066460D" w:rsidRPr="00E406FE">
        <w:rPr>
          <w:rFonts w:ascii="Times New Roman" w:eastAsia="Times New Roman" w:hAnsi="Times New Roman" w:cs="Times New Roman"/>
          <w:color w:val="000000" w:themeColor="text1"/>
          <w:lang w:bidi="ar-SA"/>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sub_1051" w:history="1">
        <w:r w:rsidR="0066460D" w:rsidRPr="00E406FE">
          <w:rPr>
            <w:rFonts w:ascii="Times New Roman" w:eastAsia="Times New Roman" w:hAnsi="Times New Roman" w:cs="Times New Roman"/>
            <w:color w:val="000000" w:themeColor="text1"/>
            <w:lang w:bidi="ar-SA"/>
          </w:rPr>
          <w:t xml:space="preserve">пункте </w:t>
        </w: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.3.1</w:t>
        </w:r>
      </w:hyperlink>
      <w:r w:rsidR="0066460D" w:rsidRPr="00E406FE">
        <w:rPr>
          <w:rFonts w:ascii="Times New Roman" w:eastAsia="Times New Roman" w:hAnsi="Times New Roman" w:cs="Times New Roman"/>
          <w:color w:val="000000" w:themeColor="text1"/>
          <w:lang w:bidi="ar-SA"/>
        </w:rPr>
        <w:t xml:space="preserve"> настоящего Положения.</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 xml:space="preserve">3.4. </w:t>
      </w:r>
      <w:r w:rsidR="0066460D" w:rsidRPr="00E406FE">
        <w:rPr>
          <w:rFonts w:ascii="Times New Roman" w:eastAsia="Times New Roman" w:hAnsi="Times New Roman" w:cs="Times New Roman"/>
          <w:color w:val="000000" w:themeColor="text1"/>
          <w:lang w:bidi="ar-SA"/>
        </w:rPr>
        <w:t xml:space="preserve">При принятии оператором электронной площадки решения об отказе в регистрации претендента уведомление, предусмотренное </w:t>
      </w:r>
      <w:hyperlink w:anchor="sub_1052" w:history="1">
        <w:r w:rsidR="0066460D" w:rsidRPr="00E406FE">
          <w:rPr>
            <w:rFonts w:ascii="Times New Roman" w:eastAsia="Times New Roman" w:hAnsi="Times New Roman" w:cs="Times New Roman"/>
            <w:color w:val="000000" w:themeColor="text1"/>
            <w:lang w:bidi="ar-SA"/>
          </w:rPr>
          <w:t xml:space="preserve">пунктом </w:t>
        </w:r>
        <w:r w:rsidR="00E20A3C"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3.2</w:t>
        </w:r>
      </w:hyperlink>
      <w:r w:rsidR="0066460D" w:rsidRPr="00E406FE">
        <w:rPr>
          <w:rFonts w:ascii="Times New Roman" w:eastAsia="Times New Roman" w:hAnsi="Times New Roman" w:cs="Times New Roman"/>
          <w:color w:val="000000" w:themeColor="text1"/>
          <w:lang w:bidi="ar-SA"/>
        </w:rP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sub_1051" w:history="1">
        <w:r w:rsidR="0066460D" w:rsidRPr="00E406FE">
          <w:rPr>
            <w:rFonts w:ascii="Times New Roman" w:eastAsia="Times New Roman" w:hAnsi="Times New Roman" w:cs="Times New Roman"/>
            <w:color w:val="000000" w:themeColor="text1"/>
            <w:lang w:bidi="ar-SA"/>
          </w:rPr>
          <w:t xml:space="preserve">пункте </w:t>
        </w:r>
        <w:r w:rsidR="00E20A3C"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3.1.</w:t>
        </w:r>
      </w:hyperlink>
      <w:r w:rsidR="0066460D" w:rsidRPr="00E406FE">
        <w:rPr>
          <w:rFonts w:ascii="Times New Roman" w:eastAsia="Times New Roman" w:hAnsi="Times New Roman" w:cs="Times New Roman"/>
          <w:color w:val="000000" w:themeColor="text1"/>
          <w:lang w:bidi="ar-SA"/>
        </w:rPr>
        <w:t xml:space="preserve"> настоящего Положения, для получения регистрации на электронной площадке.</w:t>
      </w:r>
    </w:p>
    <w:p w:rsidR="0066460D" w:rsidRPr="00E406FE" w:rsidRDefault="0066460D"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Отказ в регистрации претендента на электронной площадке не допускается, за исключением случаев, указанных в </w:t>
      </w:r>
      <w:hyperlink w:anchor="sub_1053" w:history="1">
        <w:r w:rsidRPr="00E406FE">
          <w:rPr>
            <w:rFonts w:ascii="Times New Roman" w:eastAsia="Times New Roman" w:hAnsi="Times New Roman" w:cs="Times New Roman"/>
            <w:color w:val="000000" w:themeColor="text1"/>
            <w:lang w:bidi="ar-SA"/>
          </w:rPr>
          <w:t xml:space="preserve">пункте </w:t>
        </w:r>
        <w:r w:rsidR="004E01D9"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3.3</w:t>
        </w:r>
      </w:hyperlink>
      <w:r w:rsidRPr="00E406FE">
        <w:rPr>
          <w:rFonts w:ascii="Times New Roman" w:eastAsia="Times New Roman" w:hAnsi="Times New Roman" w:cs="Times New Roman"/>
          <w:color w:val="000000" w:themeColor="text1"/>
          <w:lang w:bidi="ar-SA"/>
        </w:rPr>
        <w:t xml:space="preserve"> настоящего Положения.</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w:t>
      </w:r>
      <w:r w:rsidR="0066460D"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5.</w:t>
      </w:r>
      <w:r w:rsidR="0066460D" w:rsidRPr="00E406FE">
        <w:rPr>
          <w:rFonts w:ascii="Times New Roman" w:eastAsia="Times New Roman" w:hAnsi="Times New Roman" w:cs="Times New Roman"/>
          <w:color w:val="000000" w:themeColor="text1"/>
          <w:lang w:bidi="ar-SA"/>
        </w:rPr>
        <w:t xml:space="preserve">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w:t>
      </w:r>
      <w:r w:rsidR="002556BE"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6.</w:t>
      </w:r>
      <w:r w:rsidR="002556BE" w:rsidRPr="00E406FE">
        <w:rPr>
          <w:rFonts w:ascii="Times New Roman" w:eastAsia="Times New Roman" w:hAnsi="Times New Roman" w:cs="Times New Roman"/>
          <w:color w:val="000000" w:themeColor="text1"/>
          <w:lang w:bidi="ar-SA"/>
        </w:rPr>
        <w:t xml:space="preserve"> </w:t>
      </w:r>
      <w:r w:rsidR="0066460D" w:rsidRPr="00E406FE">
        <w:rPr>
          <w:rFonts w:ascii="Times New Roman" w:eastAsia="Times New Roman" w:hAnsi="Times New Roman" w:cs="Times New Roman"/>
          <w:color w:val="000000" w:themeColor="text1"/>
          <w:lang w:bidi="ar-SA"/>
        </w:rPr>
        <w:t>Претендент, получивший регистрацию на электронной площадке, вправе участвовать во всех продажах</w:t>
      </w:r>
      <w:r w:rsidR="00563636" w:rsidRPr="00E406FE">
        <w:rPr>
          <w:rFonts w:ascii="Times New Roman" w:eastAsia="Times New Roman" w:hAnsi="Times New Roman" w:cs="Times New Roman"/>
          <w:color w:val="000000" w:themeColor="text1"/>
          <w:lang w:bidi="ar-SA"/>
        </w:rPr>
        <w:t xml:space="preserve"> муниципального</w:t>
      </w:r>
      <w:r w:rsidR="0066460D" w:rsidRPr="00E406FE">
        <w:rPr>
          <w:rFonts w:ascii="Times New Roman" w:eastAsia="Times New Roman" w:hAnsi="Times New Roman" w:cs="Times New Roman"/>
          <w:color w:val="000000" w:themeColor="text1"/>
          <w:lang w:bidi="ar-SA"/>
        </w:rPr>
        <w:t xml:space="preserve"> имущества в электронной форме, проводимых на этой электронной площадке.</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0E3289" w:rsidRPr="00E406FE">
        <w:rPr>
          <w:rFonts w:ascii="Times New Roman" w:eastAsia="Times New Roman" w:hAnsi="Times New Roman" w:cs="Times New Roman"/>
          <w:color w:val="000000" w:themeColor="text1"/>
          <w:lang w:bidi="ar-SA"/>
        </w:rPr>
        <w:t>3</w:t>
      </w:r>
      <w:r w:rsidR="002556BE" w:rsidRPr="00E406FE">
        <w:rPr>
          <w:rFonts w:ascii="Times New Roman" w:eastAsia="Times New Roman" w:hAnsi="Times New Roman" w:cs="Times New Roman"/>
          <w:color w:val="000000" w:themeColor="text1"/>
          <w:lang w:bidi="ar-SA"/>
        </w:rPr>
        <w:t>.</w:t>
      </w:r>
      <w:r w:rsidR="000E3289" w:rsidRPr="00E406FE">
        <w:rPr>
          <w:rFonts w:ascii="Times New Roman" w:eastAsia="Times New Roman" w:hAnsi="Times New Roman" w:cs="Times New Roman"/>
          <w:color w:val="000000" w:themeColor="text1"/>
          <w:lang w:bidi="ar-SA"/>
        </w:rPr>
        <w:t>7.</w:t>
      </w:r>
      <w:r w:rsidR="002556BE" w:rsidRPr="00E406FE">
        <w:rPr>
          <w:rFonts w:ascii="Times New Roman" w:eastAsia="Times New Roman" w:hAnsi="Times New Roman" w:cs="Times New Roman"/>
          <w:color w:val="000000" w:themeColor="text1"/>
          <w:lang w:bidi="ar-SA"/>
        </w:rPr>
        <w:t xml:space="preserve"> </w:t>
      </w:r>
      <w:r w:rsidR="0066460D" w:rsidRPr="00E406FE">
        <w:rPr>
          <w:rFonts w:ascii="Times New Roman" w:eastAsia="Times New Roman" w:hAnsi="Times New Roman" w:cs="Times New Roman"/>
          <w:color w:val="000000" w:themeColor="text1"/>
          <w:lang w:bidi="ar-SA"/>
        </w:rPr>
        <w:t>Претендент, получивший регистрацию на электронной площадке, не вправе подавать заявку на участие в продаже</w:t>
      </w:r>
      <w:r w:rsidR="00563636" w:rsidRPr="00E406FE">
        <w:rPr>
          <w:rFonts w:ascii="Times New Roman" w:eastAsia="Times New Roman" w:hAnsi="Times New Roman" w:cs="Times New Roman"/>
          <w:color w:val="000000" w:themeColor="text1"/>
          <w:lang w:bidi="ar-SA"/>
        </w:rPr>
        <w:t xml:space="preserve"> муниципального</w:t>
      </w:r>
      <w:r w:rsidR="0066460D" w:rsidRPr="00E406FE">
        <w:rPr>
          <w:rFonts w:ascii="Times New Roman" w:eastAsia="Times New Roman" w:hAnsi="Times New Roman" w:cs="Times New Roman"/>
          <w:color w:val="000000" w:themeColor="text1"/>
          <w:lang w:bidi="ar-SA"/>
        </w:rPr>
        <w:t xml:space="preserve"> имущества, если до дня окончания срока действия регистрации осталось менее 3 месяцев.</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3</w:t>
      </w:r>
      <w:r w:rsidR="002556BE" w:rsidRPr="00E406FE">
        <w:rPr>
          <w:rFonts w:ascii="Times New Roman" w:eastAsia="Times New Roman" w:hAnsi="Times New Roman" w:cs="Times New Roman"/>
          <w:color w:val="000000" w:themeColor="text1"/>
          <w:lang w:bidi="ar-SA"/>
        </w:rPr>
        <w:t>.</w:t>
      </w:r>
      <w:r w:rsidR="00665370" w:rsidRPr="00E406FE">
        <w:rPr>
          <w:rFonts w:ascii="Times New Roman" w:eastAsia="Times New Roman" w:hAnsi="Times New Roman" w:cs="Times New Roman"/>
          <w:color w:val="000000" w:themeColor="text1"/>
          <w:lang w:bidi="ar-SA"/>
        </w:rPr>
        <w:t>8.</w:t>
      </w:r>
      <w:r w:rsidR="002556BE" w:rsidRPr="00E406FE">
        <w:rPr>
          <w:rFonts w:ascii="Times New Roman" w:eastAsia="Times New Roman" w:hAnsi="Times New Roman" w:cs="Times New Roman"/>
          <w:color w:val="000000" w:themeColor="text1"/>
          <w:lang w:bidi="ar-SA"/>
        </w:rPr>
        <w:t xml:space="preserve"> </w:t>
      </w:r>
      <w:r w:rsidR="0066460D" w:rsidRPr="00E406FE">
        <w:rPr>
          <w:rFonts w:ascii="Times New Roman" w:eastAsia="Times New Roman" w:hAnsi="Times New Roman" w:cs="Times New Roman"/>
          <w:color w:val="000000" w:themeColor="text1"/>
          <w:lang w:bidi="ar-SA"/>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4</w:t>
      </w:r>
      <w:r w:rsidR="0066460D" w:rsidRPr="00E406FE">
        <w:rPr>
          <w:rFonts w:ascii="Times New Roman" w:eastAsia="Times New Roman" w:hAnsi="Times New Roman" w:cs="Times New Roman"/>
          <w:color w:val="000000" w:themeColor="text1"/>
          <w:lang w:bidi="ar-SA"/>
        </w:rPr>
        <w:t>. Оператор электронной площадки несет ответственность за:</w:t>
      </w:r>
    </w:p>
    <w:p w:rsidR="0066460D" w:rsidRPr="00E406FE" w:rsidRDefault="0066460D"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1" w:name="sub_36"/>
      <w:r w:rsidRPr="00E406FE">
        <w:rPr>
          <w:rFonts w:ascii="Times New Roman" w:eastAsia="Times New Roman" w:hAnsi="Times New Roman" w:cs="Times New Roman"/>
          <w:color w:val="000000" w:themeColor="text1"/>
          <w:lang w:bidi="ar-SA"/>
        </w:rPr>
        <w:t>а) обеспечение доступа претендентов и участников на электронную площадку;</w:t>
      </w:r>
    </w:p>
    <w:p w:rsidR="0066460D" w:rsidRPr="00E406FE" w:rsidRDefault="0066460D"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2" w:name="sub_37"/>
      <w:bookmarkEnd w:id="51"/>
      <w:r w:rsidRPr="00E406FE">
        <w:rPr>
          <w:rFonts w:ascii="Times New Roman" w:eastAsia="Times New Roman" w:hAnsi="Times New Roman" w:cs="Times New Roman"/>
          <w:color w:val="000000" w:themeColor="text1"/>
          <w:lang w:bidi="ar-SA"/>
        </w:rPr>
        <w:t xml:space="preserve">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w:t>
      </w:r>
      <w:r w:rsidRPr="00E406FE">
        <w:rPr>
          <w:rFonts w:ascii="Times New Roman" w:eastAsia="Times New Roman" w:hAnsi="Times New Roman" w:cs="Times New Roman"/>
          <w:color w:val="000000" w:themeColor="text1"/>
          <w:lang w:bidi="ar-SA"/>
        </w:rPr>
        <w:lastRenderedPageBreak/>
        <w:t>электронной площадке информации об итогах приема заявок (определения участников);</w:t>
      </w:r>
    </w:p>
    <w:bookmarkEnd w:id="52"/>
    <w:p w:rsidR="0066460D" w:rsidRPr="00E406FE" w:rsidRDefault="0066460D"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в) соответствие оператора электронной площадки единым требованиям и дополнительным требованиям. В случае возникновения несоответствия единым и (или) дополнительным требованиям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5</w:t>
      </w:r>
      <w:r w:rsidR="002556BE" w:rsidRPr="00E406FE">
        <w:rPr>
          <w:rFonts w:ascii="Times New Roman" w:eastAsia="Times New Roman" w:hAnsi="Times New Roman" w:cs="Times New Roman"/>
          <w:color w:val="000000" w:themeColor="text1"/>
          <w:lang w:bidi="ar-SA"/>
        </w:rPr>
        <w:t>.</w:t>
      </w:r>
      <w:r w:rsidR="0066460D" w:rsidRPr="00E406FE">
        <w:rPr>
          <w:rFonts w:ascii="Times New Roman" w:eastAsia="Times New Roman" w:hAnsi="Times New Roman" w:cs="Times New Roman"/>
          <w:color w:val="000000" w:themeColor="text1"/>
          <w:lang w:bidi="ar-SA"/>
        </w:rPr>
        <w:t> Ответственность сторон за неисполнение либо ненадлежащее исполнение функций по продаже</w:t>
      </w:r>
      <w:r w:rsidR="002556BE" w:rsidRPr="00E406FE">
        <w:rPr>
          <w:rFonts w:ascii="Times New Roman" w:eastAsia="Times New Roman" w:hAnsi="Times New Roman" w:cs="Times New Roman"/>
          <w:color w:val="000000" w:themeColor="text1"/>
          <w:lang w:bidi="ar-SA"/>
        </w:rPr>
        <w:t xml:space="preserve"> муниципального</w:t>
      </w:r>
      <w:r w:rsidR="0066460D" w:rsidRPr="00E406FE">
        <w:rPr>
          <w:rFonts w:ascii="Times New Roman" w:eastAsia="Times New Roman" w:hAnsi="Times New Roman" w:cs="Times New Roman"/>
          <w:color w:val="000000" w:themeColor="text1"/>
          <w:lang w:bidi="ar-SA"/>
        </w:rPr>
        <w:t xml:space="preserve"> имущества предусматривается договором, заключаемым продавцом с оператором электронной площадки.</w:t>
      </w:r>
    </w:p>
    <w:p w:rsidR="0066460D" w:rsidRPr="00E406FE" w:rsidRDefault="004E01D9"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6</w:t>
      </w:r>
      <w:r w:rsidR="001D2A8B" w:rsidRPr="00E406FE">
        <w:rPr>
          <w:rFonts w:ascii="Times New Roman" w:eastAsia="Times New Roman" w:hAnsi="Times New Roman" w:cs="Times New Roman"/>
          <w:color w:val="000000" w:themeColor="text1"/>
          <w:lang w:bidi="ar-SA"/>
        </w:rPr>
        <w:t xml:space="preserve">. </w:t>
      </w:r>
      <w:r w:rsidR="0066460D" w:rsidRPr="00E406FE">
        <w:rPr>
          <w:rFonts w:ascii="Times New Roman" w:eastAsia="Times New Roman" w:hAnsi="Times New Roman" w:cs="Times New Roman"/>
          <w:color w:val="000000" w:themeColor="text1"/>
          <w:lang w:bidi="ar-SA"/>
        </w:rPr>
        <w:t xml:space="preserve">Оператор электронной площадки приостанавливает проведение продажи </w:t>
      </w:r>
      <w:r w:rsidR="002556BE" w:rsidRPr="00E406FE">
        <w:rPr>
          <w:rFonts w:ascii="Times New Roman" w:eastAsia="Times New Roman" w:hAnsi="Times New Roman" w:cs="Times New Roman"/>
          <w:color w:val="000000" w:themeColor="text1"/>
          <w:lang w:bidi="ar-SA"/>
        </w:rPr>
        <w:t xml:space="preserve">муниципального </w:t>
      </w:r>
      <w:r w:rsidR="0066460D" w:rsidRPr="00E406FE">
        <w:rPr>
          <w:rFonts w:ascii="Times New Roman" w:eastAsia="Times New Roman" w:hAnsi="Times New Roman" w:cs="Times New Roman"/>
          <w:color w:val="000000" w:themeColor="text1"/>
          <w:lang w:bidi="ar-SA"/>
        </w:rPr>
        <w:t>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w:t>
      </w:r>
      <w:r w:rsidR="002556BE" w:rsidRPr="00E406FE">
        <w:rPr>
          <w:rFonts w:ascii="Times New Roman" w:eastAsia="Times New Roman" w:hAnsi="Times New Roman" w:cs="Times New Roman"/>
          <w:color w:val="000000" w:themeColor="text1"/>
          <w:lang w:bidi="ar-SA"/>
        </w:rPr>
        <w:t xml:space="preserve"> муниципального</w:t>
      </w:r>
      <w:r w:rsidR="0066460D" w:rsidRPr="00E406FE">
        <w:rPr>
          <w:rFonts w:ascii="Times New Roman" w:eastAsia="Times New Roman" w:hAnsi="Times New Roman" w:cs="Times New Roman"/>
          <w:color w:val="000000" w:themeColor="text1"/>
          <w:lang w:bidi="ar-SA"/>
        </w:rPr>
        <w:t xml:space="preserve"> имущества начинается с того момента, на котором продажа имущества была прервана.</w:t>
      </w:r>
    </w:p>
    <w:p w:rsidR="0066460D" w:rsidRPr="00E406FE" w:rsidRDefault="0066460D" w:rsidP="0066460D">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3" w:name="sub_412"/>
      <w:r w:rsidRPr="00E406FE">
        <w:rPr>
          <w:rFonts w:ascii="Times New Roman" w:eastAsia="Times New Roman" w:hAnsi="Times New Roman" w:cs="Times New Roman"/>
          <w:color w:val="000000" w:themeColor="text1"/>
          <w:lang w:bidi="ar-SA"/>
        </w:rPr>
        <w:t>В течение одного часа со времени приостановления проведения продажи</w:t>
      </w:r>
      <w:r w:rsidR="001D2A8B"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w:t>
      </w:r>
      <w:r w:rsidR="001D2A8B"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C47ADD" w:rsidRPr="00E406FE" w:rsidRDefault="004E01D9" w:rsidP="00C47ADD">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7</w:t>
      </w:r>
      <w:r w:rsidR="00C47ADD" w:rsidRPr="00E406FE">
        <w:rPr>
          <w:rFonts w:ascii="Times New Roman" w:eastAsia="Times New Roman" w:hAnsi="Times New Roman" w:cs="Times New Roman"/>
          <w:color w:val="000000" w:themeColor="text1"/>
          <w:lang w:bidi="ar-SA"/>
        </w:rPr>
        <w:t>.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C47ADD" w:rsidRPr="00E406FE" w:rsidRDefault="004E01D9" w:rsidP="00C47ADD">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8</w:t>
      </w:r>
      <w:r w:rsidR="00C47ADD" w:rsidRPr="00E406FE">
        <w:rPr>
          <w:rFonts w:ascii="Times New Roman" w:eastAsia="Times New Roman" w:hAnsi="Times New Roman" w:cs="Times New Roman"/>
          <w:color w:val="000000" w:themeColor="text1"/>
          <w:lang w:bidi="ar-SA"/>
        </w:rPr>
        <w:t>. Электронные документы, связанные с организацией и проведением продажи</w:t>
      </w:r>
      <w:r w:rsidR="00F8614E" w:rsidRPr="00E406FE">
        <w:rPr>
          <w:rFonts w:ascii="Times New Roman" w:eastAsia="Times New Roman" w:hAnsi="Times New Roman" w:cs="Times New Roman"/>
          <w:color w:val="000000" w:themeColor="text1"/>
          <w:lang w:bidi="ar-SA"/>
        </w:rPr>
        <w:t xml:space="preserve"> муниципального</w:t>
      </w:r>
      <w:r w:rsidR="00C47ADD" w:rsidRPr="00E406FE">
        <w:rPr>
          <w:rFonts w:ascii="Times New Roman" w:eastAsia="Times New Roman" w:hAnsi="Times New Roman" w:cs="Times New Roman"/>
          <w:color w:val="000000" w:themeColor="text1"/>
          <w:lang w:bidi="ar-SA"/>
        </w:rPr>
        <w:t xml:space="preserve"> имущества, в том числе полученные от продавца, претендентов и участников, хранятся оператором электронной площадки.</w:t>
      </w:r>
    </w:p>
    <w:p w:rsidR="00820F09" w:rsidRPr="00E406FE" w:rsidRDefault="004E01D9" w:rsidP="00820F09">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9</w:t>
      </w:r>
      <w:r w:rsidR="00820F09" w:rsidRPr="00E406FE">
        <w:rPr>
          <w:rFonts w:ascii="Times New Roman" w:eastAsia="Times New Roman" w:hAnsi="Times New Roman" w:cs="Times New Roman"/>
          <w:color w:val="000000" w:themeColor="text1"/>
          <w:lang w:bidi="ar-SA"/>
        </w:rPr>
        <w:t>. Для продажи</w:t>
      </w:r>
      <w:r w:rsidR="00F8614E" w:rsidRPr="00E406FE">
        <w:rPr>
          <w:rFonts w:ascii="Times New Roman" w:eastAsia="Times New Roman" w:hAnsi="Times New Roman" w:cs="Times New Roman"/>
          <w:color w:val="000000" w:themeColor="text1"/>
          <w:lang w:bidi="ar-SA"/>
        </w:rPr>
        <w:t xml:space="preserve"> муниципального</w:t>
      </w:r>
      <w:r w:rsidR="00820F09" w:rsidRPr="00E406FE">
        <w:rPr>
          <w:rFonts w:ascii="Times New Roman" w:eastAsia="Times New Roman" w:hAnsi="Times New Roman" w:cs="Times New Roman"/>
          <w:color w:val="000000" w:themeColor="text1"/>
          <w:lang w:bidi="ar-SA"/>
        </w:rPr>
        <w:t xml:space="preserve">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w:t>
      </w:r>
      <w:r w:rsidR="00F8614E" w:rsidRPr="00E406FE">
        <w:rPr>
          <w:rFonts w:ascii="Times New Roman" w:eastAsia="Times New Roman" w:hAnsi="Times New Roman" w:cs="Times New Roman"/>
          <w:color w:val="000000" w:themeColor="text1"/>
          <w:lang w:bidi="ar-SA"/>
        </w:rPr>
        <w:t xml:space="preserve"> муниципального</w:t>
      </w:r>
      <w:r w:rsidR="00820F09" w:rsidRPr="00E406FE">
        <w:rPr>
          <w:rFonts w:ascii="Times New Roman" w:eastAsia="Times New Roman" w:hAnsi="Times New Roman" w:cs="Times New Roman"/>
          <w:color w:val="000000" w:themeColor="text1"/>
          <w:lang w:bidi="ar-SA"/>
        </w:rPr>
        <w:t xml:space="preserve"> имущества на официальном сайте в сети </w:t>
      </w:r>
      <w:r w:rsidR="00820F09" w:rsidRPr="00E406FE">
        <w:rPr>
          <w:rFonts w:ascii="Times New Roman" w:eastAsia="Times New Roman" w:hAnsi="Times New Roman" w:cs="Times New Roman"/>
          <w:color w:val="000000" w:themeColor="text1"/>
          <w:lang w:bidi="ar-SA"/>
        </w:rPr>
        <w:lastRenderedPageBreak/>
        <w:t>"Интернет".</w:t>
      </w:r>
    </w:p>
    <w:p w:rsidR="00820F09" w:rsidRPr="00E406FE" w:rsidRDefault="00820F0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Время проведения продажи</w:t>
      </w:r>
      <w:r w:rsidR="00F8614E"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 не должно совпадать со временем проведения профилактических работ на электронной площадке.</w:t>
      </w:r>
    </w:p>
    <w:p w:rsidR="00820F09" w:rsidRPr="00E406FE" w:rsidRDefault="004E01D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10</w:t>
      </w:r>
      <w:r w:rsidR="00CA13ED" w:rsidRPr="00E406FE">
        <w:rPr>
          <w:rFonts w:ascii="Times New Roman" w:eastAsia="Times New Roman" w:hAnsi="Times New Roman" w:cs="Times New Roman"/>
          <w:color w:val="000000" w:themeColor="text1"/>
          <w:lang w:bidi="ar-SA"/>
        </w:rPr>
        <w:t xml:space="preserve">. </w:t>
      </w:r>
      <w:r w:rsidR="00820F09" w:rsidRPr="00E406FE">
        <w:rPr>
          <w:rFonts w:ascii="Times New Roman" w:eastAsia="Times New Roman" w:hAnsi="Times New Roman" w:cs="Times New Roman"/>
          <w:color w:val="000000" w:themeColor="text1"/>
          <w:lang w:bidi="ar-SA"/>
        </w:rPr>
        <w:t xml:space="preserve">В соответствии с уведомлением, указанным в </w:t>
      </w:r>
      <w:hyperlink w:anchor="sub_44" w:history="1">
        <w:r w:rsidR="00820F09" w:rsidRPr="00E406FE">
          <w:rPr>
            <w:rFonts w:ascii="Times New Roman" w:eastAsia="Times New Roman" w:hAnsi="Times New Roman" w:cs="Times New Roman"/>
            <w:color w:val="000000" w:themeColor="text1"/>
            <w:lang w:bidi="ar-SA"/>
          </w:rPr>
          <w:t>пункте  </w:t>
        </w: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9</w:t>
        </w:r>
      </w:hyperlink>
      <w:r w:rsidR="00820F09" w:rsidRPr="00E406FE">
        <w:rPr>
          <w:rFonts w:ascii="Times New Roman" w:eastAsia="Times New Roman" w:hAnsi="Times New Roman" w:cs="Times New Roman"/>
          <w:color w:val="000000" w:themeColor="text1"/>
          <w:lang w:bidi="ar-SA"/>
        </w:rPr>
        <w:t xml:space="preserve"> настоящего Положения, в день размещения информационного сообщения о проведении продажи</w:t>
      </w:r>
      <w:r w:rsidR="00F8614E" w:rsidRPr="00E406FE">
        <w:rPr>
          <w:rFonts w:ascii="Times New Roman" w:eastAsia="Times New Roman" w:hAnsi="Times New Roman" w:cs="Times New Roman"/>
          <w:color w:val="000000" w:themeColor="text1"/>
          <w:lang w:bidi="ar-SA"/>
        </w:rPr>
        <w:t xml:space="preserve"> муниципального</w:t>
      </w:r>
      <w:r w:rsidR="00820F09" w:rsidRPr="00E406FE">
        <w:rPr>
          <w:rFonts w:ascii="Times New Roman" w:eastAsia="Times New Roman" w:hAnsi="Times New Roman" w:cs="Times New Roman"/>
          <w:color w:val="000000" w:themeColor="text1"/>
          <w:lang w:bidi="ar-SA"/>
        </w:rPr>
        <w:t xml:space="preserve"> имущества на официальном сайте в сети "Интернет" на электронной площадке размещаются:</w:t>
      </w:r>
    </w:p>
    <w:p w:rsidR="00820F09" w:rsidRPr="00E406FE" w:rsidRDefault="00820F0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4" w:name="sub_45"/>
      <w:r w:rsidRPr="00E406FE">
        <w:rPr>
          <w:rFonts w:ascii="Times New Roman" w:eastAsia="Times New Roman" w:hAnsi="Times New Roman" w:cs="Times New Roman"/>
          <w:color w:val="000000" w:themeColor="text1"/>
          <w:lang w:bidi="ar-SA"/>
        </w:rPr>
        <w:t>а) информационное сообщение о проведении продажи</w:t>
      </w:r>
      <w:r w:rsidR="00F8614E"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820F09" w:rsidRPr="00E406FE" w:rsidRDefault="00820F0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5" w:name="sub_46"/>
      <w:bookmarkEnd w:id="54"/>
      <w:r w:rsidRPr="00E406FE">
        <w:rPr>
          <w:rFonts w:ascii="Times New Roman" w:eastAsia="Times New Roman" w:hAnsi="Times New Roman" w:cs="Times New Roman"/>
          <w:color w:val="000000" w:themeColor="text1"/>
          <w:lang w:bidi="ar-SA"/>
        </w:rPr>
        <w:t>б) электронная форма заявки;</w:t>
      </w:r>
    </w:p>
    <w:p w:rsidR="00820F09" w:rsidRPr="00E406FE" w:rsidRDefault="00820F0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6" w:name="sub_47"/>
      <w:bookmarkEnd w:id="55"/>
      <w:r w:rsidRPr="00E406FE">
        <w:rPr>
          <w:rFonts w:ascii="Times New Roman" w:eastAsia="Times New Roman" w:hAnsi="Times New Roman" w:cs="Times New Roman"/>
          <w:color w:val="000000" w:themeColor="text1"/>
          <w:lang w:bidi="ar-SA"/>
        </w:rPr>
        <w:t>в) проект договора купли-продажи имущества (за исключением продажи имущества на специализированном аукционе);</w:t>
      </w:r>
    </w:p>
    <w:p w:rsidR="00820F09" w:rsidRPr="00E406FE" w:rsidRDefault="00820F0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7" w:name="sub_48"/>
      <w:bookmarkEnd w:id="56"/>
      <w:r w:rsidRPr="00E406FE">
        <w:rPr>
          <w:rFonts w:ascii="Times New Roman" w:eastAsia="Times New Roman" w:hAnsi="Times New Roman" w:cs="Times New Roman"/>
          <w:color w:val="000000" w:themeColor="text1"/>
          <w:lang w:bidi="ar-SA"/>
        </w:rPr>
        <w:t xml:space="preserve">г) иные сведения, предусмотренные </w:t>
      </w:r>
      <w:hyperlink r:id="rId31" w:history="1">
        <w:r w:rsidRPr="00E406FE">
          <w:rPr>
            <w:rFonts w:ascii="Times New Roman" w:eastAsia="Times New Roman" w:hAnsi="Times New Roman" w:cs="Times New Roman"/>
            <w:color w:val="000000" w:themeColor="text1"/>
            <w:lang w:bidi="ar-SA"/>
          </w:rPr>
          <w:t>Федеральным законом</w:t>
        </w:r>
      </w:hyperlink>
      <w:r w:rsidRPr="00E406FE">
        <w:rPr>
          <w:rFonts w:ascii="Times New Roman" w:eastAsia="Times New Roman" w:hAnsi="Times New Roman" w:cs="Times New Roman"/>
          <w:color w:val="000000" w:themeColor="text1"/>
          <w:lang w:bidi="ar-SA"/>
        </w:rPr>
        <w:t xml:space="preserve"> о приватизации и настоящим Положением.</w:t>
      </w:r>
    </w:p>
    <w:bookmarkEnd w:id="57"/>
    <w:p w:rsidR="00820F09" w:rsidRPr="00E406FE" w:rsidRDefault="004E01D9" w:rsidP="00820F09">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12.1</w:t>
      </w:r>
      <w:r w:rsidR="00665370" w:rsidRPr="00E406FE">
        <w:rPr>
          <w:rFonts w:ascii="Times New Roman" w:eastAsia="Times New Roman" w:hAnsi="Times New Roman" w:cs="Times New Roman"/>
          <w:color w:val="000000" w:themeColor="text1"/>
          <w:lang w:bidi="ar-SA"/>
        </w:rPr>
        <w:t>1</w:t>
      </w:r>
      <w:r w:rsidRPr="00E406FE">
        <w:rPr>
          <w:rFonts w:ascii="Times New Roman" w:eastAsia="Times New Roman" w:hAnsi="Times New Roman" w:cs="Times New Roman"/>
          <w:color w:val="000000" w:themeColor="text1"/>
          <w:lang w:bidi="ar-SA"/>
        </w:rPr>
        <w:t>.</w:t>
      </w:r>
      <w:r w:rsidR="00820F09" w:rsidRPr="00E406FE">
        <w:rPr>
          <w:rFonts w:ascii="Times New Roman" w:eastAsia="Times New Roman" w:hAnsi="Times New Roman" w:cs="Times New Roman"/>
          <w:color w:val="000000" w:themeColor="text1"/>
          <w:lang w:bidi="ar-SA"/>
        </w:rPr>
        <w:t> Информационное сообщение о проведении аукциона, конкурса, продажи</w:t>
      </w:r>
      <w:r w:rsidR="00F8614E" w:rsidRPr="00E406FE">
        <w:rPr>
          <w:rFonts w:ascii="Times New Roman" w:eastAsia="Times New Roman" w:hAnsi="Times New Roman" w:cs="Times New Roman"/>
          <w:color w:val="000000" w:themeColor="text1"/>
          <w:lang w:bidi="ar-SA"/>
        </w:rPr>
        <w:t xml:space="preserve"> муниципального</w:t>
      </w:r>
      <w:r w:rsidR="00820F09" w:rsidRPr="00E406FE">
        <w:rPr>
          <w:rFonts w:ascii="Times New Roman" w:eastAsia="Times New Roman" w:hAnsi="Times New Roman" w:cs="Times New Roman"/>
          <w:color w:val="000000" w:themeColor="text1"/>
          <w:lang w:bidi="ar-SA"/>
        </w:rPr>
        <w:t xml:space="preserve"> имущества посредством публичного предложения наряду со сведениями, предусмотренными </w:t>
      </w:r>
      <w:hyperlink r:id="rId32" w:history="1">
        <w:r w:rsidR="00820F09" w:rsidRPr="00E406FE">
          <w:rPr>
            <w:rFonts w:ascii="Times New Roman" w:eastAsia="Times New Roman" w:hAnsi="Times New Roman" w:cs="Times New Roman"/>
            <w:color w:val="000000" w:themeColor="text1"/>
            <w:lang w:bidi="ar-SA"/>
          </w:rPr>
          <w:t>Федеральным законом</w:t>
        </w:r>
      </w:hyperlink>
      <w:r w:rsidR="00820F09" w:rsidRPr="00E406FE">
        <w:rPr>
          <w:rFonts w:ascii="Times New Roman" w:eastAsia="Times New Roman" w:hAnsi="Times New Roman" w:cs="Times New Roman"/>
          <w:color w:val="000000" w:themeColor="text1"/>
          <w:lang w:bidi="ar-SA"/>
        </w:rP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w:t>
      </w:r>
      <w:r w:rsidR="00CA13ED" w:rsidRPr="00E406FE">
        <w:rPr>
          <w:rFonts w:ascii="Times New Roman" w:eastAsia="Times New Roman" w:hAnsi="Times New Roman" w:cs="Times New Roman"/>
          <w:color w:val="000000" w:themeColor="text1"/>
          <w:lang w:bidi="ar-SA"/>
        </w:rPr>
        <w:t>.</w:t>
      </w:r>
    </w:p>
    <w:p w:rsidR="006522B4" w:rsidRPr="00E406FE" w:rsidRDefault="004E01D9" w:rsidP="006522B4">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12</w:t>
      </w:r>
      <w:r w:rsidR="006522B4" w:rsidRPr="00E406FE">
        <w:rPr>
          <w:rFonts w:ascii="Times New Roman" w:eastAsia="Times New Roman" w:hAnsi="Times New Roman" w:cs="Times New Roman"/>
          <w:color w:val="000000" w:themeColor="text1"/>
          <w:lang w:bidi="ar-SA"/>
        </w:rPr>
        <w:t>. Перечисление задатка претендентами на участие в аукционе, конкурсе или продаже</w:t>
      </w:r>
      <w:r w:rsidR="00F8614E" w:rsidRPr="00E406FE">
        <w:rPr>
          <w:rFonts w:ascii="Times New Roman" w:eastAsia="Times New Roman" w:hAnsi="Times New Roman" w:cs="Times New Roman"/>
          <w:color w:val="000000" w:themeColor="text1"/>
          <w:lang w:bidi="ar-SA"/>
        </w:rPr>
        <w:t xml:space="preserve"> муниципального</w:t>
      </w:r>
      <w:r w:rsidR="006522B4" w:rsidRPr="00E406FE">
        <w:rPr>
          <w:rFonts w:ascii="Times New Roman" w:eastAsia="Times New Roman" w:hAnsi="Times New Roman" w:cs="Times New Roman"/>
          <w:color w:val="000000" w:themeColor="text1"/>
          <w:lang w:bidi="ar-SA"/>
        </w:rPr>
        <w:t xml:space="preserve">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6522B4" w:rsidRPr="00E406FE" w:rsidRDefault="004E01D9" w:rsidP="006522B4">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13</w:t>
      </w:r>
      <w:r w:rsidR="006522B4" w:rsidRPr="00E406FE">
        <w:rPr>
          <w:rFonts w:ascii="Times New Roman" w:eastAsia="Times New Roman" w:hAnsi="Times New Roman" w:cs="Times New Roman"/>
          <w:color w:val="000000" w:themeColor="text1"/>
          <w:lang w:bidi="ar-SA"/>
        </w:rPr>
        <w:t>. Задаток победителя продажи муниципального имущества засчитывается в счет оплаты приобретаемого</w:t>
      </w:r>
      <w:r w:rsidR="00F8614E" w:rsidRPr="00E406FE">
        <w:rPr>
          <w:rFonts w:ascii="Times New Roman" w:eastAsia="Times New Roman" w:hAnsi="Times New Roman" w:cs="Times New Roman"/>
          <w:color w:val="000000" w:themeColor="text1"/>
          <w:lang w:bidi="ar-SA"/>
        </w:rPr>
        <w:t xml:space="preserve"> муниципального</w:t>
      </w:r>
      <w:r w:rsidR="006522B4" w:rsidRPr="00E406FE">
        <w:rPr>
          <w:rFonts w:ascii="Times New Roman" w:eastAsia="Times New Roman" w:hAnsi="Times New Roman" w:cs="Times New Roman"/>
          <w:color w:val="000000" w:themeColor="text1"/>
          <w:lang w:bidi="ar-SA"/>
        </w:rPr>
        <w:t xml:space="preserve">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6522B4" w:rsidRPr="00E406FE" w:rsidRDefault="004E01D9" w:rsidP="006522B4">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14</w:t>
      </w:r>
      <w:r w:rsidR="006522B4" w:rsidRPr="00E406FE">
        <w:rPr>
          <w:rFonts w:ascii="Times New Roman" w:eastAsia="Times New Roman" w:hAnsi="Times New Roman" w:cs="Times New Roman"/>
          <w:color w:val="000000" w:themeColor="text1"/>
          <w:lang w:bidi="ar-SA"/>
        </w:rPr>
        <w:t>.  Лицам, перечислившим задаток для участия в продаже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6522B4" w:rsidRPr="00E406FE" w:rsidRDefault="006522B4" w:rsidP="006522B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8" w:name="sub_53"/>
      <w:r w:rsidRPr="00E406FE">
        <w:rPr>
          <w:rFonts w:ascii="Times New Roman" w:eastAsia="Times New Roman" w:hAnsi="Times New Roman" w:cs="Times New Roman"/>
          <w:color w:val="000000" w:themeColor="text1"/>
          <w:lang w:bidi="ar-SA"/>
        </w:rPr>
        <w:t>а) участникам, за исключением победителя, - в течение 5 календарных дней со дня подведения итогов продажи имущества;</w:t>
      </w:r>
    </w:p>
    <w:p w:rsidR="006522B4" w:rsidRPr="00E406FE" w:rsidRDefault="006522B4" w:rsidP="006522B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59" w:name="sub_54"/>
      <w:bookmarkEnd w:id="58"/>
      <w:r w:rsidRPr="00E406FE">
        <w:rPr>
          <w:rFonts w:ascii="Times New Roman" w:eastAsia="Times New Roman" w:hAnsi="Times New Roman" w:cs="Times New Roman"/>
          <w:color w:val="000000" w:themeColor="text1"/>
          <w:lang w:bidi="ar-SA"/>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6522B4" w:rsidRPr="00E406FE" w:rsidRDefault="004E01D9" w:rsidP="006522B4">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15</w:t>
      </w:r>
      <w:r w:rsidR="006522B4" w:rsidRPr="00E406FE">
        <w:rPr>
          <w:rFonts w:ascii="Times New Roman" w:eastAsia="Times New Roman" w:hAnsi="Times New Roman" w:cs="Times New Roman"/>
          <w:color w:val="000000" w:themeColor="text1"/>
          <w:lang w:bidi="ar-SA"/>
        </w:rPr>
        <w:t xml:space="preserve">. Документом, подтверждающим поступление задатка претендента либо денежных средств в счет обеспечения участия в специализированном </w:t>
      </w:r>
      <w:r w:rsidR="006522B4" w:rsidRPr="00E406FE">
        <w:rPr>
          <w:rFonts w:ascii="Times New Roman" w:eastAsia="Times New Roman" w:hAnsi="Times New Roman" w:cs="Times New Roman"/>
          <w:color w:val="000000" w:themeColor="text1"/>
          <w:lang w:bidi="ar-SA"/>
        </w:rPr>
        <w:lastRenderedPageBreak/>
        <w:t>аукционе, является выписка со счета, указанного в информационном сообщении о проведении продажи имущества.</w:t>
      </w:r>
    </w:p>
    <w:p w:rsidR="006522B4" w:rsidRPr="00E406FE" w:rsidRDefault="004E01D9" w:rsidP="006A43F4">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16</w:t>
      </w:r>
      <w:r w:rsidR="006522B4" w:rsidRPr="00E406FE">
        <w:rPr>
          <w:rFonts w:ascii="Times New Roman" w:eastAsia="Times New Roman" w:hAnsi="Times New Roman" w:cs="Times New Roman"/>
          <w:color w:val="000000" w:themeColor="text1"/>
          <w:lang w:bidi="ar-SA"/>
        </w:rPr>
        <w:t>.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522B4" w:rsidRPr="00E406FE" w:rsidRDefault="006522B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522B4" w:rsidRPr="00E406FE" w:rsidRDefault="006522B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0" w:name="sub_583"/>
      <w:r w:rsidRPr="00E406FE">
        <w:rPr>
          <w:rFonts w:ascii="Times New Roman" w:eastAsia="Times New Roman" w:hAnsi="Times New Roman" w:cs="Times New Roman"/>
          <w:color w:val="000000" w:themeColor="text1"/>
          <w:lang w:bidi="ar-SA"/>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A43F4" w:rsidRPr="00E406FE" w:rsidRDefault="004E01D9"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17</w:t>
      </w:r>
      <w:r w:rsidR="006A43F4" w:rsidRPr="00E406FE">
        <w:rPr>
          <w:rFonts w:ascii="Times New Roman" w:eastAsia="Times New Roman" w:hAnsi="Times New Roman" w:cs="Times New Roman"/>
          <w:color w:val="000000" w:themeColor="text1"/>
          <w:lang w:bidi="ar-SA"/>
        </w:rPr>
        <w:t>.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6A43F4" w:rsidRPr="00E406FE" w:rsidRDefault="006A43F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1" w:name="sub_592"/>
      <w:r w:rsidRPr="00E406FE">
        <w:rPr>
          <w:rFonts w:ascii="Times New Roman" w:eastAsia="Times New Roman" w:hAnsi="Times New Roman" w:cs="Times New Roman"/>
          <w:color w:val="000000" w:themeColor="text1"/>
          <w:lang w:bidi="ar-SA"/>
        </w:rPr>
        <w:t>В течение этого периода оператор электронной площадки ежедневно направляет продавцу уведомления о поступивших заявках.</w:t>
      </w:r>
    </w:p>
    <w:p w:rsidR="006A43F4" w:rsidRPr="00E406FE" w:rsidRDefault="004E01D9" w:rsidP="006A43F4">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18</w:t>
      </w:r>
      <w:r w:rsidR="006A43F4" w:rsidRPr="00E406FE">
        <w:rPr>
          <w:rFonts w:ascii="Times New Roman" w:eastAsia="Times New Roman" w:hAnsi="Times New Roman" w:cs="Times New Roman"/>
          <w:color w:val="000000" w:themeColor="text1"/>
          <w:lang w:bidi="ar-SA"/>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r:id="rId33" w:history="1">
        <w:r w:rsidR="006A43F4" w:rsidRPr="00E406FE">
          <w:rPr>
            <w:rFonts w:ascii="Times New Roman" w:eastAsia="Times New Roman" w:hAnsi="Times New Roman" w:cs="Times New Roman"/>
            <w:color w:val="000000" w:themeColor="text1"/>
            <w:lang w:bidi="ar-SA"/>
          </w:rPr>
          <w:t>Федеральным законом</w:t>
        </w:r>
      </w:hyperlink>
      <w:r w:rsidR="006A43F4" w:rsidRPr="00E406FE">
        <w:rPr>
          <w:rFonts w:ascii="Times New Roman" w:eastAsia="Times New Roman" w:hAnsi="Times New Roman" w:cs="Times New Roman"/>
          <w:color w:val="000000" w:themeColor="text1"/>
          <w:lang w:bidi="ar-SA"/>
        </w:rPr>
        <w:t xml:space="preserve"> о приватизации.</w:t>
      </w:r>
    </w:p>
    <w:p w:rsidR="006A43F4" w:rsidRPr="00E406FE" w:rsidRDefault="006A43F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2" w:name="sub_221"/>
      <w:r w:rsidRPr="00E406FE">
        <w:rPr>
          <w:rFonts w:ascii="Times New Roman" w:eastAsia="Times New Roman" w:hAnsi="Times New Roman" w:cs="Times New Roman"/>
          <w:color w:val="000000" w:themeColor="text1"/>
          <w:lang w:bidi="ar-SA"/>
        </w:rPr>
        <w:t>Одно лицо имеет право подать только одну заявку (за исключением продажи акций акционерных обществ на специализированном аукционе).</w:t>
      </w:r>
    </w:p>
    <w:bookmarkEnd w:id="62"/>
    <w:p w:rsidR="006A43F4" w:rsidRPr="00E406FE" w:rsidRDefault="004E01D9" w:rsidP="00F8614E">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19</w:t>
      </w:r>
      <w:r w:rsidR="006A43F4" w:rsidRPr="00E406FE">
        <w:rPr>
          <w:rFonts w:ascii="Times New Roman" w:eastAsia="Times New Roman" w:hAnsi="Times New Roman" w:cs="Times New Roman"/>
          <w:color w:val="000000" w:themeColor="text1"/>
          <w:lang w:bidi="ar-SA"/>
        </w:rPr>
        <w:t xml:space="preserve">. Заявки с прилагаемыми к ним документами, а также предложения о цене </w:t>
      </w:r>
      <w:r w:rsidR="00F8614E" w:rsidRPr="00E406FE">
        <w:rPr>
          <w:rFonts w:ascii="Times New Roman" w:eastAsia="Times New Roman" w:hAnsi="Times New Roman" w:cs="Times New Roman"/>
          <w:color w:val="000000" w:themeColor="text1"/>
          <w:lang w:bidi="ar-SA"/>
        </w:rPr>
        <w:t xml:space="preserve">муниципального </w:t>
      </w:r>
      <w:r w:rsidR="006A43F4" w:rsidRPr="00E406FE">
        <w:rPr>
          <w:rFonts w:ascii="Times New Roman" w:eastAsia="Times New Roman" w:hAnsi="Times New Roman" w:cs="Times New Roman"/>
          <w:color w:val="000000" w:themeColor="text1"/>
          <w:lang w:bidi="ar-SA"/>
        </w:rPr>
        <w:t>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6A43F4" w:rsidRPr="00E406FE" w:rsidRDefault="004E01D9"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3" w:name="sub_63"/>
      <w:r w:rsidRPr="00E406FE">
        <w:rPr>
          <w:rFonts w:ascii="Times New Roman" w:eastAsia="Times New Roman" w:hAnsi="Times New Roman" w:cs="Times New Roman"/>
          <w:color w:val="000000" w:themeColor="text1"/>
          <w:lang w:bidi="ar-SA"/>
        </w:rPr>
        <w:t>12.2</w:t>
      </w:r>
      <w:r w:rsidR="00665370" w:rsidRPr="00E406FE">
        <w:rPr>
          <w:rFonts w:ascii="Times New Roman" w:eastAsia="Times New Roman" w:hAnsi="Times New Roman" w:cs="Times New Roman"/>
          <w:color w:val="000000" w:themeColor="text1"/>
          <w:lang w:bidi="ar-SA"/>
        </w:rPr>
        <w:t>0</w:t>
      </w:r>
      <w:r w:rsidR="006A43F4" w:rsidRPr="00E406FE">
        <w:rPr>
          <w:rFonts w:ascii="Times New Roman" w:eastAsia="Times New Roman" w:hAnsi="Times New Roman" w:cs="Times New Roman"/>
          <w:color w:val="000000" w:themeColor="text1"/>
          <w:lang w:bidi="ar-SA"/>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w:t>
      </w:r>
      <w:r w:rsidR="00F8614E" w:rsidRPr="00E406FE">
        <w:rPr>
          <w:rFonts w:ascii="Times New Roman" w:eastAsia="Times New Roman" w:hAnsi="Times New Roman" w:cs="Times New Roman"/>
          <w:color w:val="000000" w:themeColor="text1"/>
          <w:lang w:bidi="ar-SA"/>
        </w:rPr>
        <w:t xml:space="preserve">муниципального </w:t>
      </w:r>
      <w:r w:rsidR="006A43F4" w:rsidRPr="00E406FE">
        <w:rPr>
          <w:rFonts w:ascii="Times New Roman" w:eastAsia="Times New Roman" w:hAnsi="Times New Roman" w:cs="Times New Roman"/>
          <w:color w:val="000000" w:themeColor="text1"/>
          <w:lang w:bidi="ar-SA"/>
        </w:rPr>
        <w:t>имущества без объявления цены.</w:t>
      </w:r>
    </w:p>
    <w:bookmarkEnd w:id="63"/>
    <w:p w:rsidR="006A43F4" w:rsidRPr="00E406FE" w:rsidRDefault="006A43F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A43F4" w:rsidRPr="00E406FE" w:rsidRDefault="006A43F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 xml:space="preserve">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w:t>
      </w:r>
      <w:r w:rsidRPr="00E406FE">
        <w:rPr>
          <w:rFonts w:ascii="Times New Roman" w:eastAsia="Times New Roman" w:hAnsi="Times New Roman" w:cs="Times New Roman"/>
          <w:color w:val="000000" w:themeColor="text1"/>
          <w:lang w:bidi="ar-SA"/>
        </w:rPr>
        <w:lastRenderedPageBreak/>
        <w:t>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w:t>
      </w:r>
      <w:r w:rsidR="000E0BE0" w:rsidRPr="00E406FE">
        <w:rPr>
          <w:rFonts w:ascii="Times New Roman" w:eastAsia="Times New Roman" w:hAnsi="Times New Roman" w:cs="Times New Roman"/>
          <w:color w:val="000000" w:themeColor="text1"/>
          <w:lang w:bidi="ar-SA"/>
        </w:rPr>
        <w:t xml:space="preserve"> муниципального</w:t>
      </w:r>
      <w:r w:rsidRPr="00E406FE">
        <w:rPr>
          <w:rFonts w:ascii="Times New Roman" w:eastAsia="Times New Roman" w:hAnsi="Times New Roman" w:cs="Times New Roman"/>
          <w:color w:val="000000" w:themeColor="text1"/>
          <w:lang w:bidi="ar-SA"/>
        </w:rPr>
        <w:t xml:space="preserve"> имущества.</w:t>
      </w:r>
    </w:p>
    <w:p w:rsidR="006A43F4" w:rsidRPr="00E406FE" w:rsidRDefault="004E01D9" w:rsidP="000E0BE0">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12.2</w:t>
      </w:r>
      <w:r w:rsidR="00665370" w:rsidRPr="00E406FE">
        <w:rPr>
          <w:rFonts w:ascii="Times New Roman" w:eastAsia="Times New Roman" w:hAnsi="Times New Roman" w:cs="Times New Roman"/>
          <w:color w:val="000000" w:themeColor="text1"/>
          <w:lang w:bidi="ar-SA"/>
        </w:rPr>
        <w:t>1</w:t>
      </w:r>
      <w:r w:rsidR="006A43F4" w:rsidRPr="00E406FE">
        <w:rPr>
          <w:rFonts w:ascii="Times New Roman" w:eastAsia="Times New Roman" w:hAnsi="Times New Roman" w:cs="Times New Roman"/>
          <w:color w:val="000000" w:themeColor="text1"/>
          <w:lang w:bidi="ar-SA"/>
        </w:rPr>
        <w:t>.</w:t>
      </w:r>
      <w:r w:rsidR="006A43F4" w:rsidRPr="00E406FE">
        <w:rPr>
          <w:rFonts w:ascii="Times New Roman" w:hAnsi="Times New Roman" w:cs="Times New Roman"/>
          <w:color w:val="000000" w:themeColor="text1"/>
        </w:rPr>
        <w:t xml:space="preserve"> </w:t>
      </w:r>
      <w:r w:rsidR="006A43F4" w:rsidRPr="00E406FE">
        <w:rPr>
          <w:rFonts w:ascii="Times New Roman" w:eastAsia="Times New Roman" w:hAnsi="Times New Roman" w:cs="Times New Roman"/>
          <w:color w:val="000000" w:themeColor="text1"/>
          <w:lang w:bidi="ar-SA"/>
        </w:rPr>
        <w:t xml:space="preserve">К участию в процедуре продажи </w:t>
      </w:r>
      <w:r w:rsidR="000E0BE0" w:rsidRPr="00E406FE">
        <w:rPr>
          <w:rFonts w:ascii="Times New Roman" w:eastAsia="Times New Roman" w:hAnsi="Times New Roman" w:cs="Times New Roman"/>
          <w:color w:val="000000" w:themeColor="text1"/>
          <w:lang w:bidi="ar-SA"/>
        </w:rPr>
        <w:t xml:space="preserve">муниципального </w:t>
      </w:r>
      <w:r w:rsidR="006A43F4" w:rsidRPr="00E406FE">
        <w:rPr>
          <w:rFonts w:ascii="Times New Roman" w:eastAsia="Times New Roman" w:hAnsi="Times New Roman" w:cs="Times New Roman"/>
          <w:color w:val="000000" w:themeColor="text1"/>
          <w:lang w:bidi="ar-SA"/>
        </w:rPr>
        <w:t xml:space="preserve">имущества допускаются лица, признанные продавцом в соответствии с </w:t>
      </w:r>
      <w:hyperlink r:id="rId34" w:history="1">
        <w:r w:rsidR="006A43F4" w:rsidRPr="00E406FE">
          <w:rPr>
            <w:rFonts w:ascii="Times New Roman" w:eastAsia="Times New Roman" w:hAnsi="Times New Roman" w:cs="Times New Roman"/>
            <w:color w:val="000000" w:themeColor="text1"/>
            <w:lang w:bidi="ar-SA"/>
          </w:rPr>
          <w:t>Федеральным законом</w:t>
        </w:r>
      </w:hyperlink>
      <w:r w:rsidR="006A43F4" w:rsidRPr="00E406FE">
        <w:rPr>
          <w:rFonts w:ascii="Times New Roman" w:eastAsia="Times New Roman" w:hAnsi="Times New Roman" w:cs="Times New Roman"/>
          <w:color w:val="000000" w:themeColor="text1"/>
          <w:lang w:bidi="ar-SA"/>
        </w:rPr>
        <w:t xml:space="preserve"> о приватизации, участниками.</w:t>
      </w:r>
    </w:p>
    <w:p w:rsidR="006A43F4" w:rsidRPr="00E406FE" w:rsidRDefault="004E01D9"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22</w:t>
      </w:r>
      <w:r w:rsidR="006A43F4" w:rsidRPr="00E406FE">
        <w:rPr>
          <w:rFonts w:ascii="Times New Roman" w:eastAsia="Times New Roman" w:hAnsi="Times New Roman" w:cs="Times New Roman"/>
          <w:color w:val="000000" w:themeColor="text1"/>
          <w:lang w:bidi="ar-SA"/>
        </w:rPr>
        <w:t>. Оплата приобретаемого</w:t>
      </w:r>
      <w:r w:rsidR="000E0BE0" w:rsidRPr="00E406FE">
        <w:rPr>
          <w:rFonts w:ascii="Times New Roman" w:eastAsia="Times New Roman" w:hAnsi="Times New Roman" w:cs="Times New Roman"/>
          <w:color w:val="000000" w:themeColor="text1"/>
          <w:lang w:bidi="ar-SA"/>
        </w:rPr>
        <w:t xml:space="preserve"> муниципального</w:t>
      </w:r>
      <w:r w:rsidR="006A43F4" w:rsidRPr="00E406FE">
        <w:rPr>
          <w:rFonts w:ascii="Times New Roman" w:eastAsia="Times New Roman" w:hAnsi="Times New Roman" w:cs="Times New Roman"/>
          <w:color w:val="000000" w:themeColor="text1"/>
          <w:lang w:bidi="ar-SA"/>
        </w:rPr>
        <w:t xml:space="preserve"> имущества производится путем перечисления денежных средств на счет, указанный в информационном сообщении о проведении продажи имущества.</w:t>
      </w:r>
    </w:p>
    <w:p w:rsidR="006A43F4" w:rsidRPr="00E406FE" w:rsidRDefault="006A43F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Денежные средства в счет оплаты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Усть-Лабинского городского поселения Усть-Лабинского района в размере и сроки, которые указаны в договоре купли-продажи имущества, но не позднее 30 рабочих дней со дня заключения такого договора.</w:t>
      </w:r>
    </w:p>
    <w:p w:rsidR="006A43F4" w:rsidRPr="00E406FE" w:rsidRDefault="004E01D9" w:rsidP="00624563">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12.</w:t>
      </w:r>
      <w:r w:rsidR="00665370" w:rsidRPr="00E406FE">
        <w:rPr>
          <w:rFonts w:ascii="Times New Roman" w:eastAsia="Times New Roman" w:hAnsi="Times New Roman" w:cs="Times New Roman"/>
          <w:color w:val="000000" w:themeColor="text1"/>
          <w:lang w:bidi="ar-SA"/>
        </w:rPr>
        <w:t>23</w:t>
      </w:r>
      <w:r w:rsidR="006A43F4" w:rsidRPr="00E406FE">
        <w:rPr>
          <w:rFonts w:ascii="Times New Roman" w:eastAsia="Times New Roman" w:hAnsi="Times New Roman" w:cs="Times New Roman"/>
          <w:color w:val="000000" w:themeColor="text1"/>
          <w:lang w:bidi="ar-SA"/>
        </w:rPr>
        <w:t xml:space="preserve">. Результаты процедуры проведения продажи </w:t>
      </w:r>
      <w:r w:rsidR="003B5C54" w:rsidRPr="00E406FE">
        <w:rPr>
          <w:rFonts w:ascii="Times New Roman" w:eastAsia="Times New Roman" w:hAnsi="Times New Roman" w:cs="Times New Roman"/>
          <w:color w:val="000000" w:themeColor="text1"/>
          <w:lang w:bidi="ar-SA"/>
        </w:rPr>
        <w:t xml:space="preserve">муниципального </w:t>
      </w:r>
      <w:r w:rsidR="006A43F4" w:rsidRPr="00E406FE">
        <w:rPr>
          <w:rFonts w:ascii="Times New Roman" w:eastAsia="Times New Roman" w:hAnsi="Times New Roman" w:cs="Times New Roman"/>
          <w:color w:val="000000" w:themeColor="text1"/>
          <w:lang w:bidi="ar-SA"/>
        </w:rPr>
        <w:t>имущества оформляются протоколом об итогах продажи</w:t>
      </w:r>
      <w:r w:rsidR="003B5C54" w:rsidRPr="00E406FE">
        <w:rPr>
          <w:rFonts w:ascii="Times New Roman" w:eastAsia="Times New Roman" w:hAnsi="Times New Roman" w:cs="Times New Roman"/>
          <w:color w:val="000000" w:themeColor="text1"/>
          <w:lang w:bidi="ar-SA"/>
        </w:rPr>
        <w:t xml:space="preserve"> муниципального</w:t>
      </w:r>
      <w:r w:rsidR="006A43F4" w:rsidRPr="00E406FE">
        <w:rPr>
          <w:rFonts w:ascii="Times New Roman" w:eastAsia="Times New Roman" w:hAnsi="Times New Roman" w:cs="Times New Roman"/>
          <w:color w:val="000000" w:themeColor="text1"/>
          <w:lang w:bidi="ar-SA"/>
        </w:rPr>
        <w:t xml:space="preserve"> имущества</w:t>
      </w:r>
      <w:r w:rsidR="00733B34" w:rsidRPr="00E406FE">
        <w:rPr>
          <w:rFonts w:ascii="Times New Roman" w:eastAsia="Times New Roman" w:hAnsi="Times New Roman" w:cs="Times New Roman"/>
          <w:color w:val="000000" w:themeColor="text1"/>
          <w:lang w:bidi="ar-SA"/>
        </w:rPr>
        <w:t xml:space="preserve"> и заключается договор купли-продажи</w:t>
      </w:r>
      <w:r w:rsidR="006A43F4" w:rsidRPr="00E406FE">
        <w:rPr>
          <w:rFonts w:ascii="Times New Roman" w:eastAsia="Times New Roman" w:hAnsi="Times New Roman" w:cs="Times New Roman"/>
          <w:color w:val="000000" w:themeColor="text1"/>
          <w:lang w:bidi="ar-SA"/>
        </w:rPr>
        <w:t>.</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12.24. Обязательными условиями договора купли-продажи муниципального имущества являются:</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12.24.1. Сведения о сторонах договора, наименование муниципального имущества, место его нахождения, состав и цена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12.24.2.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12.24.3.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12.25.4. Иные условия, установленные сторонами такого договора по взаимному соглашению.</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12.25.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624563" w:rsidRPr="00E406FE" w:rsidRDefault="00624563" w:rsidP="00624563">
      <w:pPr>
        <w:ind w:firstLine="708"/>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Право собственности на приобретаемое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w:t>
      </w:r>
      <w:r w:rsidRPr="00E406FE">
        <w:rPr>
          <w:rFonts w:ascii="Times New Roman" w:hAnsi="Times New Roman" w:cs="Times New Roman"/>
          <w:color w:val="000000" w:themeColor="text1"/>
        </w:rPr>
        <w:lastRenderedPageBreak/>
        <w:t>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33B34" w:rsidRPr="00E406FE" w:rsidRDefault="00733B34" w:rsidP="00733B34">
      <w:pPr>
        <w:pStyle w:val="ConsPlusNormal"/>
        <w:ind w:firstLine="709"/>
        <w:jc w:val="both"/>
        <w:rPr>
          <w:rFonts w:ascii="Times New Roman" w:eastAsia="Times New Roman CYR"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12.2</w:t>
      </w:r>
      <w:r w:rsidR="00624563" w:rsidRPr="00E406FE">
        <w:rPr>
          <w:rFonts w:ascii="Times New Roman" w:eastAsia="Times New Roman CYR" w:hAnsi="Times New Roman" w:cs="Times New Roman"/>
          <w:color w:val="000000" w:themeColor="text1"/>
          <w:sz w:val="28"/>
          <w:szCs w:val="28"/>
        </w:rPr>
        <w:t>6</w:t>
      </w:r>
      <w:r w:rsidRPr="00E406FE">
        <w:rPr>
          <w:rFonts w:ascii="Times New Roman" w:eastAsia="Times New Roman CYR" w:hAnsi="Times New Roman" w:cs="Times New Roman"/>
          <w:color w:val="000000" w:themeColor="text1"/>
          <w:sz w:val="28"/>
          <w:szCs w:val="28"/>
        </w:rPr>
        <w:t>. Контроль за исполнением условий эксплуатационных обязательств в отношении имущества осуществляется Советом.</w:t>
      </w:r>
    </w:p>
    <w:p w:rsidR="00733B34" w:rsidRPr="00E406FE" w:rsidRDefault="00733B34" w:rsidP="00733B34">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CYR" w:hAnsi="Times New Roman" w:cs="Times New Roman"/>
          <w:color w:val="000000" w:themeColor="text1"/>
          <w:sz w:val="28"/>
          <w:szCs w:val="28"/>
        </w:rPr>
        <w:t>Порядок осуществления контроля за исполнением условий эксплуатационных обязательств устанавливается Администрацией.</w:t>
      </w:r>
    </w:p>
    <w:p w:rsidR="00733B34" w:rsidRPr="00E406FE" w:rsidRDefault="00733B34" w:rsidP="006A43F4">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p>
    <w:p w:rsidR="00665370" w:rsidRPr="00E406FE" w:rsidRDefault="00961070" w:rsidP="00961070">
      <w:pPr>
        <w:widowControl/>
        <w:suppressAutoHyphens w:val="0"/>
        <w:autoSpaceDN w:val="0"/>
        <w:adjustRightInd w:val="0"/>
        <w:ind w:firstLine="720"/>
        <w:jc w:val="center"/>
        <w:rPr>
          <w:rFonts w:ascii="Times New Roman" w:eastAsia="Times New Roman" w:hAnsi="Times New Roman" w:cs="Times New Roman"/>
          <w:b/>
          <w:color w:val="000000" w:themeColor="text1"/>
          <w:lang w:bidi="ar-SA"/>
        </w:rPr>
      </w:pPr>
      <w:r w:rsidRPr="00E406FE">
        <w:rPr>
          <w:rFonts w:ascii="Times New Roman" w:eastAsia="Times New Roman" w:hAnsi="Times New Roman" w:cs="Times New Roman"/>
          <w:b/>
          <w:color w:val="000000" w:themeColor="text1"/>
          <w:lang w:bidi="ar-SA"/>
        </w:rPr>
        <w:t>13.</w:t>
      </w:r>
      <w:r w:rsidR="00665370" w:rsidRPr="00E406FE">
        <w:rPr>
          <w:rFonts w:ascii="Times New Roman" w:eastAsia="Times New Roman" w:hAnsi="Times New Roman" w:cs="Times New Roman"/>
          <w:b/>
          <w:color w:val="000000" w:themeColor="text1"/>
          <w:lang w:bidi="ar-SA"/>
        </w:rPr>
        <w:t xml:space="preserve"> </w:t>
      </w:r>
      <w:r w:rsidR="00875EEC" w:rsidRPr="00E406FE">
        <w:rPr>
          <w:rFonts w:ascii="Times New Roman" w:eastAsia="Times New Roman" w:hAnsi="Times New Roman" w:cs="Times New Roman"/>
          <w:b/>
          <w:color w:val="000000" w:themeColor="text1"/>
          <w:lang w:bidi="ar-SA"/>
        </w:rPr>
        <w:t>Проведение п</w:t>
      </w:r>
      <w:r w:rsidR="00665370" w:rsidRPr="00E406FE">
        <w:rPr>
          <w:rFonts w:ascii="Times New Roman" w:eastAsia="Times New Roman" w:hAnsi="Times New Roman" w:cs="Times New Roman"/>
          <w:b/>
          <w:color w:val="000000" w:themeColor="text1"/>
          <w:lang w:bidi="ar-SA"/>
        </w:rPr>
        <w:t>родаж</w:t>
      </w:r>
      <w:r w:rsidR="00875EEC" w:rsidRPr="00E406FE">
        <w:rPr>
          <w:rFonts w:ascii="Times New Roman" w:eastAsia="Times New Roman" w:hAnsi="Times New Roman" w:cs="Times New Roman"/>
          <w:b/>
          <w:color w:val="000000" w:themeColor="text1"/>
          <w:lang w:bidi="ar-SA"/>
        </w:rPr>
        <w:t xml:space="preserve">и </w:t>
      </w:r>
      <w:r w:rsidR="00665370" w:rsidRPr="00E406FE">
        <w:rPr>
          <w:rFonts w:ascii="Times New Roman" w:eastAsia="Times New Roman" w:hAnsi="Times New Roman" w:cs="Times New Roman"/>
          <w:b/>
          <w:color w:val="000000" w:themeColor="text1"/>
          <w:lang w:bidi="ar-SA"/>
        </w:rPr>
        <w:t>имущества на аукционе</w:t>
      </w:r>
    </w:p>
    <w:p w:rsidR="006A43F4" w:rsidRPr="00E406FE" w:rsidRDefault="006A43F4" w:rsidP="00875EEC">
      <w:pPr>
        <w:widowControl/>
        <w:suppressAutoHyphens w:val="0"/>
        <w:autoSpaceDN w:val="0"/>
        <w:adjustRightInd w:val="0"/>
        <w:jc w:val="both"/>
        <w:rPr>
          <w:rFonts w:ascii="Times New Roman" w:eastAsia="Times New Roman" w:hAnsi="Times New Roman" w:cs="Times New Roman"/>
          <w:color w:val="000000" w:themeColor="text1"/>
          <w:lang w:bidi="ar-SA"/>
        </w:rPr>
      </w:pPr>
    </w:p>
    <w:p w:rsidR="00961070" w:rsidRPr="00E406FE" w:rsidRDefault="00961070" w:rsidP="00875EEC">
      <w:pPr>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13.1.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13.2.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4" w:name="sub_701"/>
      <w:r w:rsidRPr="00E406FE">
        <w:rPr>
          <w:rFonts w:ascii="Times New Roman" w:eastAsia="Times New Roman" w:hAnsi="Times New Roman" w:cs="Times New Roman"/>
          <w:color w:val="000000" w:themeColor="text1"/>
          <w:lang w:bidi="ar-SA"/>
        </w:rPr>
        <w:t>Решение продавца о признании претендентов участниками аукциона принимается в течение 5  рабочих дней с даты окончания срока приема заявок.</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5" w:name="sub_71"/>
      <w:bookmarkEnd w:id="64"/>
      <w:r w:rsidRPr="00E406FE">
        <w:rPr>
          <w:rFonts w:ascii="Times New Roman" w:eastAsia="Times New Roman" w:hAnsi="Times New Roman" w:cs="Times New Roman"/>
          <w:color w:val="000000" w:themeColor="text1"/>
          <w:lang w:bidi="ar-SA"/>
        </w:rPr>
        <w:t>13.3.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bookmarkEnd w:id="65"/>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13.5.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6" w:name="sub_74"/>
      <w:r w:rsidRPr="00E406FE">
        <w:rPr>
          <w:rFonts w:ascii="Times New Roman" w:eastAsia="Times New Roman" w:hAnsi="Times New Roman" w:cs="Times New Roman"/>
          <w:color w:val="000000" w:themeColor="text1"/>
          <w:lang w:bidi="ar-SA"/>
        </w:rPr>
        <w:lastRenderedPageBreak/>
        <w:t>13.6.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bookmarkEnd w:id="66"/>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13.7.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13.8. Со времени начала проведения процедуры аукциона оператором электронной площадки размещается:</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7" w:name="sub_76"/>
      <w:r w:rsidRPr="00E406FE">
        <w:rPr>
          <w:rFonts w:ascii="Times New Roman" w:eastAsia="Times New Roman" w:hAnsi="Times New Roman" w:cs="Times New Roman"/>
          <w:color w:val="000000" w:themeColor="text1"/>
          <w:lang w:bidi="ar-SA"/>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8" w:name="sub_77"/>
      <w:bookmarkEnd w:id="67"/>
      <w:r w:rsidRPr="00E406FE">
        <w:rPr>
          <w:rFonts w:ascii="Times New Roman" w:eastAsia="Times New Roman" w:hAnsi="Times New Roman" w:cs="Times New Roman"/>
          <w:color w:val="000000" w:themeColor="text1"/>
          <w:lang w:bidi="ar-SA"/>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69" w:name="sub_81"/>
      <w:bookmarkEnd w:id="68"/>
      <w:r w:rsidRPr="00E406FE">
        <w:rPr>
          <w:rFonts w:ascii="Times New Roman" w:eastAsia="Times New Roman" w:hAnsi="Times New Roman" w:cs="Times New Roman"/>
          <w:color w:val="000000" w:themeColor="text1"/>
          <w:lang w:bidi="ar-SA"/>
        </w:rPr>
        <w:t>13.9.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bookmarkEnd w:id="69"/>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0" w:name="sub_80"/>
      <w:r w:rsidRPr="00E406FE">
        <w:rPr>
          <w:rFonts w:ascii="Times New Roman" w:eastAsia="Times New Roman" w:hAnsi="Times New Roman" w:cs="Times New Roman"/>
          <w:color w:val="000000" w:themeColor="text1"/>
          <w:lang w:bidi="ar-SA"/>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1" w:name="sub_84"/>
      <w:bookmarkEnd w:id="70"/>
      <w:r w:rsidRPr="00E406FE">
        <w:rPr>
          <w:rFonts w:ascii="Times New Roman" w:eastAsia="Times New Roman" w:hAnsi="Times New Roman" w:cs="Times New Roman"/>
          <w:color w:val="000000" w:themeColor="text1"/>
          <w:lang w:bidi="ar-SA"/>
        </w:rPr>
        <w:t>13.10. При этом программными средствами электронной площадки обеспечивается:</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2" w:name="sub_82"/>
      <w:bookmarkEnd w:id="71"/>
      <w:r w:rsidRPr="00E406FE">
        <w:rPr>
          <w:rFonts w:ascii="Times New Roman" w:eastAsia="Times New Roman" w:hAnsi="Times New Roman" w:cs="Times New Roman"/>
          <w:color w:val="000000" w:themeColor="text1"/>
          <w:lang w:bidi="ar-SA"/>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3" w:name="sub_83"/>
      <w:bookmarkEnd w:id="72"/>
      <w:r w:rsidRPr="00E406FE">
        <w:rPr>
          <w:rFonts w:ascii="Times New Roman" w:eastAsia="Times New Roman" w:hAnsi="Times New Roman" w:cs="Times New Roman"/>
          <w:color w:val="000000" w:themeColor="text1"/>
          <w:lang w:bidi="ar-SA"/>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4" w:name="sub_85"/>
      <w:bookmarkEnd w:id="73"/>
      <w:r w:rsidRPr="00E406FE">
        <w:rPr>
          <w:rFonts w:ascii="Times New Roman" w:eastAsia="Times New Roman" w:hAnsi="Times New Roman" w:cs="Times New Roman"/>
          <w:color w:val="000000" w:themeColor="text1"/>
          <w:lang w:bidi="ar-SA"/>
        </w:rPr>
        <w:lastRenderedPageBreak/>
        <w:t>13.11. Победителем признается участник, предложивший наиболее высокую цену имущества.</w:t>
      </w:r>
    </w:p>
    <w:bookmarkEnd w:id="74"/>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13.12.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13.13.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5" w:name="sub_88"/>
      <w:r w:rsidRPr="00E406FE">
        <w:rPr>
          <w:rFonts w:ascii="Times New Roman" w:eastAsia="Times New Roman" w:hAnsi="Times New Roman" w:cs="Times New Roman"/>
          <w:color w:val="000000" w:themeColor="text1"/>
          <w:lang w:bidi="ar-SA"/>
        </w:rPr>
        <w:t>13.14. Процедура аукциона считается завершенной со времени подписания продавцом протокола об итогах аукциона.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6" w:name="sub_92"/>
      <w:bookmarkEnd w:id="75"/>
      <w:r w:rsidRPr="00E406FE">
        <w:rPr>
          <w:rFonts w:ascii="Times New Roman" w:eastAsia="Times New Roman" w:hAnsi="Times New Roman" w:cs="Times New Roman"/>
          <w:color w:val="000000" w:themeColor="text1"/>
          <w:lang w:bidi="ar-SA"/>
        </w:rPr>
        <w:t>13.15. Аукцион признается несостоявшимся в следующих случаях:</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7" w:name="sub_89"/>
      <w:bookmarkEnd w:id="76"/>
      <w:r w:rsidRPr="00E406FE">
        <w:rPr>
          <w:rFonts w:ascii="Times New Roman" w:eastAsia="Times New Roman" w:hAnsi="Times New Roman" w:cs="Times New Roman"/>
          <w:color w:val="000000" w:themeColor="text1"/>
          <w:lang w:bidi="ar-SA"/>
        </w:rPr>
        <w:t>а) не было подано ни одной заявки на участие либо ни один из претендентов не признан участником;</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8" w:name="sub_90"/>
      <w:bookmarkEnd w:id="77"/>
      <w:r w:rsidRPr="00E406FE">
        <w:rPr>
          <w:rFonts w:ascii="Times New Roman" w:eastAsia="Times New Roman" w:hAnsi="Times New Roman" w:cs="Times New Roman"/>
          <w:color w:val="000000" w:themeColor="text1"/>
          <w:lang w:bidi="ar-SA"/>
        </w:rPr>
        <w:t>б) принято решение о признании только одного претендента участником;</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79" w:name="sub_91"/>
      <w:bookmarkEnd w:id="78"/>
      <w:r w:rsidRPr="00E406FE">
        <w:rPr>
          <w:rFonts w:ascii="Times New Roman" w:eastAsia="Times New Roman" w:hAnsi="Times New Roman" w:cs="Times New Roman"/>
          <w:color w:val="000000" w:themeColor="text1"/>
          <w:lang w:bidi="ar-SA"/>
        </w:rPr>
        <w:t>в) ни один из участников не сделал предложение о начальной цене имущества.</w:t>
      </w:r>
    </w:p>
    <w:bookmarkEnd w:id="79"/>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13.16. Решение о признании аукциона несостоявшимся оформляется протоколом.</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0" w:name="sub_97"/>
      <w:r w:rsidRPr="00E406FE">
        <w:rPr>
          <w:rFonts w:ascii="Times New Roman" w:eastAsia="Times New Roman" w:hAnsi="Times New Roman" w:cs="Times New Roman"/>
          <w:color w:val="000000" w:themeColor="text1"/>
          <w:lang w:bidi="ar-SA"/>
        </w:rPr>
        <w:t>13.17.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1" w:name="sub_94"/>
      <w:bookmarkEnd w:id="80"/>
      <w:r w:rsidRPr="00E406FE">
        <w:rPr>
          <w:rFonts w:ascii="Times New Roman" w:eastAsia="Times New Roman" w:hAnsi="Times New Roman" w:cs="Times New Roman"/>
          <w:color w:val="000000" w:themeColor="text1"/>
          <w:lang w:bidi="ar-SA"/>
        </w:rPr>
        <w:t>а) наименование имущества и иные позволяющие его индивидуализировать сведения (спецификация лота);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2" w:name="sub_95"/>
      <w:bookmarkEnd w:id="81"/>
      <w:r w:rsidRPr="00E406FE">
        <w:rPr>
          <w:rFonts w:ascii="Times New Roman" w:eastAsia="Times New Roman" w:hAnsi="Times New Roman" w:cs="Times New Roman"/>
          <w:color w:val="000000" w:themeColor="text1"/>
          <w:lang w:bidi="ar-SA"/>
        </w:rPr>
        <w:t>б) цена сделки;</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3" w:name="sub_96"/>
      <w:bookmarkEnd w:id="82"/>
      <w:r w:rsidRPr="00E406FE">
        <w:rPr>
          <w:rFonts w:ascii="Times New Roman" w:eastAsia="Times New Roman" w:hAnsi="Times New Roman" w:cs="Times New Roman"/>
          <w:color w:val="000000" w:themeColor="text1"/>
          <w:lang w:bidi="ar-SA"/>
        </w:rPr>
        <w:t>в) фамилия, имя, отчество физического лица или наименование юридического лица - победителя.</w:t>
      </w:r>
    </w:p>
    <w:bookmarkEnd w:id="83"/>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13.18. В течение 5 рабочих дней со дня подведения итогов аукциона с победителем заключается договор купли-продажи имущества.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13.19.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4" w:name="sub_993"/>
      <w:r w:rsidRPr="00E406FE">
        <w:rPr>
          <w:rFonts w:ascii="Times New Roman" w:eastAsia="Times New Roman" w:hAnsi="Times New Roman" w:cs="Times New Roman"/>
          <w:color w:val="000000" w:themeColor="text1"/>
          <w:lang w:bidi="ar-SA"/>
        </w:rPr>
        <w:t>В случае привлечения юридических лиц, указанных в подпункте 8.1 пункта 1 статьи 6 Федерального закона о приватизации,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Усть-Лабинского городского поселения в течение 5 календарных дней со дня истечения срока, установленного для заключения договора купли-продажи имущества.</w:t>
      </w:r>
    </w:p>
    <w:p w:rsidR="00961070" w:rsidRPr="00E406FE" w:rsidRDefault="00961070" w:rsidP="00875EEC">
      <w:pPr>
        <w:widowControl/>
        <w:suppressAutoHyphens w:val="0"/>
        <w:autoSpaceDN w:val="0"/>
        <w:adjustRightInd w:val="0"/>
        <w:ind w:firstLine="720"/>
        <w:jc w:val="both"/>
        <w:rPr>
          <w:rFonts w:ascii="Times New Roman" w:eastAsia="Times New Roman" w:hAnsi="Times New Roman" w:cs="Times New Roman"/>
          <w:color w:val="000000" w:themeColor="text1"/>
          <w:lang w:bidi="ar-SA"/>
        </w:rPr>
      </w:pPr>
      <w:bookmarkStart w:id="85" w:name="sub_100"/>
      <w:bookmarkEnd w:id="84"/>
      <w:r w:rsidRPr="00E406FE">
        <w:rPr>
          <w:rFonts w:ascii="Times New Roman" w:eastAsia="Times New Roman" w:hAnsi="Times New Roman" w:cs="Times New Roman"/>
          <w:color w:val="000000" w:themeColor="text1"/>
          <w:lang w:bidi="ar-SA"/>
        </w:rPr>
        <w:t>13.20.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bookmarkEnd w:id="85"/>
    <w:p w:rsidR="00961070" w:rsidRPr="00E406FE" w:rsidRDefault="00875EEC" w:rsidP="002B656A">
      <w:pPr>
        <w:widowControl/>
        <w:suppressAutoHyphens w:val="0"/>
        <w:autoSpaceDN w:val="0"/>
        <w:adjustRightInd w:val="0"/>
        <w:spacing w:after="240"/>
        <w:ind w:firstLine="720"/>
        <w:jc w:val="both"/>
        <w:rPr>
          <w:rFonts w:ascii="Times New Roman" w:eastAsia="Times New Roman" w:hAnsi="Times New Roman" w:cs="Times New Roman"/>
          <w:color w:val="000000" w:themeColor="text1"/>
          <w:lang w:bidi="ar-SA"/>
        </w:rPr>
      </w:pPr>
      <w:r w:rsidRPr="00E406FE">
        <w:rPr>
          <w:rFonts w:ascii="Times New Roman" w:eastAsia="Times New Roman" w:hAnsi="Times New Roman" w:cs="Times New Roman"/>
          <w:color w:val="000000" w:themeColor="text1"/>
          <w:lang w:bidi="ar-SA"/>
        </w:rPr>
        <w:t>13.20.</w:t>
      </w:r>
      <w:r w:rsidR="00961070" w:rsidRPr="00E406FE">
        <w:rPr>
          <w:rFonts w:ascii="Times New Roman" w:eastAsia="Times New Roman" w:hAnsi="Times New Roman" w:cs="Times New Roman"/>
          <w:color w:val="000000" w:themeColor="text1"/>
          <w:lang w:bidi="ar-SA"/>
        </w:rPr>
        <w:t xml:space="preserve">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35" w:history="1">
        <w:r w:rsidR="00961070" w:rsidRPr="00E406FE">
          <w:rPr>
            <w:rFonts w:ascii="Times New Roman" w:eastAsia="Times New Roman" w:hAnsi="Times New Roman" w:cs="Times New Roman"/>
            <w:color w:val="000000" w:themeColor="text1"/>
            <w:lang w:bidi="ar-SA"/>
          </w:rPr>
          <w:t>законодательством</w:t>
        </w:r>
      </w:hyperlink>
      <w:r w:rsidR="00961070" w:rsidRPr="00E406FE">
        <w:rPr>
          <w:rFonts w:ascii="Times New Roman" w:eastAsia="Times New Roman" w:hAnsi="Times New Roman" w:cs="Times New Roman"/>
          <w:color w:val="000000" w:themeColor="text1"/>
          <w:lang w:bidi="ar-SA"/>
        </w:rPr>
        <w:t xml:space="preserve"> Российской Федерации о приватизации в отношении указанных видов имущества.</w:t>
      </w:r>
    </w:p>
    <w:p w:rsidR="002B656A" w:rsidRPr="00E406FE" w:rsidRDefault="00875EEC" w:rsidP="002B656A">
      <w:pPr>
        <w:pStyle w:val="1"/>
        <w:spacing w:before="0" w:after="0"/>
        <w:rPr>
          <w:rFonts w:ascii="Times New Roman" w:hAnsi="Times New Roman" w:cs="Times New Roman"/>
          <w:color w:val="000000" w:themeColor="text1"/>
          <w:sz w:val="28"/>
          <w:szCs w:val="28"/>
        </w:rPr>
      </w:pPr>
      <w:bookmarkStart w:id="86" w:name="sub_184"/>
      <w:r w:rsidRPr="00E406FE">
        <w:rPr>
          <w:rFonts w:ascii="Times New Roman" w:hAnsi="Times New Roman" w:cs="Times New Roman"/>
          <w:color w:val="000000" w:themeColor="text1"/>
          <w:sz w:val="28"/>
          <w:szCs w:val="28"/>
        </w:rPr>
        <w:t xml:space="preserve">14. Проведение продажи имущества </w:t>
      </w:r>
    </w:p>
    <w:p w:rsidR="00875EEC" w:rsidRPr="00E406FE" w:rsidRDefault="00875EEC" w:rsidP="002B656A">
      <w:pPr>
        <w:pStyle w:val="1"/>
        <w:spacing w:before="0" w:after="0"/>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rPr>
        <w:t>посредством публичного предложения</w:t>
      </w:r>
    </w:p>
    <w:p w:rsidR="002B656A" w:rsidRPr="00E406FE" w:rsidRDefault="002B656A" w:rsidP="002B656A">
      <w:pPr>
        <w:rPr>
          <w:color w:val="000000" w:themeColor="text1"/>
          <w:lang w:eastAsia="en-US" w:bidi="ar-SA"/>
        </w:rPr>
      </w:pPr>
    </w:p>
    <w:bookmarkEnd w:id="86"/>
    <w:p w:rsidR="00875EEC" w:rsidRPr="00E406FE" w:rsidRDefault="00875EEC" w:rsidP="002B656A">
      <w:pPr>
        <w:ind w:firstLine="720"/>
        <w:jc w:val="both"/>
        <w:rPr>
          <w:rFonts w:ascii="Times New Roman" w:hAnsi="Times New Roman" w:cs="Times New Roman"/>
          <w:color w:val="000000" w:themeColor="text1"/>
        </w:rPr>
      </w:pPr>
      <w:r w:rsidRPr="00E406FE">
        <w:rPr>
          <w:color w:val="000000" w:themeColor="text1"/>
        </w:rPr>
        <w:t>14</w:t>
      </w:r>
      <w:r w:rsidRPr="00E406FE">
        <w:rPr>
          <w:rFonts w:ascii="Times New Roman" w:hAnsi="Times New Roman" w:cs="Times New Roman"/>
          <w:color w:val="000000" w:themeColor="text1"/>
        </w:rPr>
        <w:t>.1.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875EEC" w:rsidRPr="00E406FE" w:rsidRDefault="00875EEC"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14.2.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875EEC" w:rsidRPr="00E406FE" w:rsidRDefault="00875EEC" w:rsidP="002B656A">
      <w:pPr>
        <w:ind w:firstLine="720"/>
        <w:jc w:val="both"/>
        <w:rPr>
          <w:rFonts w:ascii="Times New Roman" w:hAnsi="Times New Roman" w:cs="Times New Roman"/>
          <w:color w:val="000000" w:themeColor="text1"/>
        </w:rPr>
      </w:pPr>
      <w:bookmarkStart w:id="87" w:name="sub_157"/>
      <w:r w:rsidRPr="00E406FE">
        <w:rPr>
          <w:rFonts w:ascii="Times New Roman" w:hAnsi="Times New Roman" w:cs="Times New Roman"/>
          <w:color w:val="000000" w:themeColor="text1"/>
        </w:rPr>
        <w:t xml:space="preserve">14.3.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w:t>
      </w:r>
      <w:r w:rsidRPr="00E406FE">
        <w:rPr>
          <w:rFonts w:ascii="Times New Roman" w:hAnsi="Times New Roman" w:cs="Times New Roman"/>
          <w:color w:val="000000" w:themeColor="text1"/>
        </w:rPr>
        <w:lastRenderedPageBreak/>
        <w:t>было отказано в допуске к участию в продаже имущества посредством публичного предложения, с указанием оснований отказа.</w:t>
      </w:r>
    </w:p>
    <w:bookmarkEnd w:id="87"/>
    <w:p w:rsidR="00875EEC" w:rsidRPr="00E406FE" w:rsidRDefault="00875EEC"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14.4.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875EEC" w:rsidRPr="00E406FE" w:rsidRDefault="00875EEC" w:rsidP="002B656A">
      <w:pPr>
        <w:ind w:firstLine="720"/>
        <w:jc w:val="both"/>
        <w:rPr>
          <w:rFonts w:ascii="Times New Roman" w:hAnsi="Times New Roman" w:cs="Times New Roman"/>
          <w:color w:val="000000" w:themeColor="text1"/>
        </w:rPr>
      </w:pPr>
      <w:bookmarkStart w:id="88" w:name="sub_1582"/>
      <w:r w:rsidRPr="00E406FE">
        <w:rPr>
          <w:rFonts w:ascii="Times New Roman" w:hAnsi="Times New Roman" w:cs="Times New Roman"/>
          <w:color w:val="000000" w:themeColor="text1"/>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w:t>
      </w:r>
      <w:r w:rsidRPr="00E406FE">
        <w:rPr>
          <w:rFonts w:ascii="Times New Roman" w:eastAsia="Times New Roman" w:hAnsi="Times New Roman" w:cs="Times New Roman"/>
          <w:color w:val="000000" w:themeColor="text1"/>
          <w:lang w:bidi="ar-SA"/>
        </w:rPr>
        <w:t>указанных в подпункте 8.1 пункта 1 статьи 6 Федерального закона о приватизации</w:t>
      </w:r>
      <w:r w:rsidRPr="00E406FE">
        <w:rPr>
          <w:rFonts w:ascii="Times New Roman" w:hAnsi="Times New Roman" w:cs="Times New Roman"/>
          <w:color w:val="000000" w:themeColor="text1"/>
        </w:rPr>
        <w:t>.</w:t>
      </w:r>
    </w:p>
    <w:bookmarkEnd w:id="88"/>
    <w:p w:rsidR="00875EEC" w:rsidRPr="00E406FE" w:rsidRDefault="00875EEC"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14.5.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875EEC" w:rsidRPr="00E406FE" w:rsidRDefault="00875EEC" w:rsidP="002B656A">
      <w:pPr>
        <w:ind w:firstLine="720"/>
        <w:jc w:val="both"/>
        <w:rPr>
          <w:rFonts w:ascii="Times New Roman" w:hAnsi="Times New Roman" w:cs="Times New Roman"/>
          <w:color w:val="000000" w:themeColor="text1"/>
        </w:rPr>
      </w:pPr>
      <w:bookmarkStart w:id="89" w:name="sub_160"/>
      <w:r w:rsidRPr="00E406FE">
        <w:rPr>
          <w:rFonts w:ascii="Times New Roman" w:hAnsi="Times New Roman" w:cs="Times New Roman"/>
          <w:color w:val="000000" w:themeColor="text1"/>
        </w:rPr>
        <w:t>14.6.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89"/>
    <w:p w:rsidR="00875EEC" w:rsidRPr="00E406FE" w:rsidRDefault="00875EEC"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875EEC" w:rsidRPr="00E406FE" w:rsidRDefault="00EA77B2"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14.7</w:t>
      </w:r>
      <w:r w:rsidR="00875EEC" w:rsidRPr="00E406FE">
        <w:rPr>
          <w:rFonts w:ascii="Times New Roman" w:hAnsi="Times New Roman" w:cs="Times New Roman"/>
          <w:color w:val="000000" w:themeColor="text1"/>
        </w:rPr>
        <w:t>.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875EEC" w:rsidRPr="00E406FE" w:rsidRDefault="00EA77B2" w:rsidP="002B656A">
      <w:pPr>
        <w:ind w:firstLine="720"/>
        <w:jc w:val="both"/>
        <w:rPr>
          <w:rFonts w:ascii="Times New Roman" w:hAnsi="Times New Roman" w:cs="Times New Roman"/>
          <w:color w:val="000000" w:themeColor="text1"/>
        </w:rPr>
      </w:pPr>
      <w:bookmarkStart w:id="90" w:name="sub_162"/>
      <w:r w:rsidRPr="00E406FE">
        <w:rPr>
          <w:rFonts w:ascii="Times New Roman" w:hAnsi="Times New Roman" w:cs="Times New Roman"/>
          <w:color w:val="000000" w:themeColor="text1"/>
        </w:rPr>
        <w:t>14.8</w:t>
      </w:r>
      <w:r w:rsidR="00875EEC" w:rsidRPr="00E406FE">
        <w:rPr>
          <w:rFonts w:ascii="Times New Roman" w:hAnsi="Times New Roman" w:cs="Times New Roman"/>
          <w:color w:val="000000" w:themeColor="text1"/>
        </w:rPr>
        <w:t>.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bookmarkEnd w:id="90"/>
    <w:p w:rsidR="00875EEC" w:rsidRPr="00E406FE" w:rsidRDefault="00EA77B2"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14.9</w:t>
      </w:r>
      <w:r w:rsidR="00875EEC" w:rsidRPr="00E406FE">
        <w:rPr>
          <w:rFonts w:ascii="Times New Roman" w:hAnsi="Times New Roman" w:cs="Times New Roman"/>
          <w:color w:val="000000" w:themeColor="text1"/>
        </w:rPr>
        <w:t>.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настоящ</w:t>
      </w:r>
      <w:r w:rsidRPr="00E406FE">
        <w:rPr>
          <w:rFonts w:ascii="Times New Roman" w:hAnsi="Times New Roman" w:cs="Times New Roman"/>
          <w:color w:val="000000" w:themeColor="text1"/>
        </w:rPr>
        <w:t>им</w:t>
      </w:r>
      <w:r w:rsidR="00875EEC" w:rsidRPr="00E406FE">
        <w:rPr>
          <w:rFonts w:ascii="Times New Roman" w:hAnsi="Times New Roman" w:cs="Times New Roman"/>
          <w:color w:val="000000" w:themeColor="text1"/>
        </w:rPr>
        <w:t xml:space="preserve"> Положени</w:t>
      </w:r>
      <w:r w:rsidRPr="00E406FE">
        <w:rPr>
          <w:rFonts w:ascii="Times New Roman" w:hAnsi="Times New Roman" w:cs="Times New Roman"/>
          <w:color w:val="000000" w:themeColor="text1"/>
        </w:rPr>
        <w:t>ем</w:t>
      </w:r>
      <w:r w:rsidR="00875EEC" w:rsidRPr="00E406FE">
        <w:rPr>
          <w:rFonts w:ascii="Times New Roman" w:hAnsi="Times New Roman" w:cs="Times New Roman"/>
          <w:color w:val="000000" w:themeColor="text1"/>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75EEC" w:rsidRPr="00E406FE" w:rsidRDefault="00875EEC"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75EEC" w:rsidRPr="00E406FE" w:rsidRDefault="00EA77B2"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14.10</w:t>
      </w:r>
      <w:r w:rsidR="00875EEC" w:rsidRPr="00E406FE">
        <w:rPr>
          <w:rFonts w:ascii="Times New Roman" w:hAnsi="Times New Roman" w:cs="Times New Roman"/>
          <w:color w:val="000000" w:themeColor="text1"/>
        </w:rPr>
        <w:t>. Со времени начала проведения процедуры продажи имущества посредством публичного предложения оператором электронной площадки размещается:</w:t>
      </w:r>
    </w:p>
    <w:p w:rsidR="00875EEC" w:rsidRPr="00E406FE" w:rsidRDefault="00875EEC" w:rsidP="002B656A">
      <w:pPr>
        <w:ind w:firstLine="720"/>
        <w:jc w:val="both"/>
        <w:rPr>
          <w:rFonts w:ascii="Times New Roman" w:hAnsi="Times New Roman" w:cs="Times New Roman"/>
          <w:color w:val="000000" w:themeColor="text1"/>
        </w:rPr>
      </w:pPr>
      <w:bookmarkStart w:id="91" w:name="sub_164"/>
      <w:r w:rsidRPr="00E406FE">
        <w:rPr>
          <w:rFonts w:ascii="Times New Roman" w:hAnsi="Times New Roman" w:cs="Times New Roman"/>
          <w:color w:val="000000" w:themeColor="text1"/>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875EEC" w:rsidRPr="00E406FE" w:rsidRDefault="00875EEC" w:rsidP="002B656A">
      <w:pPr>
        <w:ind w:firstLine="709"/>
        <w:jc w:val="both"/>
        <w:rPr>
          <w:rFonts w:ascii="Times New Roman" w:hAnsi="Times New Roman" w:cs="Times New Roman"/>
          <w:color w:val="000000" w:themeColor="text1"/>
        </w:rPr>
      </w:pPr>
      <w:bookmarkStart w:id="92" w:name="sub_165"/>
      <w:bookmarkEnd w:id="91"/>
      <w:r w:rsidRPr="00E406FE">
        <w:rPr>
          <w:rFonts w:ascii="Times New Roman" w:hAnsi="Times New Roman" w:cs="Times New Roman"/>
          <w:color w:val="000000" w:themeColor="text1"/>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bookmarkEnd w:id="92"/>
    <w:p w:rsidR="00875EEC" w:rsidRPr="00E406FE" w:rsidRDefault="00EA77B2" w:rsidP="002B656A">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14.11</w:t>
      </w:r>
      <w:r w:rsidR="00875EEC" w:rsidRPr="00E406FE">
        <w:rPr>
          <w:rFonts w:ascii="Times New Roman" w:hAnsi="Times New Roman" w:cs="Times New Roman"/>
          <w:color w:val="000000" w:themeColor="text1"/>
        </w:rPr>
        <w:t>.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75EEC" w:rsidRPr="00E406FE" w:rsidRDefault="00EA77B2" w:rsidP="002B656A">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14.12</w:t>
      </w:r>
      <w:r w:rsidR="00875EEC" w:rsidRPr="00E406FE">
        <w:rPr>
          <w:rFonts w:ascii="Times New Roman" w:hAnsi="Times New Roman" w:cs="Times New Roman"/>
          <w:color w:val="000000" w:themeColor="text1"/>
        </w:rPr>
        <w:t>.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75EEC" w:rsidRPr="00E406FE" w:rsidRDefault="00EA77B2" w:rsidP="002B656A">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14.13</w:t>
      </w:r>
      <w:r w:rsidR="00875EEC" w:rsidRPr="00E406FE">
        <w:rPr>
          <w:rFonts w:ascii="Times New Roman" w:hAnsi="Times New Roman" w:cs="Times New Roman"/>
          <w:color w:val="000000" w:themeColor="text1"/>
        </w:rPr>
        <w:t>.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875EEC" w:rsidRPr="00E406FE" w:rsidRDefault="00EA77B2" w:rsidP="002B656A">
      <w:pPr>
        <w:ind w:firstLine="709"/>
        <w:jc w:val="both"/>
        <w:rPr>
          <w:rFonts w:ascii="Times New Roman" w:hAnsi="Times New Roman" w:cs="Times New Roman"/>
          <w:color w:val="000000" w:themeColor="text1"/>
        </w:rPr>
      </w:pPr>
      <w:bookmarkStart w:id="93" w:name="sub_170"/>
      <w:r w:rsidRPr="00E406FE">
        <w:rPr>
          <w:rFonts w:ascii="Times New Roman" w:hAnsi="Times New Roman" w:cs="Times New Roman"/>
          <w:color w:val="000000" w:themeColor="text1"/>
        </w:rPr>
        <w:t>14.14</w:t>
      </w:r>
      <w:r w:rsidR="00875EEC" w:rsidRPr="00E406FE">
        <w:rPr>
          <w:rFonts w:ascii="Times New Roman" w:hAnsi="Times New Roman" w:cs="Times New Roman"/>
          <w:color w:val="000000" w:themeColor="text1"/>
        </w:rPr>
        <w:t>.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75EEC" w:rsidRPr="00E406FE" w:rsidRDefault="00EA77B2" w:rsidP="002B656A">
      <w:pPr>
        <w:ind w:firstLine="709"/>
        <w:jc w:val="both"/>
        <w:rPr>
          <w:rFonts w:ascii="Times New Roman" w:hAnsi="Times New Roman" w:cs="Times New Roman"/>
          <w:color w:val="000000" w:themeColor="text1"/>
        </w:rPr>
      </w:pPr>
      <w:bookmarkStart w:id="94" w:name="sub_174"/>
      <w:bookmarkEnd w:id="93"/>
      <w:r w:rsidRPr="00E406FE">
        <w:rPr>
          <w:rFonts w:ascii="Times New Roman" w:hAnsi="Times New Roman" w:cs="Times New Roman"/>
          <w:color w:val="000000" w:themeColor="text1"/>
        </w:rPr>
        <w:t>14.15</w:t>
      </w:r>
      <w:r w:rsidR="00875EEC" w:rsidRPr="00E406FE">
        <w:rPr>
          <w:rFonts w:ascii="Times New Roman" w:hAnsi="Times New Roman" w:cs="Times New Roman"/>
          <w:color w:val="000000" w:themeColor="text1"/>
        </w:rPr>
        <w:t>.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75EEC" w:rsidRPr="00E406FE" w:rsidRDefault="00875EEC" w:rsidP="002B656A">
      <w:pPr>
        <w:ind w:firstLine="720"/>
        <w:jc w:val="both"/>
        <w:rPr>
          <w:rFonts w:ascii="Times New Roman" w:hAnsi="Times New Roman" w:cs="Times New Roman"/>
          <w:color w:val="000000" w:themeColor="text1"/>
        </w:rPr>
      </w:pPr>
      <w:bookmarkStart w:id="95" w:name="sub_171"/>
      <w:bookmarkEnd w:id="94"/>
      <w:r w:rsidRPr="00E406FE">
        <w:rPr>
          <w:rFonts w:ascii="Times New Roman" w:hAnsi="Times New Roman" w:cs="Times New Roman"/>
          <w:color w:val="000000" w:themeColor="text1"/>
        </w:rPr>
        <w:t>а) наименование имущества и иные позволяющие его индивидуализировать сведения (спецификация лота);</w:t>
      </w:r>
    </w:p>
    <w:p w:rsidR="00875EEC" w:rsidRPr="00E406FE" w:rsidRDefault="00875EEC" w:rsidP="002B656A">
      <w:pPr>
        <w:ind w:firstLine="720"/>
        <w:jc w:val="both"/>
        <w:rPr>
          <w:rFonts w:ascii="Times New Roman" w:hAnsi="Times New Roman" w:cs="Times New Roman"/>
          <w:color w:val="000000" w:themeColor="text1"/>
        </w:rPr>
      </w:pPr>
      <w:bookmarkStart w:id="96" w:name="sub_172"/>
      <w:bookmarkEnd w:id="95"/>
      <w:r w:rsidRPr="00E406FE">
        <w:rPr>
          <w:rFonts w:ascii="Times New Roman" w:hAnsi="Times New Roman" w:cs="Times New Roman"/>
          <w:color w:val="000000" w:themeColor="text1"/>
        </w:rPr>
        <w:t>б) цена сделки;</w:t>
      </w:r>
    </w:p>
    <w:p w:rsidR="00875EEC" w:rsidRPr="00E406FE" w:rsidRDefault="00875EEC" w:rsidP="002B656A">
      <w:pPr>
        <w:ind w:firstLine="720"/>
        <w:jc w:val="both"/>
        <w:rPr>
          <w:rFonts w:ascii="Times New Roman" w:hAnsi="Times New Roman" w:cs="Times New Roman"/>
          <w:color w:val="000000" w:themeColor="text1"/>
        </w:rPr>
      </w:pPr>
      <w:bookmarkStart w:id="97" w:name="sub_173"/>
      <w:bookmarkEnd w:id="96"/>
      <w:r w:rsidRPr="00E406FE">
        <w:rPr>
          <w:rFonts w:ascii="Times New Roman" w:hAnsi="Times New Roman" w:cs="Times New Roman"/>
          <w:color w:val="000000" w:themeColor="text1"/>
        </w:rPr>
        <w:t>в) фамилия, имя, отчество физического лица или наименование юридического лица - победителя.</w:t>
      </w:r>
    </w:p>
    <w:p w:rsidR="00875EEC" w:rsidRPr="00E406FE" w:rsidRDefault="00EA77B2" w:rsidP="002B656A">
      <w:pPr>
        <w:ind w:firstLine="720"/>
        <w:jc w:val="both"/>
        <w:rPr>
          <w:rFonts w:ascii="Times New Roman" w:hAnsi="Times New Roman" w:cs="Times New Roman"/>
          <w:color w:val="000000" w:themeColor="text1"/>
        </w:rPr>
      </w:pPr>
      <w:bookmarkStart w:id="98" w:name="sub_178"/>
      <w:bookmarkEnd w:id="97"/>
      <w:r w:rsidRPr="00E406FE">
        <w:rPr>
          <w:rFonts w:ascii="Times New Roman" w:hAnsi="Times New Roman" w:cs="Times New Roman"/>
          <w:color w:val="000000" w:themeColor="text1"/>
        </w:rPr>
        <w:t>14.16</w:t>
      </w:r>
      <w:r w:rsidR="00875EEC" w:rsidRPr="00E406FE">
        <w:rPr>
          <w:rFonts w:ascii="Times New Roman" w:hAnsi="Times New Roman" w:cs="Times New Roman"/>
          <w:color w:val="000000" w:themeColor="text1"/>
        </w:rPr>
        <w:t>. Продажа имущества посредством публичного предложения признается несостоявшейся в следующих случаях:</w:t>
      </w:r>
    </w:p>
    <w:p w:rsidR="00875EEC" w:rsidRPr="00E406FE" w:rsidRDefault="00875EEC" w:rsidP="002B656A">
      <w:pPr>
        <w:ind w:firstLine="720"/>
        <w:jc w:val="both"/>
        <w:rPr>
          <w:rFonts w:ascii="Times New Roman" w:hAnsi="Times New Roman" w:cs="Times New Roman"/>
          <w:color w:val="000000" w:themeColor="text1"/>
        </w:rPr>
      </w:pPr>
      <w:bookmarkStart w:id="99" w:name="sub_175"/>
      <w:bookmarkEnd w:id="98"/>
      <w:r w:rsidRPr="00E406FE">
        <w:rPr>
          <w:rFonts w:ascii="Times New Roman" w:hAnsi="Times New Roman" w:cs="Times New Roman"/>
          <w:color w:val="000000" w:themeColor="text1"/>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75EEC" w:rsidRPr="00E406FE" w:rsidRDefault="00875EEC" w:rsidP="002B656A">
      <w:pPr>
        <w:ind w:firstLine="720"/>
        <w:jc w:val="both"/>
        <w:rPr>
          <w:rFonts w:ascii="Times New Roman" w:hAnsi="Times New Roman" w:cs="Times New Roman"/>
          <w:color w:val="000000" w:themeColor="text1"/>
        </w:rPr>
      </w:pPr>
      <w:bookmarkStart w:id="100" w:name="sub_176"/>
      <w:bookmarkEnd w:id="99"/>
      <w:r w:rsidRPr="00E406FE">
        <w:rPr>
          <w:rFonts w:ascii="Times New Roman" w:hAnsi="Times New Roman" w:cs="Times New Roman"/>
          <w:color w:val="000000" w:themeColor="text1"/>
        </w:rPr>
        <w:t>б) принято решение о признании только одного претендента участником;</w:t>
      </w:r>
    </w:p>
    <w:p w:rsidR="00875EEC" w:rsidRPr="00E406FE" w:rsidRDefault="00875EEC" w:rsidP="002B656A">
      <w:pPr>
        <w:ind w:firstLine="720"/>
        <w:jc w:val="both"/>
        <w:rPr>
          <w:rFonts w:ascii="Times New Roman" w:hAnsi="Times New Roman" w:cs="Times New Roman"/>
          <w:color w:val="000000" w:themeColor="text1"/>
        </w:rPr>
      </w:pPr>
      <w:bookmarkStart w:id="101" w:name="sub_177"/>
      <w:bookmarkEnd w:id="100"/>
      <w:r w:rsidRPr="00E406FE">
        <w:rPr>
          <w:rFonts w:ascii="Times New Roman" w:hAnsi="Times New Roman" w:cs="Times New Roman"/>
          <w:color w:val="000000" w:themeColor="text1"/>
        </w:rPr>
        <w:t>в) ни один из участников не сделал предложение о цене имущества при достижении минимальной цены продажи (цены отсечения) имущества.</w:t>
      </w:r>
    </w:p>
    <w:p w:rsidR="00875EEC" w:rsidRPr="00E406FE" w:rsidRDefault="00EA77B2" w:rsidP="002B656A">
      <w:pPr>
        <w:ind w:firstLine="720"/>
        <w:jc w:val="both"/>
        <w:rPr>
          <w:rFonts w:ascii="Times New Roman" w:hAnsi="Times New Roman" w:cs="Times New Roman"/>
          <w:color w:val="000000" w:themeColor="text1"/>
        </w:rPr>
      </w:pPr>
      <w:bookmarkStart w:id="102" w:name="sub_179"/>
      <w:bookmarkEnd w:id="101"/>
      <w:r w:rsidRPr="00E406FE">
        <w:rPr>
          <w:rFonts w:ascii="Times New Roman" w:hAnsi="Times New Roman" w:cs="Times New Roman"/>
          <w:color w:val="000000" w:themeColor="text1"/>
        </w:rPr>
        <w:t>14.17</w:t>
      </w:r>
      <w:r w:rsidR="00875EEC" w:rsidRPr="00E406FE">
        <w:rPr>
          <w:rFonts w:ascii="Times New Roman" w:hAnsi="Times New Roman" w:cs="Times New Roman"/>
          <w:color w:val="000000" w:themeColor="text1"/>
        </w:rPr>
        <w:t>.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102"/>
    <w:p w:rsidR="00875EEC" w:rsidRPr="00E406FE" w:rsidRDefault="00EA77B2"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14.18</w:t>
      </w:r>
      <w:r w:rsidR="00875EEC" w:rsidRPr="00E406FE">
        <w:rPr>
          <w:rFonts w:ascii="Times New Roman" w:hAnsi="Times New Roman" w:cs="Times New Roman"/>
          <w:color w:val="000000" w:themeColor="text1"/>
        </w:rPr>
        <w:t>. Не позднее чем через 5 рабочих дней с даты проведения продажи с победителем заключается договор купли-продажи имущества.</w:t>
      </w:r>
    </w:p>
    <w:p w:rsidR="00875EEC" w:rsidRPr="00E406FE" w:rsidRDefault="00EA77B2"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14.19</w:t>
      </w:r>
      <w:r w:rsidR="00875EEC" w:rsidRPr="00E406FE">
        <w:rPr>
          <w:rFonts w:ascii="Times New Roman" w:hAnsi="Times New Roman" w:cs="Times New Roman"/>
          <w:color w:val="000000" w:themeColor="text1"/>
        </w:rPr>
        <w:t>.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75EEC" w:rsidRPr="00E406FE" w:rsidRDefault="002B656A" w:rsidP="002B656A">
      <w:pPr>
        <w:ind w:firstLine="720"/>
        <w:jc w:val="both"/>
        <w:rPr>
          <w:rFonts w:ascii="Times New Roman" w:hAnsi="Times New Roman" w:cs="Times New Roman"/>
          <w:color w:val="000000" w:themeColor="text1"/>
        </w:rPr>
      </w:pPr>
      <w:bookmarkStart w:id="103" w:name="sub_1812"/>
      <w:r w:rsidRPr="00E406FE">
        <w:rPr>
          <w:rFonts w:ascii="Times New Roman" w:eastAsia="Times New Roman" w:hAnsi="Times New Roman" w:cs="Times New Roman"/>
          <w:color w:val="000000" w:themeColor="text1"/>
          <w:lang w:bidi="ar-SA"/>
        </w:rPr>
        <w:t>В случае привлечения юридических лиц, указанных в подпункте 8.1 пункта 1 статьи 6 Федерального закона о приватизации, задаток победителя</w:t>
      </w:r>
      <w:r w:rsidR="00875EEC" w:rsidRPr="00E406FE">
        <w:rPr>
          <w:rFonts w:ascii="Times New Roman" w:hAnsi="Times New Roman" w:cs="Times New Roman"/>
          <w:color w:val="000000" w:themeColor="text1"/>
        </w:rPr>
        <w:t xml:space="preserve">,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w:t>
      </w:r>
      <w:r w:rsidRPr="00E406FE">
        <w:rPr>
          <w:rFonts w:ascii="Times New Roman" w:hAnsi="Times New Roman" w:cs="Times New Roman"/>
          <w:color w:val="000000" w:themeColor="text1"/>
        </w:rPr>
        <w:t>Усть-Лабинского городского поселения Усть-Лабинского района</w:t>
      </w:r>
      <w:r w:rsidR="00875EEC" w:rsidRPr="00E406FE">
        <w:rPr>
          <w:rFonts w:ascii="Times New Roman" w:hAnsi="Times New Roman" w:cs="Times New Roman"/>
          <w:color w:val="000000" w:themeColor="text1"/>
        </w:rPr>
        <w:t xml:space="preserve"> в течение 5 календарных дней со дня истечения срока, установленного для заключения договора купли-продажи имущества.</w:t>
      </w:r>
    </w:p>
    <w:p w:rsidR="00875EEC" w:rsidRPr="00E406FE" w:rsidRDefault="002B656A" w:rsidP="002B656A">
      <w:pPr>
        <w:ind w:firstLine="720"/>
        <w:jc w:val="both"/>
        <w:rPr>
          <w:rFonts w:ascii="Times New Roman" w:hAnsi="Times New Roman" w:cs="Times New Roman"/>
          <w:color w:val="000000" w:themeColor="text1"/>
        </w:rPr>
      </w:pPr>
      <w:bookmarkStart w:id="104" w:name="sub_182"/>
      <w:bookmarkEnd w:id="103"/>
      <w:r w:rsidRPr="00E406FE">
        <w:rPr>
          <w:rFonts w:ascii="Times New Roman" w:hAnsi="Times New Roman" w:cs="Times New Roman"/>
          <w:color w:val="000000" w:themeColor="text1"/>
        </w:rPr>
        <w:t>14.20</w:t>
      </w:r>
      <w:r w:rsidR="00875EEC" w:rsidRPr="00E406FE">
        <w:rPr>
          <w:rFonts w:ascii="Times New Roman" w:hAnsi="Times New Roman" w:cs="Times New Roman"/>
          <w:color w:val="000000" w:themeColor="text1"/>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75EEC" w:rsidRPr="00E406FE" w:rsidRDefault="002B656A" w:rsidP="002B656A">
      <w:pPr>
        <w:ind w:firstLine="720"/>
        <w:jc w:val="both"/>
        <w:rPr>
          <w:rFonts w:ascii="Times New Roman" w:hAnsi="Times New Roman" w:cs="Times New Roman"/>
          <w:color w:val="000000" w:themeColor="text1"/>
        </w:rPr>
      </w:pPr>
      <w:bookmarkStart w:id="105" w:name="sub_183"/>
      <w:bookmarkEnd w:id="104"/>
      <w:r w:rsidRPr="00E406FE">
        <w:rPr>
          <w:rFonts w:ascii="Times New Roman" w:hAnsi="Times New Roman" w:cs="Times New Roman"/>
          <w:color w:val="000000" w:themeColor="text1"/>
        </w:rPr>
        <w:t>14.21</w:t>
      </w:r>
      <w:r w:rsidR="00875EEC" w:rsidRPr="00E406FE">
        <w:rPr>
          <w:rFonts w:ascii="Times New Roman" w:hAnsi="Times New Roman" w:cs="Times New Roman"/>
          <w:color w:val="000000" w:themeColor="text1"/>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bookmarkEnd w:id="105"/>
    <w:p w:rsidR="00875EEC" w:rsidRPr="00E406FE" w:rsidRDefault="002B656A" w:rsidP="002B656A">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14.21</w:t>
      </w:r>
      <w:r w:rsidR="00875EEC" w:rsidRPr="00E406FE">
        <w:rPr>
          <w:rFonts w:ascii="Times New Roman" w:hAnsi="Times New Roman" w:cs="Times New Roman"/>
          <w:color w:val="000000" w:themeColor="text1"/>
        </w:rPr>
        <w:t xml:space="preserve">.1.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36" w:history="1">
        <w:r w:rsidR="00875EEC" w:rsidRPr="00E406FE">
          <w:rPr>
            <w:rStyle w:val="af0"/>
            <w:rFonts w:ascii="Times New Roman" w:hAnsi="Times New Roman"/>
            <w:color w:val="000000" w:themeColor="text1"/>
          </w:rPr>
          <w:t>законодательством</w:t>
        </w:r>
      </w:hyperlink>
      <w:r w:rsidR="00875EEC" w:rsidRPr="00E406FE">
        <w:rPr>
          <w:rFonts w:ascii="Times New Roman" w:hAnsi="Times New Roman" w:cs="Times New Roman"/>
          <w:color w:val="000000" w:themeColor="text1"/>
        </w:rPr>
        <w:t xml:space="preserve"> Российской Федерации о приватизации в отношении указанных видов имущества.</w:t>
      </w:r>
    </w:p>
    <w:p w:rsidR="00875EEC" w:rsidRPr="00E406FE" w:rsidRDefault="00875EEC" w:rsidP="00875EEC">
      <w:pPr>
        <w:rPr>
          <w:color w:val="000000" w:themeColor="text1"/>
        </w:rPr>
      </w:pPr>
    </w:p>
    <w:p w:rsidR="00875EEC" w:rsidRPr="00E406FE" w:rsidRDefault="002B656A" w:rsidP="00875EEC">
      <w:pPr>
        <w:pStyle w:val="1"/>
        <w:rPr>
          <w:rFonts w:ascii="Times New Roman" w:hAnsi="Times New Roman" w:cs="Times New Roman"/>
          <w:color w:val="000000" w:themeColor="text1"/>
          <w:sz w:val="28"/>
          <w:szCs w:val="28"/>
        </w:rPr>
      </w:pPr>
      <w:bookmarkStart w:id="106" w:name="sub_218"/>
      <w:r w:rsidRPr="00E406FE">
        <w:rPr>
          <w:rFonts w:ascii="Times New Roman" w:hAnsi="Times New Roman" w:cs="Times New Roman"/>
          <w:color w:val="000000" w:themeColor="text1"/>
          <w:sz w:val="28"/>
          <w:szCs w:val="28"/>
        </w:rPr>
        <w:t>15</w:t>
      </w:r>
      <w:r w:rsidR="00875EEC" w:rsidRPr="00E406FE">
        <w:rPr>
          <w:rFonts w:ascii="Times New Roman" w:hAnsi="Times New Roman" w:cs="Times New Roman"/>
          <w:color w:val="000000" w:themeColor="text1"/>
          <w:sz w:val="28"/>
          <w:szCs w:val="28"/>
        </w:rPr>
        <w:t>. Проведение продажи имущества без объявления цены</w:t>
      </w:r>
    </w:p>
    <w:bookmarkEnd w:id="106"/>
    <w:p w:rsidR="00875EEC" w:rsidRPr="00E406FE" w:rsidRDefault="00875EEC" w:rsidP="00875EEC">
      <w:pPr>
        <w:rPr>
          <w:color w:val="000000" w:themeColor="text1"/>
        </w:rPr>
      </w:pPr>
    </w:p>
    <w:p w:rsidR="00875EEC" w:rsidRPr="00E406FE" w:rsidRDefault="002B656A"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15.1</w:t>
      </w:r>
      <w:r w:rsidR="00875EEC" w:rsidRPr="00E406FE">
        <w:rPr>
          <w:rFonts w:ascii="Times New Roman" w:hAnsi="Times New Roman" w:cs="Times New Roman"/>
          <w:color w:val="000000" w:themeColor="text1"/>
        </w:rPr>
        <w:t>.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875EEC" w:rsidRPr="00E406FE" w:rsidRDefault="00875EEC" w:rsidP="002E4591">
      <w:pPr>
        <w:ind w:firstLine="720"/>
        <w:jc w:val="both"/>
        <w:rPr>
          <w:rFonts w:ascii="Times New Roman" w:hAnsi="Times New Roman" w:cs="Times New Roman"/>
          <w:color w:val="000000" w:themeColor="text1"/>
        </w:rPr>
      </w:pPr>
      <w:bookmarkStart w:id="107" w:name="sub_1852"/>
      <w:r w:rsidRPr="00E406FE">
        <w:rPr>
          <w:rFonts w:ascii="Times New Roman" w:hAnsi="Times New Roman" w:cs="Times New Roman"/>
          <w:color w:val="000000" w:themeColor="text1"/>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bookmarkEnd w:id="107"/>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15.2</w:t>
      </w:r>
      <w:r w:rsidR="00875EEC" w:rsidRPr="00E406FE">
        <w:rPr>
          <w:rFonts w:ascii="Times New Roman" w:hAnsi="Times New Roman" w:cs="Times New Roman"/>
          <w:color w:val="000000" w:themeColor="text1"/>
        </w:rPr>
        <w:t xml:space="preserve">. Указанные в </w:t>
      </w:r>
      <w:hyperlink w:anchor="sub_185" w:history="1">
        <w:r w:rsidR="00875EEC" w:rsidRPr="00E406FE">
          <w:rPr>
            <w:rStyle w:val="af0"/>
            <w:rFonts w:ascii="Times New Roman" w:hAnsi="Times New Roman"/>
            <w:color w:val="000000" w:themeColor="text1"/>
          </w:rPr>
          <w:t xml:space="preserve">пункте </w:t>
        </w:r>
        <w:r w:rsidRPr="00E406FE">
          <w:rPr>
            <w:rStyle w:val="af0"/>
            <w:rFonts w:ascii="Times New Roman" w:hAnsi="Times New Roman"/>
            <w:color w:val="000000" w:themeColor="text1"/>
          </w:rPr>
          <w:t>15.1</w:t>
        </w:r>
      </w:hyperlink>
      <w:r w:rsidR="00875EEC" w:rsidRPr="00E406FE">
        <w:rPr>
          <w:rFonts w:ascii="Times New Roman" w:hAnsi="Times New Roman" w:cs="Times New Roman"/>
          <w:color w:val="000000" w:themeColor="text1"/>
        </w:rP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875EEC" w:rsidRPr="00E406FE" w:rsidRDefault="002E4591" w:rsidP="002E4591">
      <w:pPr>
        <w:ind w:firstLine="720"/>
        <w:jc w:val="both"/>
        <w:rPr>
          <w:rFonts w:ascii="Times New Roman" w:hAnsi="Times New Roman" w:cs="Times New Roman"/>
          <w:color w:val="000000" w:themeColor="text1"/>
        </w:rPr>
      </w:pPr>
      <w:bookmarkStart w:id="108" w:name="sub_187"/>
      <w:r w:rsidRPr="00E406FE">
        <w:rPr>
          <w:rFonts w:ascii="Times New Roman" w:hAnsi="Times New Roman" w:cs="Times New Roman"/>
          <w:color w:val="000000" w:themeColor="text1"/>
        </w:rPr>
        <w:t>15.3</w:t>
      </w:r>
      <w:r w:rsidR="00875EEC" w:rsidRPr="00E406FE">
        <w:rPr>
          <w:rFonts w:ascii="Times New Roman" w:hAnsi="Times New Roman" w:cs="Times New Roman"/>
          <w:color w:val="000000" w:themeColor="text1"/>
        </w:rPr>
        <w:t>.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75EEC" w:rsidRPr="00E406FE" w:rsidRDefault="002E4591" w:rsidP="002E4591">
      <w:pPr>
        <w:ind w:firstLine="720"/>
        <w:jc w:val="both"/>
        <w:rPr>
          <w:rFonts w:ascii="Times New Roman" w:hAnsi="Times New Roman" w:cs="Times New Roman"/>
          <w:color w:val="000000" w:themeColor="text1"/>
        </w:rPr>
      </w:pPr>
      <w:bookmarkStart w:id="109" w:name="sub_188"/>
      <w:bookmarkEnd w:id="108"/>
      <w:r w:rsidRPr="00E406FE">
        <w:rPr>
          <w:rFonts w:ascii="Times New Roman" w:hAnsi="Times New Roman" w:cs="Times New Roman"/>
          <w:color w:val="000000" w:themeColor="text1"/>
        </w:rPr>
        <w:t>15.4</w:t>
      </w:r>
      <w:r w:rsidR="00875EEC" w:rsidRPr="00E406FE">
        <w:rPr>
          <w:rFonts w:ascii="Times New Roman" w:hAnsi="Times New Roman" w:cs="Times New Roman"/>
          <w:color w:val="000000" w:themeColor="text1"/>
        </w:rPr>
        <w:t>.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875EEC" w:rsidRPr="00E406FE" w:rsidRDefault="002E4591" w:rsidP="002E4591">
      <w:pPr>
        <w:ind w:firstLine="720"/>
        <w:jc w:val="both"/>
        <w:rPr>
          <w:rFonts w:ascii="Times New Roman" w:hAnsi="Times New Roman" w:cs="Times New Roman"/>
          <w:color w:val="000000" w:themeColor="text1"/>
        </w:rPr>
      </w:pPr>
      <w:bookmarkStart w:id="110" w:name="sub_192"/>
      <w:bookmarkEnd w:id="109"/>
      <w:r w:rsidRPr="00E406FE">
        <w:rPr>
          <w:rFonts w:ascii="Times New Roman" w:hAnsi="Times New Roman" w:cs="Times New Roman"/>
          <w:color w:val="000000" w:themeColor="text1"/>
        </w:rPr>
        <w:t>15.5</w:t>
      </w:r>
      <w:r w:rsidR="00875EEC" w:rsidRPr="00E406FE">
        <w:rPr>
          <w:rFonts w:ascii="Times New Roman" w:hAnsi="Times New Roman" w:cs="Times New Roman"/>
          <w:color w:val="000000" w:themeColor="text1"/>
        </w:rPr>
        <w:t>. Продавец отказывает претенденту в приеме заявки в следующих случаях:</w:t>
      </w:r>
    </w:p>
    <w:p w:rsidR="00875EEC" w:rsidRPr="00E406FE" w:rsidRDefault="00875EEC" w:rsidP="002E4591">
      <w:pPr>
        <w:ind w:firstLine="720"/>
        <w:jc w:val="both"/>
        <w:rPr>
          <w:rFonts w:ascii="Times New Roman" w:hAnsi="Times New Roman" w:cs="Times New Roman"/>
          <w:color w:val="000000" w:themeColor="text1"/>
        </w:rPr>
      </w:pPr>
      <w:bookmarkStart w:id="111" w:name="sub_189"/>
      <w:bookmarkEnd w:id="110"/>
      <w:r w:rsidRPr="00E406FE">
        <w:rPr>
          <w:rFonts w:ascii="Times New Roman" w:hAnsi="Times New Roman" w:cs="Times New Roman"/>
          <w:color w:val="000000" w:themeColor="text1"/>
        </w:rPr>
        <w:t>а) заявка представлена лицом, не уполномоченным претендентом на осуществление таких действий;</w:t>
      </w:r>
    </w:p>
    <w:p w:rsidR="00875EEC" w:rsidRPr="00E406FE" w:rsidRDefault="00875EEC" w:rsidP="002E4591">
      <w:pPr>
        <w:ind w:firstLine="720"/>
        <w:jc w:val="both"/>
        <w:rPr>
          <w:rFonts w:ascii="Times New Roman" w:hAnsi="Times New Roman" w:cs="Times New Roman"/>
          <w:color w:val="000000" w:themeColor="text1"/>
        </w:rPr>
      </w:pPr>
      <w:bookmarkStart w:id="112" w:name="sub_190"/>
      <w:bookmarkEnd w:id="111"/>
      <w:r w:rsidRPr="00E406FE">
        <w:rPr>
          <w:rFonts w:ascii="Times New Roman" w:hAnsi="Times New Roman" w:cs="Times New Roman"/>
          <w:color w:val="000000" w:themeColor="text1"/>
        </w:rPr>
        <w:t>б) представлены не все документы, предусмотренные перечнем, указанным в информационном сообщении о продаже имущества без объявления цены;</w:t>
      </w:r>
    </w:p>
    <w:p w:rsidR="00875EEC" w:rsidRPr="00E406FE" w:rsidRDefault="00875EEC" w:rsidP="002E4591">
      <w:pPr>
        <w:ind w:firstLine="720"/>
        <w:jc w:val="both"/>
        <w:rPr>
          <w:rFonts w:ascii="Times New Roman" w:hAnsi="Times New Roman" w:cs="Times New Roman"/>
          <w:color w:val="000000" w:themeColor="text1"/>
        </w:rPr>
      </w:pPr>
      <w:bookmarkStart w:id="113" w:name="sub_191"/>
      <w:bookmarkEnd w:id="112"/>
      <w:r w:rsidRPr="00E406FE">
        <w:rPr>
          <w:rFonts w:ascii="Times New Roman" w:hAnsi="Times New Roman" w:cs="Times New Roman"/>
          <w:color w:val="000000" w:themeColor="text1"/>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bookmarkEnd w:id="113"/>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15.6</w:t>
      </w:r>
      <w:r w:rsidR="00875EEC" w:rsidRPr="00E406FE">
        <w:rPr>
          <w:rFonts w:ascii="Times New Roman" w:hAnsi="Times New Roman" w:cs="Times New Roman"/>
          <w:color w:val="000000" w:themeColor="text1"/>
        </w:rPr>
        <w:t>.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15.7</w:t>
      </w:r>
      <w:r w:rsidR="00875EEC" w:rsidRPr="00E406FE">
        <w:rPr>
          <w:rFonts w:ascii="Times New Roman" w:hAnsi="Times New Roman" w:cs="Times New Roman"/>
          <w:color w:val="000000" w:themeColor="text1"/>
        </w:rPr>
        <w:t>.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пункте </w:t>
      </w:r>
      <w:r w:rsidRPr="00E406FE">
        <w:rPr>
          <w:rFonts w:ascii="Times New Roman" w:hAnsi="Times New Roman" w:cs="Times New Roman"/>
          <w:color w:val="000000" w:themeColor="text1"/>
        </w:rPr>
        <w:t>15.1</w:t>
      </w:r>
      <w:r w:rsidR="00875EEC" w:rsidRPr="00E406FE">
        <w:rPr>
          <w:rFonts w:ascii="Times New Roman" w:hAnsi="Times New Roman" w:cs="Times New Roman"/>
          <w:color w:val="000000" w:themeColor="text1"/>
        </w:rPr>
        <w:t xml:space="preserve"> настоящего Положения, а также к журналу приема заявок.</w:t>
      </w:r>
    </w:p>
    <w:p w:rsidR="00875EEC" w:rsidRPr="00E406FE" w:rsidRDefault="00875EEC"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В закрытой части электронной площадки размещаются имена (наименования) участников и поданные ими предложения о цене имущества.</w:t>
      </w:r>
    </w:p>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15.8</w:t>
      </w:r>
      <w:r w:rsidR="00875EEC" w:rsidRPr="00E406FE">
        <w:rPr>
          <w:rFonts w:ascii="Times New Roman" w:hAnsi="Times New Roman" w:cs="Times New Roman"/>
          <w:color w:val="000000" w:themeColor="text1"/>
        </w:rPr>
        <w:t>.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875EEC" w:rsidRPr="00E406FE" w:rsidRDefault="002E4591" w:rsidP="002E4591">
      <w:pPr>
        <w:ind w:firstLine="720"/>
        <w:jc w:val="both"/>
        <w:rPr>
          <w:rFonts w:ascii="Times New Roman" w:hAnsi="Times New Roman" w:cs="Times New Roman"/>
          <w:color w:val="000000" w:themeColor="text1"/>
        </w:rPr>
      </w:pPr>
      <w:bookmarkStart w:id="114" w:name="sub_199"/>
      <w:r w:rsidRPr="00E406FE">
        <w:rPr>
          <w:rFonts w:ascii="Times New Roman" w:hAnsi="Times New Roman" w:cs="Times New Roman"/>
          <w:color w:val="000000" w:themeColor="text1"/>
        </w:rPr>
        <w:t>15.9</w:t>
      </w:r>
      <w:r w:rsidR="00875EEC" w:rsidRPr="00E406FE">
        <w:rPr>
          <w:rFonts w:ascii="Times New Roman" w:hAnsi="Times New Roman" w:cs="Times New Roman"/>
          <w:color w:val="000000" w:themeColor="text1"/>
        </w:rPr>
        <w:t>. Покупателем имущества признается:</w:t>
      </w:r>
    </w:p>
    <w:p w:rsidR="00875EEC" w:rsidRPr="00E406FE" w:rsidRDefault="00875EEC" w:rsidP="002E4591">
      <w:pPr>
        <w:ind w:firstLine="720"/>
        <w:jc w:val="both"/>
        <w:rPr>
          <w:rFonts w:ascii="Times New Roman" w:hAnsi="Times New Roman" w:cs="Times New Roman"/>
          <w:color w:val="000000" w:themeColor="text1"/>
        </w:rPr>
      </w:pPr>
      <w:bookmarkStart w:id="115" w:name="sub_196"/>
      <w:bookmarkEnd w:id="114"/>
      <w:r w:rsidRPr="00E406FE">
        <w:rPr>
          <w:rFonts w:ascii="Times New Roman" w:hAnsi="Times New Roman" w:cs="Times New Roman"/>
          <w:color w:val="000000" w:themeColor="text1"/>
        </w:rPr>
        <w:t>а) в случае регистрации одной заявки и предложения о цене имущества - участник, представивший это предложение;</w:t>
      </w:r>
    </w:p>
    <w:p w:rsidR="00875EEC" w:rsidRPr="00E406FE" w:rsidRDefault="00875EEC" w:rsidP="002E4591">
      <w:pPr>
        <w:ind w:firstLine="720"/>
        <w:jc w:val="both"/>
        <w:rPr>
          <w:rFonts w:ascii="Times New Roman" w:hAnsi="Times New Roman" w:cs="Times New Roman"/>
          <w:color w:val="000000" w:themeColor="text1"/>
        </w:rPr>
      </w:pPr>
      <w:bookmarkStart w:id="116" w:name="sub_197"/>
      <w:bookmarkEnd w:id="115"/>
      <w:r w:rsidRPr="00E406FE">
        <w:rPr>
          <w:rFonts w:ascii="Times New Roman" w:hAnsi="Times New Roman" w:cs="Times New Roman"/>
          <w:color w:val="000000" w:themeColor="text1"/>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75EEC" w:rsidRPr="00E406FE" w:rsidRDefault="00875EEC" w:rsidP="002E4591">
      <w:pPr>
        <w:ind w:firstLine="720"/>
        <w:jc w:val="both"/>
        <w:rPr>
          <w:rFonts w:ascii="Times New Roman" w:hAnsi="Times New Roman" w:cs="Times New Roman"/>
          <w:color w:val="000000" w:themeColor="text1"/>
        </w:rPr>
      </w:pPr>
      <w:bookmarkStart w:id="117" w:name="sub_198"/>
      <w:bookmarkEnd w:id="116"/>
      <w:r w:rsidRPr="00E406FE">
        <w:rPr>
          <w:rFonts w:ascii="Times New Roman" w:hAnsi="Times New Roman" w:cs="Times New Roman"/>
          <w:color w:val="000000" w:themeColor="text1"/>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75EEC" w:rsidRPr="00E406FE" w:rsidRDefault="002E4591" w:rsidP="002E4591">
      <w:pPr>
        <w:ind w:firstLine="720"/>
        <w:jc w:val="both"/>
        <w:rPr>
          <w:rFonts w:ascii="Times New Roman" w:hAnsi="Times New Roman" w:cs="Times New Roman"/>
          <w:color w:val="000000" w:themeColor="text1"/>
        </w:rPr>
      </w:pPr>
      <w:bookmarkStart w:id="118" w:name="sub_207"/>
      <w:bookmarkEnd w:id="117"/>
      <w:r w:rsidRPr="00E406FE">
        <w:rPr>
          <w:rFonts w:ascii="Times New Roman" w:hAnsi="Times New Roman" w:cs="Times New Roman"/>
          <w:color w:val="000000" w:themeColor="text1"/>
        </w:rPr>
        <w:t>15.10</w:t>
      </w:r>
      <w:r w:rsidR="00875EEC" w:rsidRPr="00E406FE">
        <w:rPr>
          <w:rFonts w:ascii="Times New Roman" w:hAnsi="Times New Roman" w:cs="Times New Roman"/>
          <w:color w:val="000000" w:themeColor="text1"/>
        </w:rPr>
        <w:t>.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75EEC" w:rsidRPr="00E406FE" w:rsidRDefault="00875EEC" w:rsidP="002E4591">
      <w:pPr>
        <w:ind w:firstLine="720"/>
        <w:jc w:val="both"/>
        <w:rPr>
          <w:rFonts w:ascii="Times New Roman" w:hAnsi="Times New Roman" w:cs="Times New Roman"/>
          <w:color w:val="000000" w:themeColor="text1"/>
        </w:rPr>
      </w:pPr>
      <w:bookmarkStart w:id="119" w:name="sub_200"/>
      <w:bookmarkEnd w:id="118"/>
      <w:r w:rsidRPr="00E406FE">
        <w:rPr>
          <w:rFonts w:ascii="Times New Roman" w:hAnsi="Times New Roman" w:cs="Times New Roman"/>
          <w:color w:val="000000" w:themeColor="text1"/>
        </w:rPr>
        <w:t>а) сведения об имуществе;</w:t>
      </w:r>
    </w:p>
    <w:p w:rsidR="00875EEC" w:rsidRPr="00E406FE" w:rsidRDefault="00875EEC" w:rsidP="002E4591">
      <w:pPr>
        <w:ind w:firstLine="720"/>
        <w:jc w:val="both"/>
        <w:rPr>
          <w:rFonts w:ascii="Times New Roman" w:hAnsi="Times New Roman" w:cs="Times New Roman"/>
          <w:color w:val="000000" w:themeColor="text1"/>
        </w:rPr>
      </w:pPr>
      <w:bookmarkStart w:id="120" w:name="sub_201"/>
      <w:bookmarkEnd w:id="119"/>
      <w:r w:rsidRPr="00E406FE">
        <w:rPr>
          <w:rFonts w:ascii="Times New Roman" w:hAnsi="Times New Roman" w:cs="Times New Roman"/>
          <w:color w:val="000000" w:themeColor="text1"/>
        </w:rPr>
        <w:t>б) количество поступивших и зарегистрированных заявок;</w:t>
      </w:r>
    </w:p>
    <w:p w:rsidR="00875EEC" w:rsidRPr="00E406FE" w:rsidRDefault="00875EEC" w:rsidP="002E4591">
      <w:pPr>
        <w:ind w:firstLine="720"/>
        <w:jc w:val="both"/>
        <w:rPr>
          <w:rFonts w:ascii="Times New Roman" w:hAnsi="Times New Roman" w:cs="Times New Roman"/>
          <w:color w:val="000000" w:themeColor="text1"/>
        </w:rPr>
      </w:pPr>
      <w:bookmarkStart w:id="121" w:name="sub_202"/>
      <w:bookmarkEnd w:id="120"/>
      <w:r w:rsidRPr="00E406FE">
        <w:rPr>
          <w:rFonts w:ascii="Times New Roman" w:hAnsi="Times New Roman" w:cs="Times New Roman"/>
          <w:color w:val="000000" w:themeColor="text1"/>
        </w:rPr>
        <w:t>в) сведения об отказе в принятии заявок с указанием причин отказа;</w:t>
      </w:r>
    </w:p>
    <w:p w:rsidR="00875EEC" w:rsidRPr="00E406FE" w:rsidRDefault="00875EEC" w:rsidP="002E4591">
      <w:pPr>
        <w:ind w:firstLine="720"/>
        <w:jc w:val="both"/>
        <w:rPr>
          <w:rFonts w:ascii="Times New Roman" w:hAnsi="Times New Roman" w:cs="Times New Roman"/>
          <w:color w:val="000000" w:themeColor="text1"/>
        </w:rPr>
      </w:pPr>
      <w:bookmarkStart w:id="122" w:name="sub_203"/>
      <w:bookmarkEnd w:id="121"/>
      <w:r w:rsidRPr="00E406FE">
        <w:rPr>
          <w:rFonts w:ascii="Times New Roman" w:hAnsi="Times New Roman" w:cs="Times New Roman"/>
          <w:color w:val="000000" w:themeColor="text1"/>
        </w:rPr>
        <w:t>г) сведения о рассмотренных предложениях о цене имущества с указанием подавших их претендентов;</w:t>
      </w:r>
    </w:p>
    <w:p w:rsidR="00875EEC" w:rsidRPr="00E406FE" w:rsidRDefault="00875EEC" w:rsidP="002E4591">
      <w:pPr>
        <w:ind w:firstLine="720"/>
        <w:jc w:val="both"/>
        <w:rPr>
          <w:rFonts w:ascii="Times New Roman" w:hAnsi="Times New Roman" w:cs="Times New Roman"/>
          <w:color w:val="000000" w:themeColor="text1"/>
        </w:rPr>
      </w:pPr>
      <w:bookmarkStart w:id="123" w:name="sub_204"/>
      <w:bookmarkEnd w:id="122"/>
      <w:r w:rsidRPr="00E406FE">
        <w:rPr>
          <w:rFonts w:ascii="Times New Roman" w:hAnsi="Times New Roman" w:cs="Times New Roman"/>
          <w:color w:val="000000" w:themeColor="text1"/>
        </w:rPr>
        <w:t>д) сведения о покупателе имущества;</w:t>
      </w:r>
    </w:p>
    <w:p w:rsidR="00875EEC" w:rsidRPr="00E406FE" w:rsidRDefault="00875EEC" w:rsidP="002E4591">
      <w:pPr>
        <w:ind w:firstLine="720"/>
        <w:jc w:val="both"/>
        <w:rPr>
          <w:rFonts w:ascii="Times New Roman" w:hAnsi="Times New Roman" w:cs="Times New Roman"/>
          <w:color w:val="000000" w:themeColor="text1"/>
        </w:rPr>
      </w:pPr>
      <w:bookmarkStart w:id="124" w:name="sub_205"/>
      <w:bookmarkEnd w:id="123"/>
      <w:r w:rsidRPr="00E406FE">
        <w:rPr>
          <w:rFonts w:ascii="Times New Roman" w:hAnsi="Times New Roman" w:cs="Times New Roman"/>
          <w:color w:val="000000" w:themeColor="text1"/>
        </w:rPr>
        <w:t>е) сведения о цене приобретения имущества, предложенной покупателем;</w:t>
      </w:r>
    </w:p>
    <w:p w:rsidR="00875EEC" w:rsidRPr="00E406FE" w:rsidRDefault="00875EEC" w:rsidP="002E4591">
      <w:pPr>
        <w:ind w:firstLine="720"/>
        <w:jc w:val="both"/>
        <w:rPr>
          <w:rFonts w:ascii="Times New Roman" w:hAnsi="Times New Roman" w:cs="Times New Roman"/>
          <w:color w:val="000000" w:themeColor="text1"/>
        </w:rPr>
      </w:pPr>
      <w:bookmarkStart w:id="125" w:name="sub_206"/>
      <w:bookmarkEnd w:id="124"/>
      <w:r w:rsidRPr="00E406FE">
        <w:rPr>
          <w:rFonts w:ascii="Times New Roman" w:hAnsi="Times New Roman" w:cs="Times New Roman"/>
          <w:color w:val="000000" w:themeColor="text1"/>
        </w:rPr>
        <w:t>ж) иные необходимые сведения.</w:t>
      </w:r>
    </w:p>
    <w:bookmarkEnd w:id="125"/>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15.11</w:t>
      </w:r>
      <w:r w:rsidR="00875EEC" w:rsidRPr="00E406FE">
        <w:rPr>
          <w:rFonts w:ascii="Times New Roman" w:hAnsi="Times New Roman" w:cs="Times New Roman"/>
          <w:color w:val="000000" w:themeColor="text1"/>
        </w:rPr>
        <w:t>.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E4591" w:rsidRPr="00E406FE" w:rsidRDefault="00875EEC" w:rsidP="00733B34">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Такое решение оформляется протоколом об итогах продажи</w:t>
      </w:r>
      <w:bookmarkStart w:id="126" w:name="sub_209"/>
      <w:r w:rsidR="002E4591" w:rsidRPr="00E406FE">
        <w:rPr>
          <w:rFonts w:ascii="Times New Roman" w:hAnsi="Times New Roman" w:cs="Times New Roman"/>
          <w:color w:val="000000" w:themeColor="text1"/>
        </w:rPr>
        <w:t xml:space="preserve"> имущества без объявления цены.</w:t>
      </w:r>
    </w:p>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15.12</w:t>
      </w:r>
      <w:r w:rsidR="00875EEC" w:rsidRPr="00E406FE">
        <w:rPr>
          <w:rFonts w:ascii="Times New Roman" w:hAnsi="Times New Roman" w:cs="Times New Roman"/>
          <w:color w:val="000000" w:themeColor="text1"/>
        </w:rPr>
        <w:t>.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75EEC" w:rsidRPr="00E406FE" w:rsidRDefault="002E4591" w:rsidP="002E4591">
      <w:pPr>
        <w:ind w:firstLine="720"/>
        <w:jc w:val="both"/>
        <w:rPr>
          <w:rFonts w:ascii="Times New Roman" w:hAnsi="Times New Roman" w:cs="Times New Roman"/>
          <w:color w:val="000000" w:themeColor="text1"/>
        </w:rPr>
      </w:pPr>
      <w:bookmarkStart w:id="127" w:name="sub_213"/>
      <w:bookmarkEnd w:id="126"/>
      <w:r w:rsidRPr="00E406FE">
        <w:rPr>
          <w:rFonts w:ascii="Times New Roman" w:hAnsi="Times New Roman" w:cs="Times New Roman"/>
          <w:color w:val="000000" w:themeColor="text1"/>
        </w:rPr>
        <w:t>15.13</w:t>
      </w:r>
      <w:r w:rsidR="00875EEC" w:rsidRPr="00E406FE">
        <w:rPr>
          <w:rFonts w:ascii="Times New Roman" w:hAnsi="Times New Roman" w:cs="Times New Roman"/>
          <w:color w:val="000000" w:themeColor="text1"/>
        </w:rPr>
        <w:t>.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75EEC" w:rsidRPr="00E406FE" w:rsidRDefault="00875EEC" w:rsidP="002E4591">
      <w:pPr>
        <w:ind w:firstLine="720"/>
        <w:jc w:val="both"/>
        <w:rPr>
          <w:rFonts w:ascii="Times New Roman" w:hAnsi="Times New Roman" w:cs="Times New Roman"/>
          <w:color w:val="000000" w:themeColor="text1"/>
        </w:rPr>
      </w:pPr>
      <w:bookmarkStart w:id="128" w:name="sub_210"/>
      <w:bookmarkEnd w:id="127"/>
      <w:r w:rsidRPr="00E406FE">
        <w:rPr>
          <w:rFonts w:ascii="Times New Roman" w:hAnsi="Times New Roman" w:cs="Times New Roman"/>
          <w:color w:val="000000" w:themeColor="text1"/>
        </w:rPr>
        <w:t>а) наименование имущества и иные позволяющие его индивидуализировать сведения (спецификация лота);</w:t>
      </w:r>
    </w:p>
    <w:p w:rsidR="00875EEC" w:rsidRPr="00E406FE" w:rsidRDefault="00875EEC" w:rsidP="002E4591">
      <w:pPr>
        <w:ind w:firstLine="720"/>
        <w:jc w:val="both"/>
        <w:rPr>
          <w:rFonts w:ascii="Times New Roman" w:hAnsi="Times New Roman" w:cs="Times New Roman"/>
          <w:color w:val="000000" w:themeColor="text1"/>
        </w:rPr>
      </w:pPr>
      <w:bookmarkStart w:id="129" w:name="sub_211"/>
      <w:bookmarkEnd w:id="128"/>
      <w:r w:rsidRPr="00E406FE">
        <w:rPr>
          <w:rFonts w:ascii="Times New Roman" w:hAnsi="Times New Roman" w:cs="Times New Roman"/>
          <w:color w:val="000000" w:themeColor="text1"/>
        </w:rPr>
        <w:t>б) цена сделки;</w:t>
      </w:r>
    </w:p>
    <w:p w:rsidR="00875EEC" w:rsidRPr="00E406FE" w:rsidRDefault="00875EEC" w:rsidP="002E4591">
      <w:pPr>
        <w:ind w:firstLine="720"/>
        <w:jc w:val="both"/>
        <w:rPr>
          <w:rFonts w:ascii="Times New Roman" w:hAnsi="Times New Roman" w:cs="Times New Roman"/>
          <w:color w:val="000000" w:themeColor="text1"/>
        </w:rPr>
      </w:pPr>
      <w:bookmarkStart w:id="130" w:name="sub_212"/>
      <w:bookmarkEnd w:id="129"/>
      <w:r w:rsidRPr="00E406FE">
        <w:rPr>
          <w:rFonts w:ascii="Times New Roman" w:hAnsi="Times New Roman" w:cs="Times New Roman"/>
          <w:color w:val="000000" w:themeColor="text1"/>
        </w:rPr>
        <w:t>в) фамилия, имя, отчество физического лица или наименование юридического лица - победителя.</w:t>
      </w:r>
    </w:p>
    <w:bookmarkEnd w:id="130"/>
    <w:p w:rsidR="00875EEC" w:rsidRPr="00E406FE" w:rsidRDefault="002E4591"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15.14</w:t>
      </w:r>
      <w:r w:rsidR="00875EEC" w:rsidRPr="00E406FE">
        <w:rPr>
          <w:rFonts w:ascii="Times New Roman" w:hAnsi="Times New Roman" w:cs="Times New Roman"/>
          <w:color w:val="000000" w:themeColor="text1"/>
        </w:rPr>
        <w:t>. Договор купли-продажи имущества заключается в течение 5 рабочих дней со дня подведения итогов продажи имущества без объявления цены.</w:t>
      </w:r>
    </w:p>
    <w:p w:rsidR="00875EEC" w:rsidRPr="00E406FE" w:rsidRDefault="00875EEC" w:rsidP="00733B34">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В случае предоставления рассрочки оплата имущества осуществляется в соответствии с решением о предоставлении рассрочки.</w:t>
      </w:r>
    </w:p>
    <w:p w:rsidR="00875EEC" w:rsidRPr="00E406FE" w:rsidRDefault="00875EEC" w:rsidP="002E4591">
      <w:pPr>
        <w:ind w:firstLine="720"/>
        <w:jc w:val="both"/>
        <w:rPr>
          <w:rFonts w:ascii="Times New Roman" w:hAnsi="Times New Roman" w:cs="Times New Roman"/>
          <w:color w:val="000000" w:themeColor="text1"/>
        </w:rPr>
      </w:pPr>
      <w:r w:rsidRPr="00E406FE">
        <w:rPr>
          <w:rFonts w:ascii="Times New Roman" w:hAnsi="Times New Roman" w:cs="Times New Roman"/>
          <w:color w:val="000000" w:themeColor="text1"/>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875EEC" w:rsidRPr="00E406FE" w:rsidRDefault="002E4591" w:rsidP="00733B34">
      <w:pPr>
        <w:ind w:firstLine="720"/>
        <w:jc w:val="both"/>
        <w:rPr>
          <w:rFonts w:ascii="Times New Roman" w:hAnsi="Times New Roman" w:cs="Times New Roman"/>
          <w:color w:val="000000" w:themeColor="text1"/>
        </w:rPr>
      </w:pPr>
      <w:bookmarkStart w:id="131" w:name="sub_215"/>
      <w:r w:rsidRPr="00E406FE">
        <w:rPr>
          <w:rFonts w:ascii="Times New Roman" w:hAnsi="Times New Roman" w:cs="Times New Roman"/>
          <w:color w:val="000000" w:themeColor="text1"/>
        </w:rPr>
        <w:t>15.15</w:t>
      </w:r>
      <w:r w:rsidR="00875EEC" w:rsidRPr="00E406FE">
        <w:rPr>
          <w:rFonts w:ascii="Times New Roman" w:hAnsi="Times New Roman" w:cs="Times New Roman"/>
          <w:color w:val="000000" w:themeColor="text1"/>
        </w:rPr>
        <w:t>.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875EEC" w:rsidRPr="00E406FE" w:rsidRDefault="002E4591" w:rsidP="00733B34">
      <w:pPr>
        <w:ind w:firstLine="720"/>
        <w:jc w:val="both"/>
        <w:rPr>
          <w:rFonts w:ascii="Times New Roman" w:hAnsi="Times New Roman" w:cs="Times New Roman"/>
          <w:color w:val="000000" w:themeColor="text1"/>
        </w:rPr>
      </w:pPr>
      <w:bookmarkStart w:id="132" w:name="sub_216"/>
      <w:bookmarkEnd w:id="131"/>
      <w:r w:rsidRPr="00E406FE">
        <w:rPr>
          <w:rFonts w:ascii="Times New Roman" w:hAnsi="Times New Roman" w:cs="Times New Roman"/>
          <w:color w:val="000000" w:themeColor="text1"/>
        </w:rPr>
        <w:t>15.16</w:t>
      </w:r>
      <w:r w:rsidR="00875EEC" w:rsidRPr="00E406FE">
        <w:rPr>
          <w:rFonts w:ascii="Times New Roman" w:hAnsi="Times New Roman" w:cs="Times New Roman"/>
          <w:color w:val="000000" w:themeColor="text1"/>
        </w:rPr>
        <w:t>.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875EEC" w:rsidRPr="00E406FE" w:rsidRDefault="002E4591" w:rsidP="00733B34">
      <w:pPr>
        <w:ind w:firstLine="720"/>
        <w:jc w:val="both"/>
        <w:rPr>
          <w:rFonts w:ascii="Times New Roman" w:hAnsi="Times New Roman" w:cs="Times New Roman"/>
          <w:color w:val="000000" w:themeColor="text1"/>
        </w:rPr>
      </w:pPr>
      <w:bookmarkStart w:id="133" w:name="sub_217"/>
      <w:bookmarkEnd w:id="132"/>
      <w:r w:rsidRPr="00E406FE">
        <w:rPr>
          <w:rFonts w:ascii="Times New Roman" w:hAnsi="Times New Roman" w:cs="Times New Roman"/>
          <w:color w:val="000000" w:themeColor="text1"/>
        </w:rPr>
        <w:t>15.17</w:t>
      </w:r>
      <w:r w:rsidR="00875EEC" w:rsidRPr="00E406FE">
        <w:rPr>
          <w:rFonts w:ascii="Times New Roman" w:hAnsi="Times New Roman" w:cs="Times New Roman"/>
          <w:color w:val="000000" w:themeColor="text1"/>
        </w:rPr>
        <w:t>.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bookmarkEnd w:id="50"/>
    <w:bookmarkEnd w:id="53"/>
    <w:bookmarkEnd w:id="59"/>
    <w:bookmarkEnd w:id="60"/>
    <w:bookmarkEnd w:id="61"/>
    <w:bookmarkEnd w:id="133"/>
    <w:p w:rsidR="00883867" w:rsidRPr="00E406FE" w:rsidRDefault="00883867" w:rsidP="00317F03">
      <w:pPr>
        <w:pStyle w:val="ConsPlusNormal"/>
        <w:ind w:firstLine="0"/>
        <w:jc w:val="both"/>
        <w:rPr>
          <w:rFonts w:ascii="Times New Roman" w:eastAsia="Times New Roman" w:hAnsi="Times New Roman" w:cs="Times New Roman"/>
          <w:color w:val="000000" w:themeColor="text1"/>
          <w:sz w:val="28"/>
          <w:szCs w:val="28"/>
        </w:rPr>
      </w:pPr>
    </w:p>
    <w:p w:rsidR="00606CDA" w:rsidRPr="00E406FE" w:rsidRDefault="009E0E84" w:rsidP="00606CDA">
      <w:pPr>
        <w:pStyle w:val="ConsPlusNormal"/>
        <w:ind w:firstLine="0"/>
        <w:jc w:val="center"/>
        <w:rPr>
          <w:rFonts w:ascii="Times New Roman" w:hAnsi="Times New Roman" w:cs="Times New Roman"/>
          <w:b/>
          <w:color w:val="000000" w:themeColor="text1"/>
          <w:sz w:val="28"/>
          <w:szCs w:val="28"/>
        </w:rPr>
      </w:pPr>
      <w:r w:rsidRPr="00E406FE">
        <w:rPr>
          <w:rFonts w:ascii="Times New Roman" w:eastAsia="Times New Roman" w:hAnsi="Times New Roman" w:cs="Times New Roman"/>
          <w:b/>
          <w:color w:val="000000" w:themeColor="text1"/>
          <w:sz w:val="28"/>
          <w:szCs w:val="28"/>
        </w:rPr>
        <w:t>16</w:t>
      </w:r>
      <w:r w:rsidR="00850E37" w:rsidRPr="00E406FE">
        <w:rPr>
          <w:rFonts w:ascii="Times New Roman" w:eastAsia="Times New Roman" w:hAnsi="Times New Roman" w:cs="Times New Roman"/>
          <w:b/>
          <w:color w:val="000000" w:themeColor="text1"/>
          <w:sz w:val="28"/>
          <w:szCs w:val="28"/>
        </w:rPr>
        <w:t xml:space="preserve">. Порядок участия </w:t>
      </w:r>
      <w:r w:rsidRPr="00E406FE">
        <w:rPr>
          <w:rFonts w:ascii="Times New Roman" w:hAnsi="Times New Roman" w:cs="Times New Roman"/>
          <w:b/>
          <w:color w:val="000000" w:themeColor="text1"/>
          <w:sz w:val="28"/>
          <w:szCs w:val="28"/>
        </w:rPr>
        <w:t>Усть-Лабинского</w:t>
      </w:r>
      <w:r w:rsidR="001F7CD2" w:rsidRPr="00E406FE">
        <w:rPr>
          <w:rFonts w:ascii="Times New Roman" w:hAnsi="Times New Roman" w:cs="Times New Roman"/>
          <w:b/>
          <w:color w:val="000000" w:themeColor="text1"/>
          <w:sz w:val="28"/>
          <w:szCs w:val="28"/>
        </w:rPr>
        <w:t xml:space="preserve"> городского поселения</w:t>
      </w:r>
    </w:p>
    <w:p w:rsidR="00606CDA" w:rsidRPr="00E406FE" w:rsidRDefault="009E0E84" w:rsidP="00606CDA">
      <w:pPr>
        <w:pStyle w:val="ConsPlusNormal"/>
        <w:ind w:firstLine="0"/>
        <w:jc w:val="center"/>
        <w:rPr>
          <w:rFonts w:ascii="Times New Roman" w:eastAsia="Times New Roman" w:hAnsi="Times New Roman" w:cs="Times New Roman"/>
          <w:b/>
          <w:color w:val="000000" w:themeColor="text1"/>
          <w:sz w:val="28"/>
          <w:szCs w:val="28"/>
        </w:rPr>
      </w:pPr>
      <w:r w:rsidRPr="00E406FE">
        <w:rPr>
          <w:rFonts w:ascii="Times New Roman" w:hAnsi="Times New Roman" w:cs="Times New Roman"/>
          <w:b/>
          <w:color w:val="000000" w:themeColor="text1"/>
          <w:sz w:val="28"/>
          <w:szCs w:val="28"/>
        </w:rPr>
        <w:t>Усть-Лабинского</w:t>
      </w:r>
      <w:r w:rsidR="001F7CD2" w:rsidRPr="00E406FE">
        <w:rPr>
          <w:rFonts w:ascii="Times New Roman" w:hAnsi="Times New Roman" w:cs="Times New Roman"/>
          <w:b/>
          <w:color w:val="000000" w:themeColor="text1"/>
          <w:sz w:val="28"/>
          <w:szCs w:val="28"/>
        </w:rPr>
        <w:t xml:space="preserve"> района </w:t>
      </w:r>
      <w:r w:rsidR="00850E37" w:rsidRPr="00E406FE">
        <w:rPr>
          <w:rFonts w:ascii="Times New Roman" w:eastAsia="Times New Roman" w:hAnsi="Times New Roman" w:cs="Times New Roman"/>
          <w:b/>
          <w:color w:val="000000" w:themeColor="text1"/>
          <w:sz w:val="28"/>
          <w:szCs w:val="28"/>
        </w:rPr>
        <w:t>в органах управления акционерных обществ,</w:t>
      </w:r>
    </w:p>
    <w:p w:rsidR="00850E37" w:rsidRPr="00E406FE" w:rsidRDefault="00850E37" w:rsidP="00606CDA">
      <w:pPr>
        <w:pStyle w:val="ConsPlusNormal"/>
        <w:ind w:firstLine="0"/>
        <w:jc w:val="center"/>
        <w:rPr>
          <w:rFonts w:ascii="Times New Roman" w:eastAsia="Times New Roman" w:hAnsi="Times New Roman" w:cs="Times New Roman"/>
          <w:b/>
          <w:color w:val="000000" w:themeColor="text1"/>
          <w:sz w:val="28"/>
          <w:szCs w:val="28"/>
        </w:rPr>
      </w:pPr>
      <w:r w:rsidRPr="00E406FE">
        <w:rPr>
          <w:rFonts w:ascii="Times New Roman" w:eastAsia="Times New Roman" w:hAnsi="Times New Roman" w:cs="Times New Roman"/>
          <w:b/>
          <w:color w:val="000000" w:themeColor="text1"/>
          <w:sz w:val="28"/>
          <w:szCs w:val="28"/>
        </w:rPr>
        <w:t>акции которых находятс</w:t>
      </w:r>
      <w:r w:rsidR="00E87F76" w:rsidRPr="00E406FE">
        <w:rPr>
          <w:rFonts w:ascii="Times New Roman" w:eastAsia="Times New Roman" w:hAnsi="Times New Roman" w:cs="Times New Roman"/>
          <w:b/>
          <w:color w:val="000000" w:themeColor="text1"/>
          <w:sz w:val="28"/>
          <w:szCs w:val="28"/>
        </w:rPr>
        <w:t>я в муниципальной собственности</w:t>
      </w:r>
    </w:p>
    <w:p w:rsidR="00850E37" w:rsidRPr="00E406FE" w:rsidRDefault="00850E37" w:rsidP="0021699F">
      <w:pPr>
        <w:ind w:firstLine="709"/>
        <w:jc w:val="both"/>
        <w:rPr>
          <w:rFonts w:ascii="Times New Roman" w:hAnsi="Times New Roman" w:cs="Times New Roman"/>
          <w:color w:val="000000" w:themeColor="text1"/>
        </w:rPr>
      </w:pP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.1. Общие положения</w:t>
      </w:r>
      <w:r w:rsidR="00E87F76" w:rsidRPr="00E406FE">
        <w:rPr>
          <w:rFonts w:ascii="Times New Roman" w:eastAsia="Times New Roman" w:hAnsi="Times New Roman" w:cs="Times New Roman"/>
          <w:color w:val="000000" w:themeColor="text1"/>
          <w:sz w:val="28"/>
          <w:szCs w:val="28"/>
        </w:rPr>
        <w:t>.</w:t>
      </w:r>
    </w:p>
    <w:p w:rsidR="00850E37" w:rsidRPr="00E406FE" w:rsidRDefault="00606CDA" w:rsidP="0021699F">
      <w:pPr>
        <w:pStyle w:val="ConsPlusNormal"/>
        <w:ind w:firstLine="709"/>
        <w:jc w:val="both"/>
        <w:rPr>
          <w:rFonts w:ascii="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.1.1. Участие </w:t>
      </w:r>
      <w:r w:rsidR="009E0E84" w:rsidRPr="00E406FE">
        <w:rPr>
          <w:rFonts w:ascii="Times New Roman" w:hAnsi="Times New Roman" w:cs="Times New Roman"/>
          <w:color w:val="000000" w:themeColor="text1"/>
          <w:sz w:val="28"/>
          <w:szCs w:val="28"/>
        </w:rPr>
        <w:t>Усть-Лабинского</w:t>
      </w:r>
      <w:r w:rsidR="001F7CD2" w:rsidRPr="00E406FE">
        <w:rPr>
          <w:rFonts w:ascii="Times New Roman" w:hAnsi="Times New Roman" w:cs="Times New Roman"/>
          <w:color w:val="000000" w:themeColor="text1"/>
          <w:sz w:val="28"/>
          <w:szCs w:val="28"/>
        </w:rPr>
        <w:t xml:space="preserve"> городского поселения </w:t>
      </w:r>
      <w:r w:rsidR="009E0E84" w:rsidRPr="00E406FE">
        <w:rPr>
          <w:rFonts w:ascii="Times New Roman" w:hAnsi="Times New Roman" w:cs="Times New Roman"/>
          <w:color w:val="000000" w:themeColor="text1"/>
          <w:sz w:val="28"/>
          <w:szCs w:val="28"/>
        </w:rPr>
        <w:t xml:space="preserve">Усть-Лабинского </w:t>
      </w:r>
      <w:r w:rsidR="001F7CD2" w:rsidRPr="00E406FE">
        <w:rPr>
          <w:rFonts w:ascii="Times New Roman" w:hAnsi="Times New Roman" w:cs="Times New Roman"/>
          <w:color w:val="000000" w:themeColor="text1"/>
          <w:sz w:val="28"/>
          <w:szCs w:val="28"/>
        </w:rPr>
        <w:t>района</w:t>
      </w:r>
      <w:r w:rsidR="00E87F76" w:rsidRPr="00E406FE">
        <w:rPr>
          <w:rFonts w:ascii="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 xml:space="preserve">в органах управления акционерных обществ, имеющих акции, </w:t>
      </w:r>
      <w:r w:rsidR="001F7CD2" w:rsidRPr="00E406FE">
        <w:rPr>
          <w:rFonts w:ascii="Times New Roman" w:eastAsia="Times New Roman" w:hAnsi="Times New Roman" w:cs="Times New Roman"/>
          <w:color w:val="000000" w:themeColor="text1"/>
          <w:sz w:val="28"/>
          <w:szCs w:val="28"/>
        </w:rPr>
        <w:t xml:space="preserve">которые </w:t>
      </w:r>
      <w:r w:rsidR="00850E37" w:rsidRPr="00E406FE">
        <w:rPr>
          <w:rFonts w:ascii="Times New Roman" w:eastAsia="Times New Roman" w:hAnsi="Times New Roman" w:cs="Times New Roman"/>
          <w:color w:val="000000" w:themeColor="text1"/>
          <w:sz w:val="28"/>
          <w:szCs w:val="28"/>
        </w:rPr>
        <w:t xml:space="preserve">находятся в муниципальной собственности, осуществляется в соответствии с Федеральными законами от 21 декабря 2001 года № 178-ФЗ </w:t>
      </w:r>
      <w:r w:rsidRPr="00E406FE">
        <w:rPr>
          <w:rFonts w:ascii="Times New Roman" w:eastAsia="Times New Roman" w:hAnsi="Times New Roman" w:cs="Times New Roman"/>
          <w:color w:val="000000" w:themeColor="text1"/>
          <w:sz w:val="28"/>
          <w:szCs w:val="28"/>
        </w:rPr>
        <w:t>«</w:t>
      </w:r>
      <w:r w:rsidR="00850E37" w:rsidRPr="00E406FE">
        <w:rPr>
          <w:rFonts w:ascii="Times New Roman" w:eastAsia="Times New Roman" w:hAnsi="Times New Roman" w:cs="Times New Roman"/>
          <w:color w:val="000000" w:themeColor="text1"/>
          <w:sz w:val="28"/>
          <w:szCs w:val="28"/>
        </w:rPr>
        <w:t>О приватизации государствен</w:t>
      </w:r>
      <w:r w:rsidRPr="00E406FE">
        <w:rPr>
          <w:rFonts w:ascii="Times New Roman" w:eastAsia="Times New Roman" w:hAnsi="Times New Roman" w:cs="Times New Roman"/>
          <w:color w:val="000000" w:themeColor="text1"/>
          <w:sz w:val="28"/>
          <w:szCs w:val="28"/>
        </w:rPr>
        <w:t>ного и муниципального имущества»</w:t>
      </w:r>
      <w:r w:rsidR="00850E37" w:rsidRPr="00E406FE">
        <w:rPr>
          <w:rFonts w:ascii="Times New Roman" w:eastAsia="Times New Roman" w:hAnsi="Times New Roman" w:cs="Times New Roman"/>
          <w:color w:val="000000" w:themeColor="text1"/>
          <w:sz w:val="28"/>
          <w:szCs w:val="28"/>
        </w:rPr>
        <w:t>, от</w:t>
      </w:r>
      <w:r w:rsidRPr="00E406FE">
        <w:rPr>
          <w:rFonts w:ascii="Times New Roman" w:eastAsia="Times New Roman" w:hAnsi="Times New Roman" w:cs="Times New Roman"/>
          <w:color w:val="000000" w:themeColor="text1"/>
          <w:sz w:val="28"/>
          <w:szCs w:val="28"/>
        </w:rPr>
        <w:t xml:space="preserve"> 26 декабря 1995 года № 208-ФЗ «Об акционерных обществах»</w:t>
      </w:r>
      <w:r w:rsidR="00850E37" w:rsidRPr="00E406FE">
        <w:rPr>
          <w:rFonts w:ascii="Times New Roman" w:eastAsia="Times New Roman" w:hAnsi="Times New Roman" w:cs="Times New Roman"/>
          <w:color w:val="000000" w:themeColor="text1"/>
          <w:sz w:val="28"/>
          <w:szCs w:val="28"/>
        </w:rPr>
        <w:t>.</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DE31E6" w:rsidRPr="00E406FE">
        <w:rPr>
          <w:rFonts w:ascii="Times New Roman" w:eastAsia="Times New Roman" w:hAnsi="Times New Roman" w:cs="Times New Roman"/>
          <w:color w:val="000000" w:themeColor="text1"/>
          <w:sz w:val="28"/>
          <w:szCs w:val="28"/>
        </w:rPr>
        <w:t xml:space="preserve">.1.2. </w:t>
      </w:r>
      <w:r w:rsidR="00850E37" w:rsidRPr="00E406FE">
        <w:rPr>
          <w:rFonts w:ascii="Times New Roman" w:eastAsia="Times New Roman" w:hAnsi="Times New Roman" w:cs="Times New Roman"/>
          <w:color w:val="000000" w:themeColor="text1"/>
          <w:sz w:val="28"/>
          <w:szCs w:val="28"/>
        </w:rPr>
        <w:t xml:space="preserve">Учредителем акционерных обществ выступает </w:t>
      </w:r>
      <w:r w:rsidR="00A15F47" w:rsidRPr="00E406FE">
        <w:rPr>
          <w:rFonts w:ascii="Times New Roman" w:eastAsia="Times New Roman" w:hAnsi="Times New Roman" w:cs="Times New Roman"/>
          <w:color w:val="000000" w:themeColor="text1"/>
          <w:sz w:val="28"/>
          <w:szCs w:val="28"/>
        </w:rPr>
        <w:t>А</w:t>
      </w:r>
      <w:r w:rsidR="00850E37" w:rsidRPr="00E406FE">
        <w:rPr>
          <w:rFonts w:ascii="Times New Roman" w:eastAsia="Times New Roman" w:hAnsi="Times New Roman" w:cs="Times New Roman"/>
          <w:color w:val="000000" w:themeColor="text1"/>
          <w:sz w:val="28"/>
          <w:szCs w:val="28"/>
        </w:rPr>
        <w:t>дминистрация</w:t>
      </w:r>
      <w:r w:rsidR="009E0E84"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 xml:space="preserve">, которая также от имени муниципального образования на основании постановления </w:t>
      </w:r>
      <w:r w:rsidR="000E7D34" w:rsidRPr="00E406FE">
        <w:rPr>
          <w:rFonts w:ascii="Times New Roman" w:eastAsia="Times New Roman" w:hAnsi="Times New Roman" w:cs="Times New Roman"/>
          <w:color w:val="000000" w:themeColor="text1"/>
          <w:sz w:val="28"/>
          <w:szCs w:val="28"/>
        </w:rPr>
        <w:t>А</w:t>
      </w:r>
      <w:r w:rsidR="00A15F47" w:rsidRPr="00E406FE">
        <w:rPr>
          <w:rFonts w:ascii="Times New Roman" w:eastAsia="Times New Roman" w:hAnsi="Times New Roman" w:cs="Times New Roman"/>
          <w:color w:val="000000" w:themeColor="text1"/>
          <w:sz w:val="28"/>
          <w:szCs w:val="28"/>
        </w:rPr>
        <w:t>дминистрации</w:t>
      </w:r>
      <w:r w:rsidR="009E0E84"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приобретает акции в муниципальную собственность, развитие которых диктуется интересами населения</w:t>
      </w:r>
      <w:r w:rsidR="009E0E84" w:rsidRPr="00E406FE">
        <w:rPr>
          <w:rFonts w:ascii="Times New Roman" w:eastAsia="Times New Roman" w:hAnsi="Times New Roman" w:cs="Times New Roman"/>
          <w:color w:val="000000" w:themeColor="text1"/>
          <w:sz w:val="28"/>
          <w:szCs w:val="28"/>
        </w:rPr>
        <w:t xml:space="preserve">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850E37" w:rsidRPr="00E406FE">
        <w:rPr>
          <w:rFonts w:ascii="Times New Roman" w:eastAsia="Times New Roman" w:hAnsi="Times New Roman" w:cs="Times New Roman"/>
          <w:color w:val="000000" w:themeColor="text1"/>
          <w:sz w:val="28"/>
          <w:szCs w:val="28"/>
        </w:rPr>
        <w:t>.</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w:t>
      </w:r>
      <w:r w:rsidR="00606CDA" w:rsidRPr="00E406FE">
        <w:rPr>
          <w:rFonts w:ascii="Times New Roman" w:eastAsia="Times New Roman" w:hAnsi="Times New Roman" w:cs="Times New Roman"/>
          <w:color w:val="000000" w:themeColor="text1"/>
          <w:sz w:val="28"/>
          <w:szCs w:val="28"/>
        </w:rPr>
        <w:t>2</w:t>
      </w:r>
      <w:r w:rsidRPr="00E406FE">
        <w:rPr>
          <w:rFonts w:ascii="Times New Roman" w:eastAsia="Times New Roman" w:hAnsi="Times New Roman" w:cs="Times New Roman"/>
          <w:color w:val="000000" w:themeColor="text1"/>
          <w:sz w:val="28"/>
          <w:szCs w:val="28"/>
        </w:rPr>
        <w:t xml:space="preserve">.2. Представители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w:hAnsi="Times New Roman" w:cs="Times New Roman"/>
          <w:color w:val="000000" w:themeColor="text1"/>
          <w:sz w:val="28"/>
          <w:szCs w:val="28"/>
        </w:rPr>
        <w:t xml:space="preserve"> в органах управл</w:t>
      </w:r>
      <w:r w:rsidR="00A15F47" w:rsidRPr="00E406FE">
        <w:rPr>
          <w:rFonts w:ascii="Times New Roman" w:eastAsia="Times New Roman" w:hAnsi="Times New Roman" w:cs="Times New Roman"/>
          <w:color w:val="000000" w:themeColor="text1"/>
          <w:sz w:val="28"/>
          <w:szCs w:val="28"/>
        </w:rPr>
        <w:t>ения акционерных обществ, акции</w:t>
      </w:r>
      <w:r w:rsidRPr="00E406FE">
        <w:rPr>
          <w:rFonts w:ascii="Times New Roman" w:eastAsia="Times New Roman" w:hAnsi="Times New Roman" w:cs="Times New Roman"/>
          <w:color w:val="000000" w:themeColor="text1"/>
          <w:sz w:val="28"/>
          <w:szCs w:val="28"/>
        </w:rPr>
        <w:t xml:space="preserve"> которых находятся в муниципальной собственности.</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.2.1. </w:t>
      </w:r>
      <w:r w:rsidR="009E0E84" w:rsidRPr="00E406FE">
        <w:rPr>
          <w:rFonts w:ascii="Times New Roman" w:hAnsi="Times New Roman" w:cs="Times New Roman"/>
          <w:color w:val="000000" w:themeColor="text1"/>
          <w:sz w:val="28"/>
          <w:szCs w:val="28"/>
        </w:rPr>
        <w:t>Усть-Лабинское городское поселение Усть-Лабинского района</w:t>
      </w:r>
      <w:r w:rsidR="009E0E84"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осуществляет свою деятельность в органах управления акционерных обществ, имеющих акции, находящиеся в муниципальной собственности, через своих представителей:</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работников отраслевых</w:t>
      </w:r>
      <w:r w:rsidR="002D5069" w:rsidRPr="00E406FE">
        <w:rPr>
          <w:rFonts w:ascii="Times New Roman" w:eastAsia="Times New Roman" w:hAnsi="Times New Roman" w:cs="Times New Roman"/>
          <w:color w:val="000000" w:themeColor="text1"/>
          <w:sz w:val="28"/>
          <w:szCs w:val="28"/>
        </w:rPr>
        <w:t xml:space="preserve"> (ф</w:t>
      </w:r>
      <w:r w:rsidRPr="00E406FE">
        <w:rPr>
          <w:rFonts w:ascii="Times New Roman" w:eastAsia="Times New Roman" w:hAnsi="Times New Roman" w:cs="Times New Roman"/>
          <w:color w:val="000000" w:themeColor="text1"/>
          <w:sz w:val="28"/>
          <w:szCs w:val="28"/>
        </w:rPr>
        <w:t>ункциональных</w:t>
      </w:r>
      <w:r w:rsidR="002D5069" w:rsidRPr="00E406FE">
        <w:rPr>
          <w:rFonts w:ascii="Times New Roman" w:eastAsia="Times New Roman" w:hAnsi="Times New Roman" w:cs="Times New Roman"/>
          <w:color w:val="000000" w:themeColor="text1"/>
          <w:sz w:val="28"/>
          <w:szCs w:val="28"/>
        </w:rPr>
        <w:t xml:space="preserve">) </w:t>
      </w:r>
      <w:r w:rsidR="00A15F47" w:rsidRPr="00E406FE">
        <w:rPr>
          <w:rFonts w:ascii="Times New Roman" w:eastAsia="Times New Roman" w:hAnsi="Times New Roman" w:cs="Times New Roman"/>
          <w:color w:val="000000" w:themeColor="text1"/>
          <w:sz w:val="28"/>
          <w:szCs w:val="28"/>
        </w:rPr>
        <w:t>органов А</w:t>
      </w:r>
      <w:r w:rsidRPr="00E406FE">
        <w:rPr>
          <w:rFonts w:ascii="Times New Roman" w:eastAsia="Times New Roman" w:hAnsi="Times New Roman" w:cs="Times New Roman"/>
          <w:color w:val="000000" w:themeColor="text1"/>
          <w:sz w:val="28"/>
          <w:szCs w:val="28"/>
        </w:rPr>
        <w:t>дминистрации (муниципальные служащие);</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 xml:space="preserve">граждан Российской Федерации, не занимающих муниципальные должности в органах местного самоуправления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w:hAnsi="Times New Roman" w:cs="Times New Roman"/>
          <w:color w:val="000000" w:themeColor="text1"/>
          <w:sz w:val="28"/>
          <w:szCs w:val="28"/>
        </w:rPr>
        <w:t xml:space="preserve"> (на основании договоров на представление интересов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Pr="00E406FE">
        <w:rPr>
          <w:rFonts w:ascii="Times New Roman" w:eastAsia="Times New Roman" w:hAnsi="Times New Roman" w:cs="Times New Roman"/>
          <w:color w:val="000000" w:themeColor="text1"/>
          <w:sz w:val="28"/>
          <w:szCs w:val="28"/>
        </w:rPr>
        <w:t>, заключаемых в соответствии с гражданским законодательством).</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 xml:space="preserve">Представители в органах управления акционерных обществ, акции которых находятся в муниципальной собственности, осуществляют свою деятельность в соответствии с настоящим Положением и законодательством Российской Федерации, а также на основании распоряжения </w:t>
      </w:r>
      <w:r w:rsidR="00BD7ECB" w:rsidRPr="00E406FE">
        <w:rPr>
          <w:rFonts w:ascii="Times New Roman" w:eastAsia="Times New Roman" w:hAnsi="Times New Roman" w:cs="Times New Roman"/>
          <w:color w:val="000000" w:themeColor="text1"/>
          <w:sz w:val="28"/>
          <w:szCs w:val="28"/>
        </w:rPr>
        <w:t>А</w:t>
      </w:r>
      <w:r w:rsidRPr="00E406FE">
        <w:rPr>
          <w:rFonts w:ascii="Times New Roman" w:eastAsia="Times New Roman" w:hAnsi="Times New Roman" w:cs="Times New Roman"/>
          <w:color w:val="000000" w:themeColor="text1"/>
          <w:sz w:val="28"/>
          <w:szCs w:val="28"/>
        </w:rPr>
        <w:t>дминистрации.</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.3. Условия представления интересов собственника работниками отраслевых</w:t>
      </w:r>
      <w:r w:rsidR="00B404FC"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функциональных</w:t>
      </w:r>
      <w:r w:rsidR="00B404FC" w:rsidRPr="00E406FE">
        <w:rPr>
          <w:rFonts w:ascii="Times New Roman" w:eastAsia="Times New Roman" w:hAnsi="Times New Roman" w:cs="Times New Roman"/>
          <w:color w:val="000000" w:themeColor="text1"/>
          <w:sz w:val="28"/>
          <w:szCs w:val="28"/>
        </w:rPr>
        <w:t>)</w:t>
      </w:r>
      <w:r w:rsidR="00B50316" w:rsidRPr="00E406FE">
        <w:rPr>
          <w:rFonts w:ascii="Times New Roman" w:eastAsia="Times New Roman" w:hAnsi="Times New Roman" w:cs="Times New Roman"/>
          <w:color w:val="000000" w:themeColor="text1"/>
          <w:sz w:val="28"/>
          <w:szCs w:val="28"/>
        </w:rPr>
        <w:t xml:space="preserve"> органов А</w:t>
      </w:r>
      <w:r w:rsidR="00850E37" w:rsidRPr="00E406FE">
        <w:rPr>
          <w:rFonts w:ascii="Times New Roman" w:eastAsia="Times New Roman" w:hAnsi="Times New Roman" w:cs="Times New Roman"/>
          <w:color w:val="000000" w:themeColor="text1"/>
          <w:sz w:val="28"/>
          <w:szCs w:val="28"/>
        </w:rPr>
        <w:t>дминистрации.</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 xml:space="preserve">Работники отраслевых </w:t>
      </w:r>
      <w:r w:rsidR="00B404FC" w:rsidRPr="00E406FE">
        <w:rPr>
          <w:rFonts w:ascii="Times New Roman" w:eastAsia="Times New Roman" w:hAnsi="Times New Roman" w:cs="Times New Roman"/>
          <w:color w:val="000000" w:themeColor="text1"/>
          <w:sz w:val="28"/>
          <w:szCs w:val="28"/>
        </w:rPr>
        <w:t>(</w:t>
      </w:r>
      <w:r w:rsidRPr="00E406FE">
        <w:rPr>
          <w:rFonts w:ascii="Times New Roman" w:eastAsia="Times New Roman" w:hAnsi="Times New Roman" w:cs="Times New Roman"/>
          <w:color w:val="000000" w:themeColor="text1"/>
          <w:sz w:val="28"/>
          <w:szCs w:val="28"/>
        </w:rPr>
        <w:t>функциональных</w:t>
      </w:r>
      <w:r w:rsidR="00B404FC" w:rsidRPr="00E406FE">
        <w:rPr>
          <w:rFonts w:ascii="Times New Roman" w:eastAsia="Times New Roman" w:hAnsi="Times New Roman" w:cs="Times New Roman"/>
          <w:color w:val="000000" w:themeColor="text1"/>
          <w:sz w:val="28"/>
          <w:szCs w:val="28"/>
        </w:rPr>
        <w:t>)</w:t>
      </w:r>
      <w:r w:rsidR="00B50316" w:rsidRPr="00E406FE">
        <w:rPr>
          <w:rFonts w:ascii="Times New Roman" w:eastAsia="Times New Roman" w:hAnsi="Times New Roman" w:cs="Times New Roman"/>
          <w:color w:val="000000" w:themeColor="text1"/>
          <w:sz w:val="28"/>
          <w:szCs w:val="28"/>
        </w:rPr>
        <w:t xml:space="preserve"> органов А</w:t>
      </w:r>
      <w:r w:rsidRPr="00E406FE">
        <w:rPr>
          <w:rFonts w:ascii="Times New Roman" w:eastAsia="Times New Roman" w:hAnsi="Times New Roman" w:cs="Times New Roman"/>
          <w:color w:val="000000" w:themeColor="text1"/>
          <w:sz w:val="28"/>
          <w:szCs w:val="28"/>
        </w:rPr>
        <w:t xml:space="preserve">дминистрации </w:t>
      </w:r>
      <w:r w:rsidR="009E0E84" w:rsidRPr="00E406FE">
        <w:rPr>
          <w:rFonts w:ascii="Times New Roman" w:eastAsia="Times New Roman" w:hAnsi="Times New Roman" w:cs="Times New Roman"/>
          <w:color w:val="000000" w:themeColor="text1"/>
          <w:sz w:val="28"/>
          <w:szCs w:val="28"/>
        </w:rPr>
        <w:t xml:space="preserve">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9E0E84" w:rsidRPr="00E406FE">
        <w:rPr>
          <w:rFonts w:ascii="Times New Roman" w:eastAsia="Times New Roman" w:hAnsi="Times New Roman" w:cs="Times New Roman"/>
          <w:color w:val="000000" w:themeColor="text1"/>
          <w:sz w:val="28"/>
          <w:szCs w:val="28"/>
        </w:rPr>
        <w:t xml:space="preserve"> </w:t>
      </w:r>
      <w:r w:rsidRPr="00E406FE">
        <w:rPr>
          <w:rFonts w:ascii="Times New Roman" w:eastAsia="Times New Roman" w:hAnsi="Times New Roman" w:cs="Times New Roman"/>
          <w:color w:val="000000" w:themeColor="text1"/>
          <w:sz w:val="28"/>
          <w:szCs w:val="28"/>
        </w:rPr>
        <w:t xml:space="preserve">представляют интересы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9E0E84" w:rsidRPr="00E406FE">
        <w:rPr>
          <w:rFonts w:ascii="Times New Roman" w:eastAsia="Times New Roman" w:hAnsi="Times New Roman" w:cs="Times New Roman"/>
          <w:color w:val="000000" w:themeColor="text1"/>
          <w:sz w:val="28"/>
          <w:szCs w:val="28"/>
        </w:rPr>
        <w:t xml:space="preserve"> </w:t>
      </w:r>
      <w:r w:rsidRPr="00E406FE">
        <w:rPr>
          <w:rFonts w:ascii="Times New Roman" w:eastAsia="Times New Roman" w:hAnsi="Times New Roman" w:cs="Times New Roman"/>
          <w:color w:val="000000" w:themeColor="text1"/>
          <w:sz w:val="28"/>
          <w:szCs w:val="28"/>
        </w:rPr>
        <w:t>в органах управления акционерных обществ, акции которых находятся в муниципальной собственности, в соответствии со своими должностными обязаннос</w:t>
      </w:r>
      <w:r w:rsidR="009C7431" w:rsidRPr="00E406FE">
        <w:rPr>
          <w:rFonts w:ascii="Times New Roman" w:eastAsia="Times New Roman" w:hAnsi="Times New Roman" w:cs="Times New Roman"/>
          <w:color w:val="000000" w:themeColor="text1"/>
          <w:sz w:val="28"/>
          <w:szCs w:val="28"/>
        </w:rPr>
        <w:t>тями на основании распоряжения А</w:t>
      </w:r>
      <w:r w:rsidRPr="00E406FE">
        <w:rPr>
          <w:rFonts w:ascii="Times New Roman" w:eastAsia="Times New Roman" w:hAnsi="Times New Roman" w:cs="Times New Roman"/>
          <w:color w:val="000000" w:themeColor="text1"/>
          <w:sz w:val="28"/>
          <w:szCs w:val="28"/>
        </w:rPr>
        <w:t>дминистрации.</w:t>
      </w:r>
    </w:p>
    <w:p w:rsidR="00850E37" w:rsidRPr="00E406FE" w:rsidRDefault="00606CDA" w:rsidP="00606CDA">
      <w:pPr>
        <w:pStyle w:val="ConsPlusNormal"/>
        <w:tabs>
          <w:tab w:val="left" w:pos="142"/>
        </w:tabs>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12.4.</w:t>
      </w:r>
      <w:r w:rsidR="00850E37" w:rsidRPr="00E406FE">
        <w:rPr>
          <w:rFonts w:ascii="Times New Roman" w:eastAsia="Times New Roman" w:hAnsi="Times New Roman" w:cs="Times New Roman"/>
          <w:color w:val="000000" w:themeColor="text1"/>
          <w:sz w:val="28"/>
          <w:szCs w:val="28"/>
        </w:rPr>
        <w:t xml:space="preserve">Права и обязанности представителя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B404FC"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в органах управления акционерных обществ, акции которых</w:t>
      </w:r>
      <w:r w:rsidR="00B404FC"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находятся в муниципальной собственности.</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.4.1. Представители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9E0E84"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обязаны:</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лично участвовать в работе органов управления и ревизионной комиссии акционерного общества, в которые он назначен или избран, и не могут делегировать свои функции иным лицам, в том числе замещающим его по месту основной работы;</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 xml:space="preserve">выполнять письменные указания главы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9E0E84" w:rsidRPr="00E406FE">
        <w:rPr>
          <w:rFonts w:ascii="Times New Roman" w:eastAsia="Times New Roman" w:hAnsi="Times New Roman" w:cs="Times New Roman"/>
          <w:color w:val="000000" w:themeColor="text1"/>
          <w:sz w:val="28"/>
          <w:szCs w:val="28"/>
        </w:rPr>
        <w:t xml:space="preserve"> </w:t>
      </w:r>
      <w:r w:rsidRPr="00E406FE">
        <w:rPr>
          <w:rFonts w:ascii="Times New Roman" w:eastAsia="Times New Roman" w:hAnsi="Times New Roman" w:cs="Times New Roman"/>
          <w:color w:val="000000" w:themeColor="text1"/>
          <w:sz w:val="28"/>
          <w:szCs w:val="28"/>
        </w:rPr>
        <w:t>по порядку голосования на общем собрании акционеров;</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 xml:space="preserve">представлять в </w:t>
      </w:r>
      <w:r w:rsidR="00BD7ECB" w:rsidRPr="00E406FE">
        <w:rPr>
          <w:rFonts w:ascii="Times New Roman" w:eastAsia="Times New Roman" w:hAnsi="Times New Roman" w:cs="Times New Roman"/>
          <w:color w:val="000000" w:themeColor="text1"/>
          <w:sz w:val="28"/>
          <w:szCs w:val="28"/>
        </w:rPr>
        <w:t>А</w:t>
      </w:r>
      <w:r w:rsidRPr="00E406FE">
        <w:rPr>
          <w:rFonts w:ascii="Times New Roman" w:eastAsia="Times New Roman" w:hAnsi="Times New Roman" w:cs="Times New Roman"/>
          <w:color w:val="000000" w:themeColor="text1"/>
          <w:sz w:val="28"/>
          <w:szCs w:val="28"/>
        </w:rPr>
        <w:t>дминистрацию, в Отдел всю необходимую информацию, материалы и предложения по вопросам компетенции органов управления акционерного общества и ревизионной комиссии.</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.4.2. Представитель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B404FC"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не может быть представителем других акционеров (участников) в органах управления акционерных обществ.</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.4.3. Нарушение представителем </w:t>
      </w:r>
      <w:r w:rsidR="009E0E84" w:rsidRPr="00E406FE">
        <w:rPr>
          <w:rFonts w:ascii="Times New Roman" w:hAnsi="Times New Roman" w:cs="Times New Roman"/>
          <w:color w:val="000000" w:themeColor="text1"/>
          <w:sz w:val="28"/>
          <w:szCs w:val="28"/>
        </w:rPr>
        <w:t>Усть-Лабинского городского поселения Усть-Лабинского района</w:t>
      </w:r>
      <w:r w:rsidR="009E0E84" w:rsidRPr="00E406FE">
        <w:rPr>
          <w:rFonts w:ascii="Times New Roman" w:eastAsia="Times New Roman" w:hAnsi="Times New Roman" w:cs="Times New Roman"/>
          <w:color w:val="000000" w:themeColor="text1"/>
          <w:sz w:val="28"/>
          <w:szCs w:val="28"/>
        </w:rPr>
        <w:t xml:space="preserve"> </w:t>
      </w:r>
      <w:r w:rsidR="00850E37" w:rsidRPr="00E406FE">
        <w:rPr>
          <w:rFonts w:ascii="Times New Roman" w:eastAsia="Times New Roman" w:hAnsi="Times New Roman" w:cs="Times New Roman"/>
          <w:color w:val="000000" w:themeColor="text1"/>
          <w:sz w:val="28"/>
          <w:szCs w:val="28"/>
        </w:rPr>
        <w:t>установленного порядка голосования в органах управления акционерных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.5. Управление открытыми акционерными обществами, созданными в ходе приватизации способом преобразования предприятий в открытые акционерные общества</w:t>
      </w:r>
      <w:r w:rsidR="005D756D" w:rsidRPr="00E406FE">
        <w:rPr>
          <w:rFonts w:ascii="Times New Roman" w:eastAsia="Times New Roman" w:hAnsi="Times New Roman" w:cs="Times New Roman"/>
          <w:color w:val="000000" w:themeColor="text1"/>
          <w:sz w:val="28"/>
          <w:szCs w:val="28"/>
        </w:rPr>
        <w:t>.</w:t>
      </w:r>
    </w:p>
    <w:p w:rsidR="00850E37" w:rsidRPr="00E406FE" w:rsidRDefault="00606CDA"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.5.1. До первого собрания акционеров руководитель предприятия, преобразованного в открытое акционерное общество, назначается распоряжением </w:t>
      </w:r>
      <w:r w:rsidR="00BD7ECB" w:rsidRPr="00E406FE">
        <w:rPr>
          <w:rFonts w:ascii="Times New Roman" w:eastAsia="Times New Roman" w:hAnsi="Times New Roman" w:cs="Times New Roman"/>
          <w:color w:val="000000" w:themeColor="text1"/>
          <w:sz w:val="28"/>
          <w:szCs w:val="28"/>
        </w:rPr>
        <w:t>А</w:t>
      </w:r>
      <w:r w:rsidR="00850E37" w:rsidRPr="00E406FE">
        <w:rPr>
          <w:rFonts w:ascii="Times New Roman" w:eastAsia="Times New Roman" w:hAnsi="Times New Roman" w:cs="Times New Roman"/>
          <w:color w:val="000000" w:themeColor="text1"/>
          <w:sz w:val="28"/>
          <w:szCs w:val="28"/>
        </w:rPr>
        <w:t>дминистрации директором (генеральным директором) открытого акционерного общества.</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Основанием для издания распоряжения является срочный трудовой договор, заключенный Администрацией с руководителем акционерного общества</w:t>
      </w:r>
      <w:r w:rsidR="005D756D" w:rsidRPr="00E406FE">
        <w:rPr>
          <w:rFonts w:ascii="Times New Roman" w:eastAsia="Times New Roman" w:hAnsi="Times New Roman" w:cs="Times New Roman"/>
          <w:color w:val="000000" w:themeColor="text1"/>
          <w:sz w:val="28"/>
          <w:szCs w:val="28"/>
        </w:rPr>
        <w:t>.</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 xml:space="preserve">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w:t>
      </w:r>
      <w:r w:rsidR="005D756D" w:rsidRPr="00E406FE">
        <w:rPr>
          <w:rFonts w:ascii="Times New Roman" w:eastAsia="Times New Roman" w:hAnsi="Times New Roman" w:cs="Times New Roman"/>
          <w:color w:val="000000" w:themeColor="text1"/>
          <w:sz w:val="28"/>
          <w:szCs w:val="28"/>
        </w:rPr>
        <w:t xml:space="preserve">организационно-кадровый отдел </w:t>
      </w:r>
      <w:r w:rsidR="000D46E2" w:rsidRPr="00E406FE">
        <w:rPr>
          <w:rFonts w:ascii="Times New Roman" w:eastAsia="Times New Roman" w:hAnsi="Times New Roman" w:cs="Times New Roman"/>
          <w:color w:val="000000" w:themeColor="text1"/>
          <w:sz w:val="28"/>
          <w:szCs w:val="28"/>
        </w:rPr>
        <w:t>А</w:t>
      </w:r>
      <w:r w:rsidR="005D756D" w:rsidRPr="00E406FE">
        <w:rPr>
          <w:rFonts w:ascii="Times New Roman" w:eastAsia="Times New Roman" w:hAnsi="Times New Roman" w:cs="Times New Roman"/>
          <w:color w:val="000000" w:themeColor="text1"/>
          <w:sz w:val="28"/>
          <w:szCs w:val="28"/>
        </w:rPr>
        <w:t>дминистрации</w:t>
      </w:r>
      <w:r w:rsidRPr="00E406FE">
        <w:rPr>
          <w:rFonts w:ascii="Times New Roman" w:eastAsia="Times New Roman" w:hAnsi="Times New Roman" w:cs="Times New Roman"/>
          <w:color w:val="000000" w:themeColor="text1"/>
          <w:sz w:val="28"/>
          <w:szCs w:val="28"/>
        </w:rPr>
        <w:t xml:space="preserve">. Трудовые книжки и личные дела хранятся в </w:t>
      </w:r>
      <w:r w:rsidR="000D46E2" w:rsidRPr="00E406FE">
        <w:rPr>
          <w:rFonts w:ascii="Times New Roman" w:eastAsia="Times New Roman" w:hAnsi="Times New Roman" w:cs="Times New Roman"/>
          <w:color w:val="000000" w:themeColor="text1"/>
          <w:sz w:val="28"/>
          <w:szCs w:val="28"/>
        </w:rPr>
        <w:t>А</w:t>
      </w:r>
      <w:r w:rsidRPr="00E406FE">
        <w:rPr>
          <w:rFonts w:ascii="Times New Roman" w:eastAsia="Times New Roman" w:hAnsi="Times New Roman" w:cs="Times New Roman"/>
          <w:color w:val="000000" w:themeColor="text1"/>
          <w:sz w:val="28"/>
          <w:szCs w:val="28"/>
        </w:rPr>
        <w:t>дминистрации.</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Одновременно с утверждением устава открытого акционерного общества определяется количественный состав совета директоров (наблюдательного совет</w:t>
      </w:r>
      <w:r w:rsidR="000D46E2" w:rsidRPr="00E406FE">
        <w:rPr>
          <w:rFonts w:ascii="Times New Roman" w:eastAsia="Times New Roman" w:hAnsi="Times New Roman" w:cs="Times New Roman"/>
          <w:color w:val="000000" w:themeColor="text1"/>
          <w:sz w:val="28"/>
          <w:szCs w:val="28"/>
        </w:rPr>
        <w:t>а) и назначаются распоряжением А</w:t>
      </w:r>
      <w:r w:rsidRPr="00E406FE">
        <w:rPr>
          <w:rFonts w:ascii="Times New Roman" w:eastAsia="Times New Roman" w:hAnsi="Times New Roman" w:cs="Times New Roman"/>
          <w:color w:val="000000" w:themeColor="text1"/>
          <w:sz w:val="28"/>
          <w:szCs w:val="28"/>
        </w:rPr>
        <w:t>дминистрации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850E37" w:rsidRPr="00E406FE" w:rsidRDefault="001138E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.5.2. Акционерное общество представляет бухгалтерскую отчетность по формам № 1, 2 ежеквартально не позднее 30 дней после окончания отчетного периода, а по формам с № 1 по № 5 - не позднее 90 дней после окончания финансового </w:t>
      </w:r>
      <w:r w:rsidR="0067240F" w:rsidRPr="00E406FE">
        <w:rPr>
          <w:rFonts w:ascii="Times New Roman" w:eastAsia="Times New Roman" w:hAnsi="Times New Roman" w:cs="Times New Roman"/>
          <w:color w:val="000000" w:themeColor="text1"/>
          <w:sz w:val="28"/>
          <w:szCs w:val="28"/>
        </w:rPr>
        <w:t>года в</w:t>
      </w:r>
      <w:r w:rsidR="005D756D" w:rsidRPr="00E406FE">
        <w:rPr>
          <w:rFonts w:ascii="Times New Roman" w:eastAsia="Times New Roman" w:hAnsi="Times New Roman" w:cs="Times New Roman"/>
          <w:color w:val="000000" w:themeColor="text1"/>
          <w:sz w:val="28"/>
          <w:szCs w:val="28"/>
        </w:rPr>
        <w:t xml:space="preserve"> </w:t>
      </w:r>
      <w:r w:rsidR="00B50316" w:rsidRPr="00E406FE">
        <w:rPr>
          <w:rFonts w:ascii="Times New Roman" w:eastAsia="Times New Roman" w:hAnsi="Times New Roman" w:cs="Times New Roman"/>
          <w:color w:val="000000" w:themeColor="text1"/>
          <w:sz w:val="28"/>
          <w:szCs w:val="28"/>
        </w:rPr>
        <w:t>А</w:t>
      </w:r>
      <w:r w:rsidR="00850E37" w:rsidRPr="00E406FE">
        <w:rPr>
          <w:rFonts w:ascii="Times New Roman" w:eastAsia="Times New Roman" w:hAnsi="Times New Roman" w:cs="Times New Roman"/>
          <w:color w:val="000000" w:themeColor="text1"/>
          <w:sz w:val="28"/>
          <w:szCs w:val="28"/>
        </w:rPr>
        <w:t>дминистраци</w:t>
      </w:r>
      <w:r w:rsidR="005D756D" w:rsidRPr="00E406FE">
        <w:rPr>
          <w:rFonts w:ascii="Times New Roman" w:eastAsia="Times New Roman" w:hAnsi="Times New Roman" w:cs="Times New Roman"/>
          <w:color w:val="000000" w:themeColor="text1"/>
          <w:sz w:val="28"/>
          <w:szCs w:val="28"/>
        </w:rPr>
        <w:t>ю</w:t>
      </w:r>
      <w:r w:rsidR="00850E37" w:rsidRPr="00E406FE">
        <w:rPr>
          <w:rFonts w:ascii="Times New Roman" w:eastAsia="Times New Roman" w:hAnsi="Times New Roman" w:cs="Times New Roman"/>
          <w:color w:val="000000" w:themeColor="text1"/>
          <w:sz w:val="28"/>
          <w:szCs w:val="28"/>
        </w:rPr>
        <w:t xml:space="preserve">. По требованию </w:t>
      </w:r>
      <w:r w:rsidR="000D46E2" w:rsidRPr="00E406FE">
        <w:rPr>
          <w:rFonts w:ascii="Times New Roman" w:eastAsia="Times New Roman" w:hAnsi="Times New Roman" w:cs="Times New Roman"/>
          <w:color w:val="000000" w:themeColor="text1"/>
          <w:sz w:val="28"/>
          <w:szCs w:val="28"/>
        </w:rPr>
        <w:t>А</w:t>
      </w:r>
      <w:r w:rsidR="0067240F" w:rsidRPr="00E406FE">
        <w:rPr>
          <w:rFonts w:ascii="Times New Roman" w:eastAsia="Times New Roman" w:hAnsi="Times New Roman" w:cs="Times New Roman"/>
          <w:color w:val="000000" w:themeColor="text1"/>
          <w:sz w:val="28"/>
          <w:szCs w:val="28"/>
        </w:rPr>
        <w:t xml:space="preserve">дминистрации </w:t>
      </w:r>
      <w:r w:rsidR="00850E37" w:rsidRPr="00E406FE">
        <w:rPr>
          <w:rFonts w:ascii="Times New Roman" w:eastAsia="Times New Roman" w:hAnsi="Times New Roman" w:cs="Times New Roman"/>
          <w:color w:val="000000" w:themeColor="text1"/>
          <w:sz w:val="28"/>
          <w:szCs w:val="28"/>
        </w:rPr>
        <w:t>руководитель акционерного общества обязан представлять требующуюся информацию о деятельности акционерного общества в период между сдачей бухгалтерской отчетности.</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850E37" w:rsidRPr="00E406FE" w:rsidRDefault="001138E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12</w:t>
      </w:r>
      <w:r w:rsidR="00850E37" w:rsidRPr="00E406FE">
        <w:rPr>
          <w:rFonts w:ascii="Times New Roman" w:eastAsia="Times New Roman" w:hAnsi="Times New Roman" w:cs="Times New Roman"/>
          <w:color w:val="000000" w:themeColor="text1"/>
          <w:sz w:val="28"/>
          <w:szCs w:val="28"/>
        </w:rPr>
        <w:t xml:space="preserve">.5.3. По итогам работы за год руководитель акционерного общества </w:t>
      </w:r>
      <w:r w:rsidR="0067240F" w:rsidRPr="00E406FE">
        <w:rPr>
          <w:rFonts w:ascii="Times New Roman" w:eastAsia="Times New Roman" w:hAnsi="Times New Roman" w:cs="Times New Roman"/>
          <w:color w:val="000000" w:themeColor="text1"/>
          <w:sz w:val="28"/>
          <w:szCs w:val="28"/>
        </w:rPr>
        <w:t>представляет в</w:t>
      </w:r>
      <w:r w:rsidR="00B50316" w:rsidRPr="00E406FE">
        <w:rPr>
          <w:rFonts w:ascii="Times New Roman" w:eastAsia="Times New Roman" w:hAnsi="Times New Roman" w:cs="Times New Roman"/>
          <w:color w:val="000000" w:themeColor="text1"/>
          <w:sz w:val="28"/>
          <w:szCs w:val="28"/>
        </w:rPr>
        <w:t xml:space="preserve"> А</w:t>
      </w:r>
      <w:r w:rsidR="005D756D" w:rsidRPr="00E406FE">
        <w:rPr>
          <w:rFonts w:ascii="Times New Roman" w:eastAsia="Times New Roman" w:hAnsi="Times New Roman" w:cs="Times New Roman"/>
          <w:color w:val="000000" w:themeColor="text1"/>
          <w:sz w:val="28"/>
          <w:szCs w:val="28"/>
        </w:rPr>
        <w:t xml:space="preserve">дминистрацию </w:t>
      </w:r>
      <w:r w:rsidR="00850E37" w:rsidRPr="00E406FE">
        <w:rPr>
          <w:rFonts w:ascii="Times New Roman" w:eastAsia="Times New Roman" w:hAnsi="Times New Roman" w:cs="Times New Roman"/>
          <w:color w:val="000000" w:themeColor="text1"/>
          <w:sz w:val="28"/>
          <w:szCs w:val="28"/>
        </w:rPr>
        <w:t>отчет о финансово-хозяйственной деятельности акционерного общества с предложениями по улучшению его работы, в котором должно быть отражено:</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осуществление мероприятий по обеспечению прибыльной работы акционерного общества,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850E37" w:rsidRPr="00E406FE" w:rsidRDefault="00850E37" w:rsidP="0021699F">
      <w:pPr>
        <w:pStyle w:val="ConsPlusNormal"/>
        <w:ind w:firstLine="709"/>
        <w:jc w:val="both"/>
        <w:rPr>
          <w:rFonts w:ascii="Times New Roman" w:eastAsia="Times New Roman" w:hAnsi="Times New Roman" w:cs="Times New Roman"/>
          <w:color w:val="000000" w:themeColor="text1"/>
          <w:sz w:val="28"/>
          <w:szCs w:val="28"/>
        </w:rPr>
      </w:pPr>
      <w:r w:rsidRPr="00E406FE">
        <w:rPr>
          <w:rFonts w:ascii="Times New Roman" w:eastAsia="Times New Roman" w:hAnsi="Times New Roman" w:cs="Times New Roman"/>
          <w:color w:val="000000" w:themeColor="text1"/>
          <w:sz w:val="28"/>
          <w:szCs w:val="28"/>
        </w:rPr>
        <w:t>сведения об использовании прибыли, остающейся в распоряжении акционерного общества;</w:t>
      </w:r>
    </w:p>
    <w:p w:rsidR="000520D9" w:rsidRPr="00E406FE" w:rsidRDefault="00850E37" w:rsidP="003F2169">
      <w:pPr>
        <w:ind w:firstLine="709"/>
        <w:jc w:val="both"/>
        <w:rPr>
          <w:rFonts w:ascii="Times New Roman" w:hAnsi="Times New Roman" w:cs="Times New Roman"/>
          <w:color w:val="000000" w:themeColor="text1"/>
        </w:rPr>
      </w:pPr>
      <w:r w:rsidRPr="00E406FE">
        <w:rPr>
          <w:rFonts w:ascii="Times New Roman" w:hAnsi="Times New Roman" w:cs="Times New Roman"/>
          <w:color w:val="000000" w:themeColor="text1"/>
        </w:rPr>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3F2169" w:rsidRPr="00E406FE" w:rsidRDefault="003F2169" w:rsidP="003F2169">
      <w:pPr>
        <w:ind w:firstLine="709"/>
        <w:jc w:val="both"/>
        <w:rPr>
          <w:rFonts w:ascii="Times New Roman" w:hAnsi="Times New Roman" w:cs="Times New Roman"/>
          <w:color w:val="000000" w:themeColor="text1"/>
        </w:rPr>
      </w:pPr>
    </w:p>
    <w:p w:rsidR="003F2169" w:rsidRPr="00E406FE" w:rsidRDefault="003F2169" w:rsidP="00317F03">
      <w:pPr>
        <w:jc w:val="both"/>
        <w:rPr>
          <w:rFonts w:ascii="Times New Roman" w:hAnsi="Times New Roman" w:cs="Times New Roman"/>
          <w:color w:val="000000" w:themeColor="text1"/>
        </w:rPr>
      </w:pPr>
    </w:p>
    <w:p w:rsidR="008E3EC3" w:rsidRPr="00E406FE" w:rsidRDefault="006A0085" w:rsidP="00317F03">
      <w:pPr>
        <w:jc w:val="both"/>
        <w:rPr>
          <w:rFonts w:ascii="Times New Roman" w:hAnsi="Times New Roman" w:cs="Times New Roman"/>
          <w:color w:val="000000" w:themeColor="text1"/>
        </w:rPr>
      </w:pPr>
      <w:r w:rsidRPr="00E406FE">
        <w:rPr>
          <w:rFonts w:ascii="Times New Roman" w:hAnsi="Times New Roman" w:cs="Times New Roman"/>
          <w:color w:val="000000" w:themeColor="text1"/>
        </w:rPr>
        <w:t xml:space="preserve">Начальник отдела </w:t>
      </w:r>
      <w:r w:rsidR="00317F03" w:rsidRPr="00E406FE">
        <w:rPr>
          <w:rFonts w:ascii="Times New Roman" w:hAnsi="Times New Roman" w:cs="Times New Roman"/>
          <w:color w:val="000000" w:themeColor="text1"/>
        </w:rPr>
        <w:t>по управлению муниципальной</w:t>
      </w:r>
    </w:p>
    <w:p w:rsidR="00317F03" w:rsidRPr="00E406FE" w:rsidRDefault="00317F03" w:rsidP="00317F03">
      <w:pPr>
        <w:jc w:val="both"/>
        <w:rPr>
          <w:rFonts w:ascii="Times New Roman" w:hAnsi="Times New Roman" w:cs="Times New Roman"/>
          <w:color w:val="000000" w:themeColor="text1"/>
        </w:rPr>
      </w:pPr>
      <w:r w:rsidRPr="00E406FE">
        <w:rPr>
          <w:rFonts w:ascii="Times New Roman" w:hAnsi="Times New Roman" w:cs="Times New Roman"/>
          <w:color w:val="000000" w:themeColor="text1"/>
        </w:rPr>
        <w:t>собственностью и земельным отношениям</w:t>
      </w:r>
    </w:p>
    <w:p w:rsidR="00317F03" w:rsidRPr="00E406FE" w:rsidRDefault="00317F03" w:rsidP="00317F03">
      <w:pPr>
        <w:jc w:val="both"/>
        <w:rPr>
          <w:rFonts w:ascii="Times New Roman" w:hAnsi="Times New Roman" w:cs="Times New Roman"/>
          <w:color w:val="000000" w:themeColor="text1"/>
        </w:rPr>
      </w:pPr>
      <w:r w:rsidRPr="00E406FE">
        <w:rPr>
          <w:rFonts w:ascii="Times New Roman" w:hAnsi="Times New Roman" w:cs="Times New Roman"/>
          <w:color w:val="000000" w:themeColor="text1"/>
        </w:rPr>
        <w:t>Усть-Лабинского городского поселения</w:t>
      </w:r>
    </w:p>
    <w:p w:rsidR="00317F03" w:rsidRPr="003D06A7" w:rsidRDefault="00317F03" w:rsidP="00317F03">
      <w:pPr>
        <w:jc w:val="both"/>
        <w:rPr>
          <w:rFonts w:ascii="Times New Roman" w:hAnsi="Times New Roman" w:cs="Times New Roman"/>
        </w:rPr>
      </w:pPr>
      <w:r w:rsidRPr="00E406FE">
        <w:rPr>
          <w:rFonts w:ascii="Times New Roman" w:hAnsi="Times New Roman" w:cs="Times New Roman"/>
          <w:color w:val="000000" w:themeColor="text1"/>
        </w:rPr>
        <w:t>Усть-Лабинского района</w:t>
      </w:r>
      <w:r w:rsidRPr="00E406FE">
        <w:rPr>
          <w:rFonts w:ascii="Times New Roman" w:hAnsi="Times New Roman" w:cs="Times New Roman"/>
          <w:color w:val="000000" w:themeColor="text1"/>
        </w:rPr>
        <w:tab/>
      </w:r>
      <w:r w:rsidRPr="00E406FE">
        <w:rPr>
          <w:rFonts w:ascii="Times New Roman" w:hAnsi="Times New Roman" w:cs="Times New Roman"/>
          <w:color w:val="000000" w:themeColor="text1"/>
        </w:rPr>
        <w:tab/>
      </w:r>
      <w:r w:rsidRPr="00E406FE">
        <w:rPr>
          <w:rFonts w:ascii="Times New Roman" w:hAnsi="Times New Roman" w:cs="Times New Roman"/>
          <w:color w:val="000000" w:themeColor="text1"/>
        </w:rPr>
        <w:tab/>
      </w:r>
      <w:r w:rsidRPr="00E406FE">
        <w:rPr>
          <w:rFonts w:ascii="Times New Roman" w:hAnsi="Times New Roman" w:cs="Times New Roman"/>
          <w:color w:val="000000" w:themeColor="text1"/>
        </w:rPr>
        <w:tab/>
      </w:r>
      <w:r w:rsidRPr="00E406FE">
        <w:rPr>
          <w:rFonts w:ascii="Times New Roman" w:hAnsi="Times New Roman" w:cs="Times New Roman"/>
          <w:color w:val="000000" w:themeColor="text1"/>
        </w:rPr>
        <w:tab/>
      </w:r>
      <w:r w:rsidRPr="00E406FE">
        <w:rPr>
          <w:rFonts w:ascii="Times New Roman" w:hAnsi="Times New Roman" w:cs="Times New Roman"/>
          <w:color w:val="000000" w:themeColor="text1"/>
        </w:rPr>
        <w:tab/>
        <w:t xml:space="preserve">     </w:t>
      </w:r>
      <w:r w:rsidRPr="00E406FE">
        <w:rPr>
          <w:rFonts w:ascii="Times New Roman" w:hAnsi="Times New Roman" w:cs="Times New Roman"/>
          <w:color w:val="000000" w:themeColor="text1"/>
        </w:rPr>
        <w:tab/>
      </w:r>
      <w:r>
        <w:rPr>
          <w:rFonts w:ascii="Times New Roman" w:hAnsi="Times New Roman" w:cs="Times New Roman"/>
        </w:rPr>
        <w:t xml:space="preserve">     Н.Б. Выгонов</w:t>
      </w:r>
    </w:p>
    <w:sectPr w:rsidR="00317F03" w:rsidRPr="003D06A7" w:rsidSect="009F7446">
      <w:headerReference w:type="even" r:id="rId37"/>
      <w:headerReference w:type="default" r:id="rId38"/>
      <w:footerReference w:type="first" r:id="rId39"/>
      <w:pgSz w:w="12240" w:h="15840"/>
      <w:pgMar w:top="1134" w:right="616" w:bottom="1134" w:left="1701"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99" w:rsidRDefault="000A0299">
      <w:r>
        <w:separator/>
      </w:r>
    </w:p>
  </w:endnote>
  <w:endnote w:type="continuationSeparator" w:id="0">
    <w:p w:rsidR="000A0299" w:rsidRDefault="000A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panose1 w:val="020B0603030804020204"/>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ozuka Gothic Pro R">
    <w:panose1 w:val="020B0400000000000000"/>
    <w:charset w:val="80"/>
    <w:family w:val="swiss"/>
    <w:notTrueType/>
    <w:pitch w:val="variable"/>
    <w:sig w:usb0="00000283" w:usb1="2AC71C11" w:usb2="00000012"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64" w:rsidRDefault="004A0964">
    <w:pPr>
      <w:pStyle w:val="afa"/>
      <w:jc w:val="center"/>
    </w:pPr>
  </w:p>
  <w:p w:rsidR="004A0964" w:rsidRDefault="004A096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99" w:rsidRDefault="000A0299">
      <w:r>
        <w:separator/>
      </w:r>
    </w:p>
  </w:footnote>
  <w:footnote w:type="continuationSeparator" w:id="0">
    <w:p w:rsidR="000A0299" w:rsidRDefault="000A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64" w:rsidRDefault="004A0964" w:rsidP="00BD37B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A0964" w:rsidRDefault="004A096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64" w:rsidRDefault="004A0964">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15:restartNumberingAfterBreak="0">
    <w:nsid w:val="00000006"/>
    <w:multiLevelType w:val="multilevel"/>
    <w:tmpl w:val="00000006"/>
    <w:name w:val="WW8Num6"/>
    <w:lvl w:ilvl="0">
      <w:start w:val="9"/>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15:restartNumberingAfterBreak="0">
    <w:nsid w:val="00000008"/>
    <w:multiLevelType w:val="multilevel"/>
    <w:tmpl w:val="00000008"/>
    <w:name w:val="WW8Num8"/>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F"/>
    <w:multiLevelType w:val="multilevel"/>
    <w:tmpl w:val="0000000F"/>
    <w:name w:val="WW8Num15"/>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6" w15:restartNumberingAfterBreak="0">
    <w:nsid w:val="00000011"/>
    <w:multiLevelType w:val="multilevel"/>
    <w:tmpl w:val="00000011"/>
    <w:name w:val="WW8Num17"/>
    <w:lvl w:ilvl="0">
      <w:start w:val="8"/>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9"/>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9" w15:restartNumberingAfterBreak="0">
    <w:nsid w:val="00000014"/>
    <w:multiLevelType w:val="multilevel"/>
    <w:tmpl w:val="00000014"/>
    <w:name w:val="WW8Num20"/>
    <w:lvl w:ilvl="0">
      <w:start w:val="7"/>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1" w15:restartNumberingAfterBreak="0">
    <w:nsid w:val="00000016"/>
    <w:multiLevelType w:val="multilevel"/>
    <w:tmpl w:val="00000016"/>
    <w:name w:val="WW8Num22"/>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15:restartNumberingAfterBreak="0">
    <w:nsid w:val="00000017"/>
    <w:multiLevelType w:val="multilevel"/>
    <w:tmpl w:val="00000017"/>
    <w:name w:val="WW8Num23"/>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00000019"/>
    <w:multiLevelType w:val="multilevel"/>
    <w:tmpl w:val="00000019"/>
    <w:name w:val="WW8Num25"/>
    <w:lvl w:ilvl="0">
      <w:start w:val="10"/>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5" w15:restartNumberingAfterBreak="0">
    <w:nsid w:val="0000001A"/>
    <w:multiLevelType w:val="multilevel"/>
    <w:tmpl w:val="0000001A"/>
    <w:name w:val="WW8Num26"/>
    <w:lvl w:ilvl="0">
      <w:start w:val="10"/>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6" w15:restartNumberingAfterBreak="0">
    <w:nsid w:val="0000001B"/>
    <w:multiLevelType w:val="multilevel"/>
    <w:tmpl w:val="0000001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3FD33E6E"/>
    <w:multiLevelType w:val="multilevel"/>
    <w:tmpl w:val="80F0189C"/>
    <w:lvl w:ilvl="0">
      <w:start w:val="8"/>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6AD25AD5"/>
    <w:multiLevelType w:val="multilevel"/>
    <w:tmpl w:val="B65EB478"/>
    <w:lvl w:ilvl="0">
      <w:start w:val="8"/>
      <w:numFmt w:val="decimal"/>
      <w:lvlText w:val="%1."/>
      <w:lvlJc w:val="left"/>
      <w:pPr>
        <w:tabs>
          <w:tab w:val="num" w:pos="630"/>
        </w:tabs>
        <w:ind w:left="630" w:hanging="630"/>
      </w:pPr>
      <w:rPr>
        <w:rFonts w:hint="default"/>
        <w:u w:val="single"/>
      </w:rPr>
    </w:lvl>
    <w:lvl w:ilvl="1">
      <w:start w:val="2"/>
      <w:numFmt w:val="decimal"/>
      <w:lvlText w:val="%1.%2."/>
      <w:lvlJc w:val="left"/>
      <w:pPr>
        <w:tabs>
          <w:tab w:val="num" w:pos="1072"/>
        </w:tabs>
        <w:ind w:left="1072" w:hanging="72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2136"/>
        </w:tabs>
        <w:ind w:left="2136" w:hanging="1080"/>
      </w:pPr>
      <w:rPr>
        <w:rFonts w:hint="default"/>
        <w:u w:val="single"/>
      </w:rPr>
    </w:lvl>
    <w:lvl w:ilvl="4">
      <w:start w:val="1"/>
      <w:numFmt w:val="decimal"/>
      <w:lvlText w:val="%1.%2.%3.%4.%5."/>
      <w:lvlJc w:val="left"/>
      <w:pPr>
        <w:tabs>
          <w:tab w:val="num" w:pos="2488"/>
        </w:tabs>
        <w:ind w:left="2488" w:hanging="1080"/>
      </w:pPr>
      <w:rPr>
        <w:rFonts w:hint="default"/>
        <w:u w:val="single"/>
      </w:rPr>
    </w:lvl>
    <w:lvl w:ilvl="5">
      <w:start w:val="1"/>
      <w:numFmt w:val="decimal"/>
      <w:lvlText w:val="%1.%2.%3.%4.%5.%6."/>
      <w:lvlJc w:val="left"/>
      <w:pPr>
        <w:tabs>
          <w:tab w:val="num" w:pos="3200"/>
        </w:tabs>
        <w:ind w:left="3200" w:hanging="1440"/>
      </w:pPr>
      <w:rPr>
        <w:rFonts w:hint="default"/>
        <w:u w:val="single"/>
      </w:rPr>
    </w:lvl>
    <w:lvl w:ilvl="6">
      <w:start w:val="1"/>
      <w:numFmt w:val="decimal"/>
      <w:lvlText w:val="%1.%2.%3.%4.%5.%6.%7."/>
      <w:lvlJc w:val="left"/>
      <w:pPr>
        <w:tabs>
          <w:tab w:val="num" w:pos="3912"/>
        </w:tabs>
        <w:ind w:left="3912" w:hanging="1800"/>
      </w:pPr>
      <w:rPr>
        <w:rFonts w:hint="default"/>
        <w:u w:val="single"/>
      </w:rPr>
    </w:lvl>
    <w:lvl w:ilvl="7">
      <w:start w:val="1"/>
      <w:numFmt w:val="decimal"/>
      <w:lvlText w:val="%1.%2.%3.%4.%5.%6.%7.%8."/>
      <w:lvlJc w:val="left"/>
      <w:pPr>
        <w:tabs>
          <w:tab w:val="num" w:pos="4264"/>
        </w:tabs>
        <w:ind w:left="4264" w:hanging="1800"/>
      </w:pPr>
      <w:rPr>
        <w:rFonts w:hint="default"/>
        <w:u w:val="single"/>
      </w:rPr>
    </w:lvl>
    <w:lvl w:ilvl="8">
      <w:start w:val="1"/>
      <w:numFmt w:val="decimal"/>
      <w:lvlText w:val="%1.%2.%3.%4.%5.%6.%7.%8.%9."/>
      <w:lvlJc w:val="left"/>
      <w:pPr>
        <w:tabs>
          <w:tab w:val="num" w:pos="4976"/>
        </w:tabs>
        <w:ind w:left="4976" w:hanging="2160"/>
      </w:pPr>
      <w:rPr>
        <w:rFonts w:hint="default"/>
        <w:u w:val="single"/>
      </w:rPr>
    </w:lvl>
  </w:abstractNum>
  <w:abstractNum w:abstractNumId="29" w15:restartNumberingAfterBreak="0">
    <w:nsid w:val="6C387A47"/>
    <w:multiLevelType w:val="multilevel"/>
    <w:tmpl w:val="706673D4"/>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B49780E"/>
    <w:multiLevelType w:val="multilevel"/>
    <w:tmpl w:val="1EE210B8"/>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0"/>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AC1230"/>
    <w:rsid w:val="00006658"/>
    <w:rsid w:val="00007993"/>
    <w:rsid w:val="000111A8"/>
    <w:rsid w:val="000112BC"/>
    <w:rsid w:val="000140FE"/>
    <w:rsid w:val="00024D4A"/>
    <w:rsid w:val="00036514"/>
    <w:rsid w:val="00040515"/>
    <w:rsid w:val="00041493"/>
    <w:rsid w:val="00045DA9"/>
    <w:rsid w:val="00047C8B"/>
    <w:rsid w:val="000520D9"/>
    <w:rsid w:val="00067538"/>
    <w:rsid w:val="00067585"/>
    <w:rsid w:val="000715D3"/>
    <w:rsid w:val="000736A0"/>
    <w:rsid w:val="00074EAA"/>
    <w:rsid w:val="0007778C"/>
    <w:rsid w:val="00080183"/>
    <w:rsid w:val="00082545"/>
    <w:rsid w:val="00087425"/>
    <w:rsid w:val="000930A1"/>
    <w:rsid w:val="00093429"/>
    <w:rsid w:val="00093A63"/>
    <w:rsid w:val="0009597B"/>
    <w:rsid w:val="000A0299"/>
    <w:rsid w:val="000A2D6B"/>
    <w:rsid w:val="000A71E6"/>
    <w:rsid w:val="000A726B"/>
    <w:rsid w:val="000B1AB7"/>
    <w:rsid w:val="000B4EBE"/>
    <w:rsid w:val="000B6D96"/>
    <w:rsid w:val="000C099E"/>
    <w:rsid w:val="000C2022"/>
    <w:rsid w:val="000C336E"/>
    <w:rsid w:val="000C4632"/>
    <w:rsid w:val="000D0D87"/>
    <w:rsid w:val="000D1548"/>
    <w:rsid w:val="000D46E2"/>
    <w:rsid w:val="000D46F9"/>
    <w:rsid w:val="000D78F4"/>
    <w:rsid w:val="000E0BE0"/>
    <w:rsid w:val="000E3289"/>
    <w:rsid w:val="000E7D34"/>
    <w:rsid w:val="000F03C5"/>
    <w:rsid w:val="000F0D0B"/>
    <w:rsid w:val="000F2051"/>
    <w:rsid w:val="00103840"/>
    <w:rsid w:val="00105D55"/>
    <w:rsid w:val="0011277A"/>
    <w:rsid w:val="001138E7"/>
    <w:rsid w:val="00122DB4"/>
    <w:rsid w:val="0012422E"/>
    <w:rsid w:val="00133766"/>
    <w:rsid w:val="00135003"/>
    <w:rsid w:val="00135D40"/>
    <w:rsid w:val="00140915"/>
    <w:rsid w:val="001436A4"/>
    <w:rsid w:val="0014653D"/>
    <w:rsid w:val="00147646"/>
    <w:rsid w:val="0015384A"/>
    <w:rsid w:val="00153F01"/>
    <w:rsid w:val="0016546E"/>
    <w:rsid w:val="00165DA2"/>
    <w:rsid w:val="00167C17"/>
    <w:rsid w:val="00167F41"/>
    <w:rsid w:val="0017193F"/>
    <w:rsid w:val="00175C76"/>
    <w:rsid w:val="0017618F"/>
    <w:rsid w:val="00176954"/>
    <w:rsid w:val="001817A4"/>
    <w:rsid w:val="001946C4"/>
    <w:rsid w:val="001A2948"/>
    <w:rsid w:val="001A6775"/>
    <w:rsid w:val="001A7F6F"/>
    <w:rsid w:val="001B02F7"/>
    <w:rsid w:val="001B5BC4"/>
    <w:rsid w:val="001C3C13"/>
    <w:rsid w:val="001C402D"/>
    <w:rsid w:val="001C68F5"/>
    <w:rsid w:val="001C7A50"/>
    <w:rsid w:val="001D14FB"/>
    <w:rsid w:val="001D236C"/>
    <w:rsid w:val="001D2A8B"/>
    <w:rsid w:val="001D45DE"/>
    <w:rsid w:val="001F1171"/>
    <w:rsid w:val="001F205C"/>
    <w:rsid w:val="001F43F7"/>
    <w:rsid w:val="001F7CD2"/>
    <w:rsid w:val="002045B5"/>
    <w:rsid w:val="0020545A"/>
    <w:rsid w:val="002074BA"/>
    <w:rsid w:val="002121F6"/>
    <w:rsid w:val="0021699F"/>
    <w:rsid w:val="002214A8"/>
    <w:rsid w:val="00222AB4"/>
    <w:rsid w:val="00224827"/>
    <w:rsid w:val="00225411"/>
    <w:rsid w:val="002314C6"/>
    <w:rsid w:val="0023187A"/>
    <w:rsid w:val="00237100"/>
    <w:rsid w:val="00237EFC"/>
    <w:rsid w:val="00243C3B"/>
    <w:rsid w:val="00245329"/>
    <w:rsid w:val="002515B8"/>
    <w:rsid w:val="00251DC0"/>
    <w:rsid w:val="00254E60"/>
    <w:rsid w:val="002556BE"/>
    <w:rsid w:val="00257FEE"/>
    <w:rsid w:val="002608B4"/>
    <w:rsid w:val="00261C82"/>
    <w:rsid w:val="0026460E"/>
    <w:rsid w:val="002720B7"/>
    <w:rsid w:val="0027568F"/>
    <w:rsid w:val="0028364E"/>
    <w:rsid w:val="002914CC"/>
    <w:rsid w:val="002A1F5C"/>
    <w:rsid w:val="002A392E"/>
    <w:rsid w:val="002A547D"/>
    <w:rsid w:val="002A6507"/>
    <w:rsid w:val="002A6E5E"/>
    <w:rsid w:val="002B656A"/>
    <w:rsid w:val="002C0AE6"/>
    <w:rsid w:val="002C2018"/>
    <w:rsid w:val="002C2E4A"/>
    <w:rsid w:val="002C3CDF"/>
    <w:rsid w:val="002D0B37"/>
    <w:rsid w:val="002D25BE"/>
    <w:rsid w:val="002D5069"/>
    <w:rsid w:val="002E4591"/>
    <w:rsid w:val="002E581F"/>
    <w:rsid w:val="002E7D0F"/>
    <w:rsid w:val="002F2660"/>
    <w:rsid w:val="002F33F5"/>
    <w:rsid w:val="002F6D0A"/>
    <w:rsid w:val="003011A6"/>
    <w:rsid w:val="00302B8B"/>
    <w:rsid w:val="00312C31"/>
    <w:rsid w:val="00313ED8"/>
    <w:rsid w:val="003144B0"/>
    <w:rsid w:val="00315496"/>
    <w:rsid w:val="00317F03"/>
    <w:rsid w:val="003237E3"/>
    <w:rsid w:val="003263D2"/>
    <w:rsid w:val="003269BD"/>
    <w:rsid w:val="00332A1A"/>
    <w:rsid w:val="0034769F"/>
    <w:rsid w:val="00351DF6"/>
    <w:rsid w:val="003544B6"/>
    <w:rsid w:val="003562CE"/>
    <w:rsid w:val="00363468"/>
    <w:rsid w:val="00365E98"/>
    <w:rsid w:val="00372DD1"/>
    <w:rsid w:val="00373021"/>
    <w:rsid w:val="00374933"/>
    <w:rsid w:val="00377BB5"/>
    <w:rsid w:val="00381846"/>
    <w:rsid w:val="003835B0"/>
    <w:rsid w:val="00391762"/>
    <w:rsid w:val="0039776F"/>
    <w:rsid w:val="00397C51"/>
    <w:rsid w:val="003A65C5"/>
    <w:rsid w:val="003A781A"/>
    <w:rsid w:val="003B4C0D"/>
    <w:rsid w:val="003B5C54"/>
    <w:rsid w:val="003C0D13"/>
    <w:rsid w:val="003C18F2"/>
    <w:rsid w:val="003C756F"/>
    <w:rsid w:val="003D055B"/>
    <w:rsid w:val="003D06A7"/>
    <w:rsid w:val="003D16E7"/>
    <w:rsid w:val="003D1FBF"/>
    <w:rsid w:val="003D2B82"/>
    <w:rsid w:val="003D7ABC"/>
    <w:rsid w:val="003E3262"/>
    <w:rsid w:val="003E5D49"/>
    <w:rsid w:val="003F1F41"/>
    <w:rsid w:val="003F20AC"/>
    <w:rsid w:val="003F2169"/>
    <w:rsid w:val="003F3F9B"/>
    <w:rsid w:val="003F4601"/>
    <w:rsid w:val="003F596F"/>
    <w:rsid w:val="00400445"/>
    <w:rsid w:val="00405AFF"/>
    <w:rsid w:val="00417A9C"/>
    <w:rsid w:val="004244DF"/>
    <w:rsid w:val="00432B0A"/>
    <w:rsid w:val="00432BDE"/>
    <w:rsid w:val="004368DA"/>
    <w:rsid w:val="0044374B"/>
    <w:rsid w:val="00445E0D"/>
    <w:rsid w:val="004513B0"/>
    <w:rsid w:val="00455F2C"/>
    <w:rsid w:val="0045697D"/>
    <w:rsid w:val="00456F3A"/>
    <w:rsid w:val="00457A95"/>
    <w:rsid w:val="00460996"/>
    <w:rsid w:val="00466021"/>
    <w:rsid w:val="004707FB"/>
    <w:rsid w:val="00481336"/>
    <w:rsid w:val="0048560E"/>
    <w:rsid w:val="00487156"/>
    <w:rsid w:val="004A0964"/>
    <w:rsid w:val="004A0FDC"/>
    <w:rsid w:val="004A1BC7"/>
    <w:rsid w:val="004A463D"/>
    <w:rsid w:val="004A57C5"/>
    <w:rsid w:val="004B3AAE"/>
    <w:rsid w:val="004C5EC2"/>
    <w:rsid w:val="004C7701"/>
    <w:rsid w:val="004D137F"/>
    <w:rsid w:val="004D3830"/>
    <w:rsid w:val="004D6DDB"/>
    <w:rsid w:val="004E01D9"/>
    <w:rsid w:val="004E1FB5"/>
    <w:rsid w:val="004E36AD"/>
    <w:rsid w:val="005005DE"/>
    <w:rsid w:val="00503544"/>
    <w:rsid w:val="00505CF8"/>
    <w:rsid w:val="00506758"/>
    <w:rsid w:val="00510572"/>
    <w:rsid w:val="00510D29"/>
    <w:rsid w:val="00514B03"/>
    <w:rsid w:val="00522004"/>
    <w:rsid w:val="00527017"/>
    <w:rsid w:val="00536C5D"/>
    <w:rsid w:val="00547571"/>
    <w:rsid w:val="00552C38"/>
    <w:rsid w:val="00554EBF"/>
    <w:rsid w:val="0055631A"/>
    <w:rsid w:val="005567DB"/>
    <w:rsid w:val="00561351"/>
    <w:rsid w:val="00563636"/>
    <w:rsid w:val="00564836"/>
    <w:rsid w:val="00565754"/>
    <w:rsid w:val="005661BA"/>
    <w:rsid w:val="00566DA9"/>
    <w:rsid w:val="005721C5"/>
    <w:rsid w:val="005773B1"/>
    <w:rsid w:val="005822C0"/>
    <w:rsid w:val="005834B1"/>
    <w:rsid w:val="0058480A"/>
    <w:rsid w:val="005862FC"/>
    <w:rsid w:val="005A3FB3"/>
    <w:rsid w:val="005A783E"/>
    <w:rsid w:val="005B2B1D"/>
    <w:rsid w:val="005B3802"/>
    <w:rsid w:val="005B5723"/>
    <w:rsid w:val="005C0F69"/>
    <w:rsid w:val="005C38BD"/>
    <w:rsid w:val="005C5AC7"/>
    <w:rsid w:val="005D1341"/>
    <w:rsid w:val="005D2CCD"/>
    <w:rsid w:val="005D756D"/>
    <w:rsid w:val="005E1A79"/>
    <w:rsid w:val="005E3507"/>
    <w:rsid w:val="005E636A"/>
    <w:rsid w:val="005E71FF"/>
    <w:rsid w:val="005F2AC4"/>
    <w:rsid w:val="005F7409"/>
    <w:rsid w:val="00606043"/>
    <w:rsid w:val="00606CDA"/>
    <w:rsid w:val="00607DC0"/>
    <w:rsid w:val="00614DD2"/>
    <w:rsid w:val="00621A87"/>
    <w:rsid w:val="0062416D"/>
    <w:rsid w:val="00624563"/>
    <w:rsid w:val="0064100B"/>
    <w:rsid w:val="00643607"/>
    <w:rsid w:val="006464FA"/>
    <w:rsid w:val="00647A34"/>
    <w:rsid w:val="006522B4"/>
    <w:rsid w:val="00654109"/>
    <w:rsid w:val="0066207C"/>
    <w:rsid w:val="0066460D"/>
    <w:rsid w:val="00665370"/>
    <w:rsid w:val="00666B01"/>
    <w:rsid w:val="0066796E"/>
    <w:rsid w:val="0067210F"/>
    <w:rsid w:val="0067240F"/>
    <w:rsid w:val="00682169"/>
    <w:rsid w:val="006866CD"/>
    <w:rsid w:val="00686910"/>
    <w:rsid w:val="006872FA"/>
    <w:rsid w:val="00690909"/>
    <w:rsid w:val="006954C8"/>
    <w:rsid w:val="006A0023"/>
    <w:rsid w:val="006A0085"/>
    <w:rsid w:val="006A2E8D"/>
    <w:rsid w:val="006A43F4"/>
    <w:rsid w:val="006B1590"/>
    <w:rsid w:val="006B2502"/>
    <w:rsid w:val="006C0564"/>
    <w:rsid w:val="006C2D0C"/>
    <w:rsid w:val="006C2DEE"/>
    <w:rsid w:val="006C3FA8"/>
    <w:rsid w:val="006D3D98"/>
    <w:rsid w:val="006D5F49"/>
    <w:rsid w:val="006E61BB"/>
    <w:rsid w:val="0070170E"/>
    <w:rsid w:val="00702981"/>
    <w:rsid w:val="007115C2"/>
    <w:rsid w:val="007127C3"/>
    <w:rsid w:val="00717453"/>
    <w:rsid w:val="00721BA4"/>
    <w:rsid w:val="00725B25"/>
    <w:rsid w:val="00732335"/>
    <w:rsid w:val="00733B34"/>
    <w:rsid w:val="00735196"/>
    <w:rsid w:val="007370F0"/>
    <w:rsid w:val="00737208"/>
    <w:rsid w:val="00742504"/>
    <w:rsid w:val="00742E98"/>
    <w:rsid w:val="007476E5"/>
    <w:rsid w:val="00747ED6"/>
    <w:rsid w:val="0075467E"/>
    <w:rsid w:val="00755F96"/>
    <w:rsid w:val="00764293"/>
    <w:rsid w:val="0076684F"/>
    <w:rsid w:val="00766A5E"/>
    <w:rsid w:val="00772574"/>
    <w:rsid w:val="00772F6E"/>
    <w:rsid w:val="007804FB"/>
    <w:rsid w:val="007832BA"/>
    <w:rsid w:val="00784ED9"/>
    <w:rsid w:val="007A27DA"/>
    <w:rsid w:val="007A3B0A"/>
    <w:rsid w:val="007B0432"/>
    <w:rsid w:val="007B07A3"/>
    <w:rsid w:val="007B080B"/>
    <w:rsid w:val="007B2D4E"/>
    <w:rsid w:val="007B6784"/>
    <w:rsid w:val="007C1F3C"/>
    <w:rsid w:val="007C1FDA"/>
    <w:rsid w:val="007C6709"/>
    <w:rsid w:val="007C6EB5"/>
    <w:rsid w:val="007C6F56"/>
    <w:rsid w:val="007D3233"/>
    <w:rsid w:val="007D5826"/>
    <w:rsid w:val="007D5F1A"/>
    <w:rsid w:val="007D7C6E"/>
    <w:rsid w:val="007E18B9"/>
    <w:rsid w:val="007E3E14"/>
    <w:rsid w:val="007E6B2A"/>
    <w:rsid w:val="007F1B23"/>
    <w:rsid w:val="007F35EF"/>
    <w:rsid w:val="007F487A"/>
    <w:rsid w:val="007F499F"/>
    <w:rsid w:val="00804DB4"/>
    <w:rsid w:val="00806FF2"/>
    <w:rsid w:val="00810090"/>
    <w:rsid w:val="00810DAB"/>
    <w:rsid w:val="00820F09"/>
    <w:rsid w:val="00826B42"/>
    <w:rsid w:val="008340C0"/>
    <w:rsid w:val="00850E37"/>
    <w:rsid w:val="008548F9"/>
    <w:rsid w:val="00855C00"/>
    <w:rsid w:val="00856A0A"/>
    <w:rsid w:val="00857DDA"/>
    <w:rsid w:val="008664DD"/>
    <w:rsid w:val="00875EEC"/>
    <w:rsid w:val="00880335"/>
    <w:rsid w:val="00880371"/>
    <w:rsid w:val="00883867"/>
    <w:rsid w:val="0089053C"/>
    <w:rsid w:val="00893E8A"/>
    <w:rsid w:val="00895AB5"/>
    <w:rsid w:val="008A076F"/>
    <w:rsid w:val="008A1509"/>
    <w:rsid w:val="008A154C"/>
    <w:rsid w:val="008A5AAD"/>
    <w:rsid w:val="008B1702"/>
    <w:rsid w:val="008B6374"/>
    <w:rsid w:val="008C398D"/>
    <w:rsid w:val="008C50C1"/>
    <w:rsid w:val="008E3EC3"/>
    <w:rsid w:val="008F4FDF"/>
    <w:rsid w:val="00900C85"/>
    <w:rsid w:val="00902054"/>
    <w:rsid w:val="00902D25"/>
    <w:rsid w:val="009130FE"/>
    <w:rsid w:val="009156B8"/>
    <w:rsid w:val="009159A9"/>
    <w:rsid w:val="00920AFA"/>
    <w:rsid w:val="009235A6"/>
    <w:rsid w:val="0093148E"/>
    <w:rsid w:val="009359C0"/>
    <w:rsid w:val="009407DD"/>
    <w:rsid w:val="00943425"/>
    <w:rsid w:val="00943995"/>
    <w:rsid w:val="00944B2C"/>
    <w:rsid w:val="00947F1E"/>
    <w:rsid w:val="00950ED5"/>
    <w:rsid w:val="0095220A"/>
    <w:rsid w:val="009532EE"/>
    <w:rsid w:val="00957FBC"/>
    <w:rsid w:val="00961070"/>
    <w:rsid w:val="00971260"/>
    <w:rsid w:val="00975C8F"/>
    <w:rsid w:val="00987F23"/>
    <w:rsid w:val="00993D59"/>
    <w:rsid w:val="00993F6C"/>
    <w:rsid w:val="00997F89"/>
    <w:rsid w:val="009A1E65"/>
    <w:rsid w:val="009A2DBF"/>
    <w:rsid w:val="009A693D"/>
    <w:rsid w:val="009B5D0E"/>
    <w:rsid w:val="009C2DB0"/>
    <w:rsid w:val="009C7431"/>
    <w:rsid w:val="009C7B58"/>
    <w:rsid w:val="009D1F77"/>
    <w:rsid w:val="009D4DE9"/>
    <w:rsid w:val="009D7C3E"/>
    <w:rsid w:val="009E0E84"/>
    <w:rsid w:val="009F3C3B"/>
    <w:rsid w:val="009F7446"/>
    <w:rsid w:val="009F7A78"/>
    <w:rsid w:val="00A11B20"/>
    <w:rsid w:val="00A15F47"/>
    <w:rsid w:val="00A17225"/>
    <w:rsid w:val="00A22494"/>
    <w:rsid w:val="00A258E2"/>
    <w:rsid w:val="00A30A4A"/>
    <w:rsid w:val="00A32E5D"/>
    <w:rsid w:val="00A416E8"/>
    <w:rsid w:val="00A43E88"/>
    <w:rsid w:val="00A47B2B"/>
    <w:rsid w:val="00A5001A"/>
    <w:rsid w:val="00A61EB4"/>
    <w:rsid w:val="00A72E72"/>
    <w:rsid w:val="00A74BBD"/>
    <w:rsid w:val="00A777FE"/>
    <w:rsid w:val="00A8153A"/>
    <w:rsid w:val="00A9225B"/>
    <w:rsid w:val="00A96E4E"/>
    <w:rsid w:val="00AA35E7"/>
    <w:rsid w:val="00AA6534"/>
    <w:rsid w:val="00AB0D84"/>
    <w:rsid w:val="00AB1AD7"/>
    <w:rsid w:val="00AB1EFA"/>
    <w:rsid w:val="00AB417F"/>
    <w:rsid w:val="00AB505D"/>
    <w:rsid w:val="00AC1230"/>
    <w:rsid w:val="00AE0D2A"/>
    <w:rsid w:val="00AE1DB9"/>
    <w:rsid w:val="00AE3EF6"/>
    <w:rsid w:val="00AE5DA0"/>
    <w:rsid w:val="00AF088E"/>
    <w:rsid w:val="00AF3B18"/>
    <w:rsid w:val="00AF6BED"/>
    <w:rsid w:val="00B0137D"/>
    <w:rsid w:val="00B0427D"/>
    <w:rsid w:val="00B05B16"/>
    <w:rsid w:val="00B105B9"/>
    <w:rsid w:val="00B11E9B"/>
    <w:rsid w:val="00B1416C"/>
    <w:rsid w:val="00B17D99"/>
    <w:rsid w:val="00B2641B"/>
    <w:rsid w:val="00B27A63"/>
    <w:rsid w:val="00B31779"/>
    <w:rsid w:val="00B32839"/>
    <w:rsid w:val="00B35D95"/>
    <w:rsid w:val="00B404FC"/>
    <w:rsid w:val="00B416B0"/>
    <w:rsid w:val="00B430CC"/>
    <w:rsid w:val="00B4617F"/>
    <w:rsid w:val="00B464A8"/>
    <w:rsid w:val="00B46532"/>
    <w:rsid w:val="00B50316"/>
    <w:rsid w:val="00B65B58"/>
    <w:rsid w:val="00B75F39"/>
    <w:rsid w:val="00B774DE"/>
    <w:rsid w:val="00B83699"/>
    <w:rsid w:val="00B8712C"/>
    <w:rsid w:val="00B873FE"/>
    <w:rsid w:val="00B937DE"/>
    <w:rsid w:val="00B93C59"/>
    <w:rsid w:val="00B95FE8"/>
    <w:rsid w:val="00BA49EF"/>
    <w:rsid w:val="00BA5AFB"/>
    <w:rsid w:val="00BA6D14"/>
    <w:rsid w:val="00BA7A87"/>
    <w:rsid w:val="00BB5133"/>
    <w:rsid w:val="00BC77FB"/>
    <w:rsid w:val="00BD1365"/>
    <w:rsid w:val="00BD37B8"/>
    <w:rsid w:val="00BD453C"/>
    <w:rsid w:val="00BD7ECB"/>
    <w:rsid w:val="00BE1157"/>
    <w:rsid w:val="00BE310A"/>
    <w:rsid w:val="00BF3FDA"/>
    <w:rsid w:val="00BF7F6E"/>
    <w:rsid w:val="00C00345"/>
    <w:rsid w:val="00C05342"/>
    <w:rsid w:val="00C1153C"/>
    <w:rsid w:val="00C14884"/>
    <w:rsid w:val="00C14BC0"/>
    <w:rsid w:val="00C16461"/>
    <w:rsid w:val="00C17700"/>
    <w:rsid w:val="00C17853"/>
    <w:rsid w:val="00C25C1C"/>
    <w:rsid w:val="00C25FC9"/>
    <w:rsid w:val="00C270A3"/>
    <w:rsid w:val="00C43AE4"/>
    <w:rsid w:val="00C47ADD"/>
    <w:rsid w:val="00C5635F"/>
    <w:rsid w:val="00C601D8"/>
    <w:rsid w:val="00C63490"/>
    <w:rsid w:val="00C644D0"/>
    <w:rsid w:val="00C64F93"/>
    <w:rsid w:val="00C665F6"/>
    <w:rsid w:val="00C66B40"/>
    <w:rsid w:val="00C66FE6"/>
    <w:rsid w:val="00C67E0F"/>
    <w:rsid w:val="00C73D40"/>
    <w:rsid w:val="00C81D4D"/>
    <w:rsid w:val="00C86947"/>
    <w:rsid w:val="00CA13ED"/>
    <w:rsid w:val="00CA6E2E"/>
    <w:rsid w:val="00CB250B"/>
    <w:rsid w:val="00CB3555"/>
    <w:rsid w:val="00CB726C"/>
    <w:rsid w:val="00CC107E"/>
    <w:rsid w:val="00CC13AA"/>
    <w:rsid w:val="00CC407A"/>
    <w:rsid w:val="00CC65B4"/>
    <w:rsid w:val="00CD0477"/>
    <w:rsid w:val="00CD2D8C"/>
    <w:rsid w:val="00CD34A1"/>
    <w:rsid w:val="00CD3DE7"/>
    <w:rsid w:val="00CE24DE"/>
    <w:rsid w:val="00CE2DAD"/>
    <w:rsid w:val="00CE3108"/>
    <w:rsid w:val="00CE706C"/>
    <w:rsid w:val="00D056A3"/>
    <w:rsid w:val="00D12ABC"/>
    <w:rsid w:val="00D13DA3"/>
    <w:rsid w:val="00D13F45"/>
    <w:rsid w:val="00D22638"/>
    <w:rsid w:val="00D240E0"/>
    <w:rsid w:val="00D3339B"/>
    <w:rsid w:val="00D3792C"/>
    <w:rsid w:val="00D42FBF"/>
    <w:rsid w:val="00D4351B"/>
    <w:rsid w:val="00D50B06"/>
    <w:rsid w:val="00D549EE"/>
    <w:rsid w:val="00D54A48"/>
    <w:rsid w:val="00D57886"/>
    <w:rsid w:val="00D62258"/>
    <w:rsid w:val="00D63A8B"/>
    <w:rsid w:val="00D6411D"/>
    <w:rsid w:val="00D6464D"/>
    <w:rsid w:val="00D666DB"/>
    <w:rsid w:val="00D66AAE"/>
    <w:rsid w:val="00D736B5"/>
    <w:rsid w:val="00D754F1"/>
    <w:rsid w:val="00D768E4"/>
    <w:rsid w:val="00D80665"/>
    <w:rsid w:val="00D81F70"/>
    <w:rsid w:val="00D829AD"/>
    <w:rsid w:val="00D8306C"/>
    <w:rsid w:val="00D86DA2"/>
    <w:rsid w:val="00D9064B"/>
    <w:rsid w:val="00D9100E"/>
    <w:rsid w:val="00D94D50"/>
    <w:rsid w:val="00DA1DAB"/>
    <w:rsid w:val="00DA606C"/>
    <w:rsid w:val="00DB5F46"/>
    <w:rsid w:val="00DC15F2"/>
    <w:rsid w:val="00DC1929"/>
    <w:rsid w:val="00DC4F0B"/>
    <w:rsid w:val="00DC587A"/>
    <w:rsid w:val="00DD1D9A"/>
    <w:rsid w:val="00DD368C"/>
    <w:rsid w:val="00DE31E6"/>
    <w:rsid w:val="00DE3524"/>
    <w:rsid w:val="00DF26A1"/>
    <w:rsid w:val="00DF747E"/>
    <w:rsid w:val="00E04364"/>
    <w:rsid w:val="00E05AC7"/>
    <w:rsid w:val="00E1101D"/>
    <w:rsid w:val="00E11CA5"/>
    <w:rsid w:val="00E1474C"/>
    <w:rsid w:val="00E15113"/>
    <w:rsid w:val="00E20A3C"/>
    <w:rsid w:val="00E31088"/>
    <w:rsid w:val="00E406FE"/>
    <w:rsid w:val="00E43172"/>
    <w:rsid w:val="00E44F13"/>
    <w:rsid w:val="00E51446"/>
    <w:rsid w:val="00E54894"/>
    <w:rsid w:val="00E609A9"/>
    <w:rsid w:val="00E61EF4"/>
    <w:rsid w:val="00E70DD1"/>
    <w:rsid w:val="00E732C8"/>
    <w:rsid w:val="00E74812"/>
    <w:rsid w:val="00E75EAC"/>
    <w:rsid w:val="00E87D34"/>
    <w:rsid w:val="00E87F76"/>
    <w:rsid w:val="00E9077F"/>
    <w:rsid w:val="00E96181"/>
    <w:rsid w:val="00E96192"/>
    <w:rsid w:val="00E96EB5"/>
    <w:rsid w:val="00EA77B2"/>
    <w:rsid w:val="00EB1D46"/>
    <w:rsid w:val="00EB3C37"/>
    <w:rsid w:val="00EC21FB"/>
    <w:rsid w:val="00EC3813"/>
    <w:rsid w:val="00EC63C5"/>
    <w:rsid w:val="00EC7594"/>
    <w:rsid w:val="00ED0752"/>
    <w:rsid w:val="00ED090B"/>
    <w:rsid w:val="00ED0F61"/>
    <w:rsid w:val="00ED5F23"/>
    <w:rsid w:val="00ED6A0B"/>
    <w:rsid w:val="00EE47DA"/>
    <w:rsid w:val="00EE6C95"/>
    <w:rsid w:val="00EF7FF0"/>
    <w:rsid w:val="00F074ED"/>
    <w:rsid w:val="00F1205A"/>
    <w:rsid w:val="00F148A3"/>
    <w:rsid w:val="00F15B4C"/>
    <w:rsid w:val="00F163CA"/>
    <w:rsid w:val="00F33BE2"/>
    <w:rsid w:val="00F344A4"/>
    <w:rsid w:val="00F34683"/>
    <w:rsid w:val="00F35C3F"/>
    <w:rsid w:val="00F3731B"/>
    <w:rsid w:val="00F424A2"/>
    <w:rsid w:val="00F45571"/>
    <w:rsid w:val="00F473B7"/>
    <w:rsid w:val="00F534A6"/>
    <w:rsid w:val="00F53C35"/>
    <w:rsid w:val="00F62A8B"/>
    <w:rsid w:val="00F825FC"/>
    <w:rsid w:val="00F8614E"/>
    <w:rsid w:val="00F86D7E"/>
    <w:rsid w:val="00F90DA9"/>
    <w:rsid w:val="00F94CB9"/>
    <w:rsid w:val="00F950A1"/>
    <w:rsid w:val="00F97614"/>
    <w:rsid w:val="00F97ED1"/>
    <w:rsid w:val="00FA049A"/>
    <w:rsid w:val="00FA0B70"/>
    <w:rsid w:val="00FA6F13"/>
    <w:rsid w:val="00FA745C"/>
    <w:rsid w:val="00FC2942"/>
    <w:rsid w:val="00FC2FE8"/>
    <w:rsid w:val="00FD0E84"/>
    <w:rsid w:val="00FD3F39"/>
    <w:rsid w:val="00FD4D37"/>
    <w:rsid w:val="00FD6165"/>
    <w:rsid w:val="00FD6F7C"/>
    <w:rsid w:val="00FF053B"/>
    <w:rsid w:val="00FF3A34"/>
    <w:rsid w:val="00FF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0F094"/>
  <w15:docId w15:val="{200ED2A5-1E94-4D0C-95C4-3BDF64F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B7"/>
    <w:pPr>
      <w:widowControl w:val="0"/>
      <w:suppressAutoHyphens/>
      <w:autoSpaceDE w:val="0"/>
    </w:pPr>
    <w:rPr>
      <w:rFonts w:ascii="Times New Roman CYR" w:eastAsia="Times New Roman CYR" w:hAnsi="Times New Roman CYR" w:cs="Times New Roman CYR"/>
      <w:sz w:val="28"/>
      <w:szCs w:val="28"/>
      <w:lang w:bidi="ru-RU"/>
    </w:rPr>
  </w:style>
  <w:style w:type="paragraph" w:styleId="1">
    <w:name w:val="heading 1"/>
    <w:basedOn w:val="a"/>
    <w:next w:val="a"/>
    <w:link w:val="10"/>
    <w:uiPriority w:val="99"/>
    <w:qFormat/>
    <w:rsid w:val="009159A9"/>
    <w:pPr>
      <w:widowControl/>
      <w:suppressAutoHyphens w:val="0"/>
      <w:autoSpaceDN w:val="0"/>
      <w:adjustRightInd w:val="0"/>
      <w:spacing w:before="108" w:after="108"/>
      <w:jc w:val="center"/>
      <w:outlineLvl w:val="0"/>
    </w:pPr>
    <w:rPr>
      <w:rFonts w:ascii="Arial" w:eastAsia="Calibri" w:hAnsi="Arial" w:cs="Arial"/>
      <w:b/>
      <w:bCs/>
      <w:color w:val="26282F"/>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F473B7"/>
    <w:rPr>
      <w:rFonts w:ascii="Symbol" w:hAnsi="Symbol" w:cs="OpenSymbol"/>
    </w:rPr>
  </w:style>
  <w:style w:type="character" w:customStyle="1" w:styleId="WW8Num12z0">
    <w:name w:val="WW8Num12z0"/>
    <w:rsid w:val="00F473B7"/>
    <w:rPr>
      <w:rFonts w:ascii="Symbol" w:hAnsi="Symbol" w:cs="OpenSymbol"/>
    </w:rPr>
  </w:style>
  <w:style w:type="character" w:customStyle="1" w:styleId="WW8Num13z0">
    <w:name w:val="WW8Num13z0"/>
    <w:rsid w:val="00F473B7"/>
    <w:rPr>
      <w:rFonts w:ascii="Symbol" w:hAnsi="Symbol" w:cs="OpenSymbol"/>
    </w:rPr>
  </w:style>
  <w:style w:type="character" w:customStyle="1" w:styleId="WW8Num18z0">
    <w:name w:val="WW8Num18z0"/>
    <w:rsid w:val="00F473B7"/>
    <w:rPr>
      <w:rFonts w:ascii="Symbol" w:hAnsi="Symbol" w:cs="OpenSymbol"/>
    </w:rPr>
  </w:style>
  <w:style w:type="character" w:customStyle="1" w:styleId="Absatz-Standardschriftart">
    <w:name w:val="Absatz-Standardschriftart"/>
    <w:rsid w:val="00F473B7"/>
  </w:style>
  <w:style w:type="character" w:customStyle="1" w:styleId="WW-Absatz-Standardschriftart">
    <w:name w:val="WW-Absatz-Standardschriftart"/>
    <w:rsid w:val="00F473B7"/>
  </w:style>
  <w:style w:type="character" w:customStyle="1" w:styleId="WW-Absatz-Standardschriftart1">
    <w:name w:val="WW-Absatz-Standardschriftart1"/>
    <w:rsid w:val="00F473B7"/>
  </w:style>
  <w:style w:type="character" w:customStyle="1" w:styleId="WW-Absatz-Standardschriftart11">
    <w:name w:val="WW-Absatz-Standardschriftart11"/>
    <w:rsid w:val="00F473B7"/>
  </w:style>
  <w:style w:type="character" w:customStyle="1" w:styleId="WW-Absatz-Standardschriftart111">
    <w:name w:val="WW-Absatz-Standardschriftart111"/>
    <w:rsid w:val="00F473B7"/>
  </w:style>
  <w:style w:type="character" w:customStyle="1" w:styleId="WW-Absatz-Standardschriftart1111">
    <w:name w:val="WW-Absatz-Standardschriftart1111"/>
    <w:rsid w:val="00F473B7"/>
  </w:style>
  <w:style w:type="character" w:customStyle="1" w:styleId="WW-Absatz-Standardschriftart11111">
    <w:name w:val="WW-Absatz-Standardschriftart11111"/>
    <w:rsid w:val="00F473B7"/>
  </w:style>
  <w:style w:type="character" w:customStyle="1" w:styleId="WW8Num19z0">
    <w:name w:val="WW8Num19z0"/>
    <w:rsid w:val="00F473B7"/>
    <w:rPr>
      <w:rFonts w:ascii="Symbol" w:hAnsi="Symbol" w:cs="OpenSymbol"/>
    </w:rPr>
  </w:style>
  <w:style w:type="character" w:customStyle="1" w:styleId="WW-Absatz-Standardschriftart111111">
    <w:name w:val="WW-Absatz-Standardschriftart111111"/>
    <w:rsid w:val="00F473B7"/>
  </w:style>
  <w:style w:type="character" w:customStyle="1" w:styleId="WW-Absatz-Standardschriftart1111111">
    <w:name w:val="WW-Absatz-Standardschriftart1111111"/>
    <w:rsid w:val="00F473B7"/>
  </w:style>
  <w:style w:type="character" w:customStyle="1" w:styleId="WW-Absatz-Standardschriftart11111111">
    <w:name w:val="WW-Absatz-Standardschriftart11111111"/>
    <w:rsid w:val="00F473B7"/>
  </w:style>
  <w:style w:type="character" w:customStyle="1" w:styleId="WW8Num5z0">
    <w:name w:val="WW8Num5z0"/>
    <w:rsid w:val="00F473B7"/>
    <w:rPr>
      <w:rFonts w:ascii="Symbol" w:hAnsi="Symbol" w:cs="OpenSymbol"/>
    </w:rPr>
  </w:style>
  <w:style w:type="character" w:customStyle="1" w:styleId="WW8Num14z0">
    <w:name w:val="WW8Num14z0"/>
    <w:rsid w:val="00F473B7"/>
    <w:rPr>
      <w:rFonts w:ascii="Symbol" w:hAnsi="Symbol" w:cs="OpenSymbol"/>
    </w:rPr>
  </w:style>
  <w:style w:type="character" w:customStyle="1" w:styleId="WW8Num20z0">
    <w:name w:val="WW8Num20z0"/>
    <w:rsid w:val="00F473B7"/>
    <w:rPr>
      <w:rFonts w:ascii="Symbol" w:hAnsi="Symbol" w:cs="OpenSymbol"/>
    </w:rPr>
  </w:style>
  <w:style w:type="character" w:customStyle="1" w:styleId="WW-Absatz-Standardschriftart111111111">
    <w:name w:val="WW-Absatz-Standardschriftart111111111"/>
    <w:rsid w:val="00F473B7"/>
  </w:style>
  <w:style w:type="character" w:customStyle="1" w:styleId="WW-Absatz-Standardschriftart1111111111">
    <w:name w:val="WW-Absatz-Standardschriftart1111111111"/>
    <w:rsid w:val="00F473B7"/>
  </w:style>
  <w:style w:type="character" w:customStyle="1" w:styleId="WW-Absatz-Standardschriftart11111111111">
    <w:name w:val="WW-Absatz-Standardschriftart11111111111"/>
    <w:rsid w:val="00F473B7"/>
  </w:style>
  <w:style w:type="character" w:customStyle="1" w:styleId="WW-Absatz-Standardschriftart111111111111">
    <w:name w:val="WW-Absatz-Standardschriftart111111111111"/>
    <w:rsid w:val="00F473B7"/>
  </w:style>
  <w:style w:type="character" w:customStyle="1" w:styleId="WW-Absatz-Standardschriftart1111111111111">
    <w:name w:val="WW-Absatz-Standardschriftart1111111111111"/>
    <w:rsid w:val="00F473B7"/>
  </w:style>
  <w:style w:type="character" w:customStyle="1" w:styleId="WW-Absatz-Standardschriftart11111111111111">
    <w:name w:val="WW-Absatz-Standardschriftart11111111111111"/>
    <w:rsid w:val="00F473B7"/>
  </w:style>
  <w:style w:type="character" w:customStyle="1" w:styleId="WW-Absatz-Standardschriftart111111111111111">
    <w:name w:val="WW-Absatz-Standardschriftart111111111111111"/>
    <w:rsid w:val="00F473B7"/>
  </w:style>
  <w:style w:type="character" w:customStyle="1" w:styleId="WW-Absatz-Standardschriftart1111111111111111">
    <w:name w:val="WW-Absatz-Standardschriftart1111111111111111"/>
    <w:rsid w:val="00F473B7"/>
  </w:style>
  <w:style w:type="character" w:customStyle="1" w:styleId="WW-Absatz-Standardschriftart11111111111111111">
    <w:name w:val="WW-Absatz-Standardschriftart11111111111111111"/>
    <w:rsid w:val="00F473B7"/>
  </w:style>
  <w:style w:type="character" w:customStyle="1" w:styleId="WW-Absatz-Standardschriftart111111111111111111">
    <w:name w:val="WW-Absatz-Standardschriftart111111111111111111"/>
    <w:rsid w:val="00F473B7"/>
  </w:style>
  <w:style w:type="character" w:customStyle="1" w:styleId="WW-Absatz-Standardschriftart1111111111111111111">
    <w:name w:val="WW-Absatz-Standardschriftart1111111111111111111"/>
    <w:rsid w:val="00F473B7"/>
  </w:style>
  <w:style w:type="character" w:customStyle="1" w:styleId="WW-Absatz-Standardschriftart11111111111111111111">
    <w:name w:val="WW-Absatz-Standardschriftart11111111111111111111"/>
    <w:rsid w:val="00F473B7"/>
  </w:style>
  <w:style w:type="character" w:customStyle="1" w:styleId="WW-Absatz-Standardschriftart111111111111111111111">
    <w:name w:val="WW-Absatz-Standardschriftart111111111111111111111"/>
    <w:rsid w:val="00F473B7"/>
  </w:style>
  <w:style w:type="character" w:customStyle="1" w:styleId="WW-Absatz-Standardschriftart1111111111111111111111">
    <w:name w:val="WW-Absatz-Standardschriftart1111111111111111111111"/>
    <w:rsid w:val="00F473B7"/>
  </w:style>
  <w:style w:type="character" w:customStyle="1" w:styleId="WW8Num6z0">
    <w:name w:val="WW8Num6z0"/>
    <w:rsid w:val="00F473B7"/>
    <w:rPr>
      <w:rFonts w:ascii="Symbol" w:hAnsi="Symbol" w:cs="OpenSymbol"/>
    </w:rPr>
  </w:style>
  <w:style w:type="character" w:customStyle="1" w:styleId="WW-Absatz-Standardschriftart11111111111111111111111">
    <w:name w:val="WW-Absatz-Standardschriftart11111111111111111111111"/>
    <w:rsid w:val="00F473B7"/>
  </w:style>
  <w:style w:type="character" w:customStyle="1" w:styleId="WW-Absatz-Standardschriftart111111111111111111111111">
    <w:name w:val="WW-Absatz-Standardschriftart111111111111111111111111"/>
    <w:rsid w:val="00F473B7"/>
  </w:style>
  <w:style w:type="character" w:customStyle="1" w:styleId="WW-Absatz-Standardschriftart1111111111111111111111111">
    <w:name w:val="WW-Absatz-Standardschriftart1111111111111111111111111"/>
    <w:rsid w:val="00F473B7"/>
  </w:style>
  <w:style w:type="character" w:customStyle="1" w:styleId="WW-Absatz-Standardschriftart11111111111111111111111111">
    <w:name w:val="WW-Absatz-Standardschriftart11111111111111111111111111"/>
    <w:rsid w:val="00F473B7"/>
  </w:style>
  <w:style w:type="character" w:customStyle="1" w:styleId="WW-Absatz-Standardschriftart111111111111111111111111111">
    <w:name w:val="WW-Absatz-Standardschriftart111111111111111111111111111"/>
    <w:rsid w:val="00F473B7"/>
  </w:style>
  <w:style w:type="character" w:customStyle="1" w:styleId="11">
    <w:name w:val="Основной шрифт абзаца1"/>
    <w:rsid w:val="00F473B7"/>
  </w:style>
  <w:style w:type="character" w:customStyle="1" w:styleId="NumberingSymbols">
    <w:name w:val="Numbering Symbols"/>
    <w:rsid w:val="00F473B7"/>
    <w:rPr>
      <w:sz w:val="28"/>
      <w:szCs w:val="28"/>
    </w:rPr>
  </w:style>
  <w:style w:type="character" w:customStyle="1" w:styleId="a3">
    <w:name w:val="Символ нумерации"/>
    <w:rsid w:val="00F473B7"/>
  </w:style>
  <w:style w:type="character" w:customStyle="1" w:styleId="a4">
    <w:name w:val="Маркеры списка"/>
    <w:rsid w:val="00F473B7"/>
    <w:rPr>
      <w:rFonts w:ascii="OpenSymbol" w:eastAsia="OpenSymbol" w:hAnsi="OpenSymbol" w:cs="OpenSymbol"/>
    </w:rPr>
  </w:style>
  <w:style w:type="paragraph" w:customStyle="1" w:styleId="12">
    <w:name w:val="Заголовок1"/>
    <w:basedOn w:val="a"/>
    <w:next w:val="a5"/>
    <w:rsid w:val="00F473B7"/>
    <w:pPr>
      <w:keepNext/>
      <w:spacing w:before="240" w:after="120"/>
    </w:pPr>
    <w:rPr>
      <w:rFonts w:ascii="Arial" w:eastAsia="DejaVu Sans" w:hAnsi="Arial" w:cs="DejaVu Sans"/>
    </w:rPr>
  </w:style>
  <w:style w:type="paragraph" w:styleId="a5">
    <w:name w:val="Body Text"/>
    <w:basedOn w:val="a"/>
    <w:rsid w:val="00F473B7"/>
    <w:pPr>
      <w:spacing w:after="120"/>
    </w:pPr>
  </w:style>
  <w:style w:type="paragraph" w:styleId="a6">
    <w:name w:val="List"/>
    <w:basedOn w:val="a5"/>
    <w:rsid w:val="00F473B7"/>
  </w:style>
  <w:style w:type="paragraph" w:customStyle="1" w:styleId="13">
    <w:name w:val="Название1"/>
    <w:basedOn w:val="a"/>
    <w:rsid w:val="00F473B7"/>
    <w:pPr>
      <w:suppressLineNumbers/>
      <w:spacing w:before="120" w:after="120"/>
    </w:pPr>
    <w:rPr>
      <w:rFonts w:ascii="Arial" w:hAnsi="Arial"/>
      <w:i/>
      <w:iCs/>
      <w:sz w:val="20"/>
      <w:szCs w:val="24"/>
    </w:rPr>
  </w:style>
  <w:style w:type="paragraph" w:customStyle="1" w:styleId="14">
    <w:name w:val="Указатель1"/>
    <w:basedOn w:val="a"/>
    <w:rsid w:val="00F473B7"/>
    <w:pPr>
      <w:suppressLineNumbers/>
    </w:pPr>
    <w:rPr>
      <w:rFonts w:ascii="Arial" w:hAnsi="Arial"/>
    </w:rPr>
  </w:style>
  <w:style w:type="paragraph" w:styleId="a7">
    <w:name w:val="Title"/>
    <w:basedOn w:val="a"/>
    <w:next w:val="a5"/>
    <w:qFormat/>
    <w:rsid w:val="00F473B7"/>
    <w:pPr>
      <w:keepNext/>
      <w:spacing w:before="240" w:after="120"/>
    </w:pPr>
  </w:style>
  <w:style w:type="paragraph" w:styleId="a8">
    <w:name w:val="Subtitle"/>
    <w:basedOn w:val="a7"/>
    <w:next w:val="a5"/>
    <w:qFormat/>
    <w:rsid w:val="00F473B7"/>
    <w:pPr>
      <w:jc w:val="center"/>
    </w:pPr>
    <w:rPr>
      <w:i/>
      <w:iCs/>
    </w:rPr>
  </w:style>
  <w:style w:type="paragraph" w:customStyle="1" w:styleId="15">
    <w:name w:val="Название объекта1"/>
    <w:basedOn w:val="a"/>
    <w:rsid w:val="00F473B7"/>
    <w:pPr>
      <w:spacing w:before="120" w:after="120"/>
    </w:pPr>
    <w:rPr>
      <w:i/>
      <w:iCs/>
    </w:rPr>
  </w:style>
  <w:style w:type="paragraph" w:customStyle="1" w:styleId="Index">
    <w:name w:val="Index"/>
    <w:basedOn w:val="a"/>
    <w:rsid w:val="00F473B7"/>
    <w:rPr>
      <w:rFonts w:ascii="Tahoma" w:eastAsia="Times New Roman" w:hAnsi="Tahoma"/>
    </w:rPr>
  </w:style>
  <w:style w:type="paragraph" w:customStyle="1" w:styleId="Index2">
    <w:name w:val="Index2"/>
    <w:basedOn w:val="a"/>
    <w:rsid w:val="00F473B7"/>
  </w:style>
  <w:style w:type="paragraph" w:customStyle="1" w:styleId="Index1">
    <w:name w:val="Index1"/>
    <w:basedOn w:val="a"/>
    <w:rsid w:val="00F473B7"/>
  </w:style>
  <w:style w:type="paragraph" w:customStyle="1" w:styleId="ConsPlusNormal">
    <w:name w:val="ConsPlusNormal"/>
    <w:rsid w:val="00F473B7"/>
    <w:pPr>
      <w:widowControl w:val="0"/>
      <w:suppressAutoHyphens/>
      <w:autoSpaceDE w:val="0"/>
      <w:ind w:firstLine="720"/>
    </w:pPr>
    <w:rPr>
      <w:rFonts w:ascii="Arial" w:eastAsia="Arial" w:hAnsi="Arial" w:cs="Arial"/>
      <w:lang w:bidi="ru-RU"/>
    </w:rPr>
  </w:style>
  <w:style w:type="paragraph" w:customStyle="1" w:styleId="16">
    <w:name w:val="Текст выноски1"/>
    <w:basedOn w:val="a"/>
    <w:rsid w:val="00F473B7"/>
    <w:rPr>
      <w:rFonts w:ascii="Tahoma" w:eastAsia="Tahoma" w:hAnsi="Tahoma" w:cs="Tahoma"/>
      <w:sz w:val="16"/>
      <w:szCs w:val="16"/>
    </w:rPr>
  </w:style>
  <w:style w:type="paragraph" w:customStyle="1" w:styleId="a9">
    <w:name w:val="Стиль"/>
    <w:rsid w:val="00DC4F0B"/>
    <w:pPr>
      <w:widowControl w:val="0"/>
      <w:suppressAutoHyphens/>
      <w:ind w:firstLine="720"/>
      <w:jc w:val="both"/>
    </w:pPr>
    <w:rPr>
      <w:rFonts w:ascii="Arial" w:eastAsia="Arial" w:hAnsi="Arial"/>
      <w:sz w:val="24"/>
    </w:rPr>
  </w:style>
  <w:style w:type="paragraph" w:styleId="aa">
    <w:name w:val="header"/>
    <w:basedOn w:val="a"/>
    <w:link w:val="ab"/>
    <w:uiPriority w:val="99"/>
    <w:rsid w:val="00B430CC"/>
    <w:pPr>
      <w:tabs>
        <w:tab w:val="center" w:pos="4677"/>
        <w:tab w:val="right" w:pos="9355"/>
      </w:tabs>
    </w:pPr>
  </w:style>
  <w:style w:type="character" w:styleId="ac">
    <w:name w:val="page number"/>
    <w:basedOn w:val="a0"/>
    <w:rsid w:val="00B430CC"/>
  </w:style>
  <w:style w:type="paragraph" w:customStyle="1" w:styleId="ad">
    <w:name w:val="Знак"/>
    <w:basedOn w:val="a"/>
    <w:rsid w:val="002F6D0A"/>
    <w:pPr>
      <w:widowControl/>
      <w:suppressAutoHyphens w:val="0"/>
      <w:autoSpaceDE/>
      <w:spacing w:before="100" w:beforeAutospacing="1" w:after="100" w:afterAutospacing="1"/>
    </w:pPr>
    <w:rPr>
      <w:rFonts w:ascii="Tahoma" w:eastAsia="Times New Roman" w:hAnsi="Tahoma" w:cs="Times New Roman"/>
      <w:sz w:val="20"/>
      <w:szCs w:val="20"/>
      <w:lang w:val="en-US" w:eastAsia="en-US" w:bidi="ar-SA"/>
    </w:rPr>
  </w:style>
  <w:style w:type="character" w:customStyle="1" w:styleId="10">
    <w:name w:val="Заголовок 1 Знак"/>
    <w:link w:val="1"/>
    <w:uiPriority w:val="99"/>
    <w:rsid w:val="009159A9"/>
    <w:rPr>
      <w:rFonts w:ascii="Arial" w:eastAsia="Calibri" w:hAnsi="Arial" w:cs="Arial"/>
      <w:b/>
      <w:bCs/>
      <w:color w:val="26282F"/>
      <w:sz w:val="24"/>
      <w:szCs w:val="24"/>
      <w:lang w:eastAsia="en-US"/>
    </w:rPr>
  </w:style>
  <w:style w:type="paragraph" w:styleId="ae">
    <w:name w:val="No Spacing"/>
    <w:uiPriority w:val="1"/>
    <w:qFormat/>
    <w:rsid w:val="009159A9"/>
    <w:rPr>
      <w:rFonts w:ascii="Calibri" w:eastAsia="Calibri" w:hAnsi="Calibri"/>
      <w:sz w:val="22"/>
      <w:szCs w:val="22"/>
      <w:lang w:eastAsia="en-US"/>
    </w:rPr>
  </w:style>
  <w:style w:type="character" w:customStyle="1" w:styleId="apple-style-span">
    <w:name w:val="apple-style-span"/>
    <w:rsid w:val="009159A9"/>
  </w:style>
  <w:style w:type="paragraph" w:styleId="af">
    <w:name w:val="Normal (Web)"/>
    <w:basedOn w:val="a"/>
    <w:uiPriority w:val="99"/>
    <w:semiHidden/>
    <w:unhideWhenUsed/>
    <w:rsid w:val="009159A9"/>
    <w:pPr>
      <w:widowControl/>
      <w:suppressAutoHyphens w:val="0"/>
      <w:autoSpaceDE/>
      <w:spacing w:before="100" w:beforeAutospacing="1" w:after="100" w:afterAutospacing="1"/>
    </w:pPr>
    <w:rPr>
      <w:rFonts w:ascii="Times New Roman" w:eastAsia="Times New Roman" w:hAnsi="Times New Roman" w:cs="Times New Roman"/>
      <w:sz w:val="24"/>
      <w:szCs w:val="24"/>
      <w:lang w:bidi="ar-SA"/>
    </w:rPr>
  </w:style>
  <w:style w:type="character" w:customStyle="1" w:styleId="af0">
    <w:name w:val="Гипертекстовая ссылка"/>
    <w:uiPriority w:val="99"/>
    <w:rsid w:val="00E9077F"/>
    <w:rPr>
      <w:rFonts w:cs="Times New Roman"/>
      <w:b w:val="0"/>
      <w:color w:val="106BBE"/>
    </w:rPr>
  </w:style>
  <w:style w:type="paragraph" w:customStyle="1" w:styleId="af1">
    <w:name w:val="Технический комментарий"/>
    <w:basedOn w:val="a"/>
    <w:next w:val="a"/>
    <w:uiPriority w:val="99"/>
    <w:rsid w:val="00237EFC"/>
    <w:pPr>
      <w:widowControl/>
      <w:suppressAutoHyphens w:val="0"/>
      <w:autoSpaceDN w:val="0"/>
      <w:adjustRightInd w:val="0"/>
    </w:pPr>
    <w:rPr>
      <w:rFonts w:ascii="Arial" w:eastAsia="Times New Roman" w:hAnsi="Arial" w:cs="Arial"/>
      <w:color w:val="463F31"/>
      <w:sz w:val="24"/>
      <w:szCs w:val="24"/>
      <w:shd w:val="clear" w:color="auto" w:fill="FFFFA6"/>
      <w:lang w:bidi="ar-SA"/>
    </w:rPr>
  </w:style>
  <w:style w:type="character" w:customStyle="1" w:styleId="af2">
    <w:name w:val="Цветовое выделение"/>
    <w:uiPriority w:val="99"/>
    <w:rsid w:val="009359C0"/>
    <w:rPr>
      <w:b/>
      <w:bCs/>
      <w:color w:val="26282F"/>
    </w:rPr>
  </w:style>
  <w:style w:type="paragraph" w:customStyle="1" w:styleId="af3">
    <w:name w:val="Таблицы (моноширинный)"/>
    <w:basedOn w:val="a"/>
    <w:next w:val="a"/>
    <w:uiPriority w:val="99"/>
    <w:rsid w:val="009359C0"/>
    <w:pPr>
      <w:widowControl/>
      <w:suppressAutoHyphens w:val="0"/>
      <w:autoSpaceDN w:val="0"/>
      <w:adjustRightInd w:val="0"/>
    </w:pPr>
    <w:rPr>
      <w:rFonts w:ascii="Courier New" w:eastAsia="Times New Roman" w:hAnsi="Courier New" w:cs="Courier New"/>
      <w:sz w:val="24"/>
      <w:szCs w:val="24"/>
      <w:lang w:bidi="ar-SA"/>
    </w:rPr>
  </w:style>
  <w:style w:type="paragraph" w:customStyle="1" w:styleId="af4">
    <w:name w:val="Словарная статья"/>
    <w:basedOn w:val="a"/>
    <w:next w:val="a"/>
    <w:uiPriority w:val="99"/>
    <w:rsid w:val="00B2641B"/>
    <w:pPr>
      <w:widowControl/>
      <w:suppressAutoHyphens w:val="0"/>
      <w:autoSpaceDN w:val="0"/>
      <w:adjustRightInd w:val="0"/>
      <w:ind w:right="118"/>
      <w:jc w:val="both"/>
    </w:pPr>
    <w:rPr>
      <w:rFonts w:ascii="Arial" w:eastAsia="Times New Roman" w:hAnsi="Arial" w:cs="Arial"/>
      <w:sz w:val="24"/>
      <w:szCs w:val="24"/>
      <w:lang w:bidi="ar-SA"/>
    </w:rPr>
  </w:style>
  <w:style w:type="paragraph" w:customStyle="1" w:styleId="af5">
    <w:name w:val="Комментарий"/>
    <w:basedOn w:val="a"/>
    <w:next w:val="a"/>
    <w:uiPriority w:val="99"/>
    <w:rsid w:val="00606043"/>
    <w:pPr>
      <w:suppressAutoHyphens w:val="0"/>
      <w:autoSpaceDN w:val="0"/>
      <w:adjustRightInd w:val="0"/>
      <w:spacing w:before="75"/>
      <w:ind w:left="170"/>
      <w:jc w:val="both"/>
    </w:pPr>
    <w:rPr>
      <w:rFonts w:ascii="Arial" w:eastAsia="Times New Roman" w:hAnsi="Arial" w:cs="Arial"/>
      <w:color w:val="353842"/>
      <w:sz w:val="24"/>
      <w:szCs w:val="24"/>
      <w:shd w:val="clear" w:color="auto" w:fill="F0F0F0"/>
      <w:lang w:bidi="ar-SA"/>
    </w:rPr>
  </w:style>
  <w:style w:type="paragraph" w:customStyle="1" w:styleId="af6">
    <w:name w:val="Заголовок статьи"/>
    <w:basedOn w:val="a"/>
    <w:next w:val="a"/>
    <w:uiPriority w:val="99"/>
    <w:rsid w:val="0066207C"/>
    <w:pPr>
      <w:widowControl/>
      <w:suppressAutoHyphens w:val="0"/>
      <w:autoSpaceDN w:val="0"/>
      <w:adjustRightInd w:val="0"/>
      <w:ind w:left="1612" w:hanging="892"/>
      <w:jc w:val="both"/>
    </w:pPr>
    <w:rPr>
      <w:rFonts w:ascii="Arial" w:eastAsia="Times New Roman" w:hAnsi="Arial" w:cs="Times New Roman"/>
      <w:sz w:val="26"/>
      <w:szCs w:val="26"/>
      <w:lang w:bidi="ar-SA"/>
    </w:rPr>
  </w:style>
  <w:style w:type="character" w:styleId="af7">
    <w:name w:val="Hyperlink"/>
    <w:semiHidden/>
    <w:unhideWhenUsed/>
    <w:rsid w:val="00C1153C"/>
    <w:rPr>
      <w:color w:val="000080"/>
      <w:u w:val="single"/>
    </w:rPr>
  </w:style>
  <w:style w:type="paragraph" w:styleId="af8">
    <w:name w:val="Balloon Text"/>
    <w:basedOn w:val="a"/>
    <w:link w:val="af9"/>
    <w:uiPriority w:val="99"/>
    <w:semiHidden/>
    <w:unhideWhenUsed/>
    <w:rsid w:val="0020545A"/>
    <w:rPr>
      <w:rFonts w:ascii="Tahoma" w:hAnsi="Tahoma" w:cs="Tahoma"/>
      <w:sz w:val="16"/>
      <w:szCs w:val="16"/>
    </w:rPr>
  </w:style>
  <w:style w:type="character" w:customStyle="1" w:styleId="af9">
    <w:name w:val="Текст выноски Знак"/>
    <w:link w:val="af8"/>
    <w:uiPriority w:val="99"/>
    <w:semiHidden/>
    <w:rsid w:val="0020545A"/>
    <w:rPr>
      <w:rFonts w:ascii="Tahoma" w:eastAsia="Times New Roman CYR" w:hAnsi="Tahoma" w:cs="Tahoma"/>
      <w:sz w:val="16"/>
      <w:szCs w:val="16"/>
      <w:lang w:bidi="ru-RU"/>
    </w:rPr>
  </w:style>
  <w:style w:type="paragraph" w:styleId="afa">
    <w:name w:val="footer"/>
    <w:basedOn w:val="a"/>
    <w:link w:val="afb"/>
    <w:uiPriority w:val="99"/>
    <w:unhideWhenUsed/>
    <w:rsid w:val="00D240E0"/>
    <w:pPr>
      <w:tabs>
        <w:tab w:val="center" w:pos="4677"/>
        <w:tab w:val="right" w:pos="9355"/>
      </w:tabs>
    </w:pPr>
  </w:style>
  <w:style w:type="character" w:customStyle="1" w:styleId="afb">
    <w:name w:val="Нижний колонтитул Знак"/>
    <w:link w:val="afa"/>
    <w:uiPriority w:val="99"/>
    <w:rsid w:val="00D240E0"/>
    <w:rPr>
      <w:rFonts w:ascii="Times New Roman CYR" w:eastAsia="Times New Roman CYR" w:hAnsi="Times New Roman CYR" w:cs="Times New Roman CYR"/>
      <w:sz w:val="28"/>
      <w:szCs w:val="28"/>
      <w:lang w:bidi="ru-RU"/>
    </w:rPr>
  </w:style>
  <w:style w:type="paragraph" w:customStyle="1" w:styleId="afc">
    <w:name w:val="Информация об изменениях документа"/>
    <w:basedOn w:val="af5"/>
    <w:next w:val="a"/>
    <w:uiPriority w:val="99"/>
    <w:rsid w:val="00D240E0"/>
    <w:pPr>
      <w:widowControl/>
    </w:pPr>
    <w:rPr>
      <w:i/>
      <w:iCs/>
    </w:rPr>
  </w:style>
  <w:style w:type="table" w:styleId="afd">
    <w:name w:val="Table Grid"/>
    <w:basedOn w:val="a1"/>
    <w:uiPriority w:val="59"/>
    <w:rsid w:val="00CC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A11B20"/>
    <w:pPr>
      <w:ind w:left="720"/>
      <w:contextualSpacing/>
    </w:pPr>
  </w:style>
  <w:style w:type="character" w:customStyle="1" w:styleId="ab">
    <w:name w:val="Верхний колонтитул Знак"/>
    <w:basedOn w:val="a0"/>
    <w:link w:val="aa"/>
    <w:uiPriority w:val="99"/>
    <w:rsid w:val="00CE3108"/>
    <w:rPr>
      <w:rFonts w:ascii="Times New Roman CYR" w:eastAsia="Times New Roman CYR" w:hAnsi="Times New Roman CYR" w:cs="Times New Roman CYR"/>
      <w:sz w:val="28"/>
      <w:szCs w:val="28"/>
      <w:lang w:bidi="ru-RU"/>
    </w:rPr>
  </w:style>
  <w:style w:type="paragraph" w:styleId="aff">
    <w:name w:val="Plain Text"/>
    <w:basedOn w:val="a"/>
    <w:link w:val="aff0"/>
    <w:rsid w:val="009D7C3E"/>
    <w:pPr>
      <w:widowControl/>
      <w:suppressAutoHyphens w:val="0"/>
      <w:autoSpaceDE/>
    </w:pPr>
    <w:rPr>
      <w:rFonts w:ascii="Courier New" w:eastAsia="Times New Roman" w:hAnsi="Courier New" w:cs="Times New Roman"/>
      <w:sz w:val="20"/>
      <w:szCs w:val="20"/>
      <w:lang w:val="x-none" w:eastAsia="x-none" w:bidi="ar-SA"/>
    </w:rPr>
  </w:style>
  <w:style w:type="character" w:customStyle="1" w:styleId="aff0">
    <w:name w:val="Текст Знак"/>
    <w:basedOn w:val="a0"/>
    <w:link w:val="aff"/>
    <w:rsid w:val="009D7C3E"/>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4926">
      <w:bodyDiv w:val="1"/>
      <w:marLeft w:val="0"/>
      <w:marRight w:val="0"/>
      <w:marTop w:val="0"/>
      <w:marBottom w:val="0"/>
      <w:divBdr>
        <w:top w:val="none" w:sz="0" w:space="0" w:color="auto"/>
        <w:left w:val="none" w:sz="0" w:space="0" w:color="auto"/>
        <w:bottom w:val="none" w:sz="0" w:space="0" w:color="auto"/>
        <w:right w:val="none" w:sz="0" w:space="0" w:color="auto"/>
      </w:divBdr>
    </w:div>
    <w:div w:id="1738436318">
      <w:bodyDiv w:val="1"/>
      <w:marLeft w:val="0"/>
      <w:marRight w:val="0"/>
      <w:marTop w:val="0"/>
      <w:marBottom w:val="0"/>
      <w:divBdr>
        <w:top w:val="none" w:sz="0" w:space="0" w:color="auto"/>
        <w:left w:val="none" w:sz="0" w:space="0" w:color="auto"/>
        <w:bottom w:val="none" w:sz="0" w:space="0" w:color="auto"/>
        <w:right w:val="none" w:sz="0" w:space="0" w:color="auto"/>
      </w:divBdr>
    </w:div>
    <w:div w:id="17753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ust-labinsk.ru/" TargetMode="External"/><Relationship Id="rId13" Type="http://schemas.openxmlformats.org/officeDocument/2006/relationships/hyperlink" Target="garantF1://12048517.20" TargetMode="External"/><Relationship Id="rId18" Type="http://schemas.openxmlformats.org/officeDocument/2006/relationships/hyperlink" Target="garantF1://71868598.3000" TargetMode="External"/><Relationship Id="rId26" Type="http://schemas.openxmlformats.org/officeDocument/2006/relationships/hyperlink" Target="garantF1://12025505.31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2146924.0" TargetMode="External"/><Relationship Id="rId34" Type="http://schemas.openxmlformats.org/officeDocument/2006/relationships/hyperlink" Target="garantF1://12025505.0" TargetMode="External"/><Relationship Id="rId7" Type="http://schemas.openxmlformats.org/officeDocument/2006/relationships/endnotes" Target="endnotes.xml"/><Relationship Id="rId12" Type="http://schemas.openxmlformats.org/officeDocument/2006/relationships/hyperlink" Target="garantF1://12032953.30000" TargetMode="External"/><Relationship Id="rId17" Type="http://schemas.openxmlformats.org/officeDocument/2006/relationships/hyperlink" Target="garantF1://70253464.0" TargetMode="External"/><Relationship Id="rId25" Type="http://schemas.openxmlformats.org/officeDocument/2006/relationships/hyperlink" Target="garantF1://12025505.321092" TargetMode="External"/><Relationship Id="rId33" Type="http://schemas.openxmlformats.org/officeDocument/2006/relationships/hyperlink" Target="garantF1://12025505.15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yperlink" Target="garantF1://72146924.1000" TargetMode="External"/><Relationship Id="rId29" Type="http://schemas.openxmlformats.org/officeDocument/2006/relationships/hyperlink" Target="garantF1://1202550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193.1300" TargetMode="External"/><Relationship Id="rId24" Type="http://schemas.openxmlformats.org/officeDocument/2006/relationships/hyperlink" Target="garantF1://12025505.0" TargetMode="External"/><Relationship Id="rId32" Type="http://schemas.openxmlformats.org/officeDocument/2006/relationships/hyperlink" Target="garantF1://12025505.31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890264.1000" TargetMode="External"/><Relationship Id="rId23" Type="http://schemas.openxmlformats.org/officeDocument/2006/relationships/hyperlink" Target="garantF1://70253464.0" TargetMode="External"/><Relationship Id="rId28" Type="http://schemas.openxmlformats.org/officeDocument/2006/relationships/hyperlink" Target="garantF1://12025505.14" TargetMode="External"/><Relationship Id="rId36" Type="http://schemas.openxmlformats.org/officeDocument/2006/relationships/hyperlink" Target="garantF1://12025505.4" TargetMode="External"/><Relationship Id="rId10" Type="http://schemas.openxmlformats.org/officeDocument/2006/relationships/hyperlink" Target="garantF1://12048517.1711" TargetMode="External"/><Relationship Id="rId19" Type="http://schemas.openxmlformats.org/officeDocument/2006/relationships/hyperlink" Target="garantF1://71868598.0" TargetMode="External"/><Relationship Id="rId31" Type="http://schemas.openxmlformats.org/officeDocument/2006/relationships/hyperlink" Target="garantF1://12025505.0" TargetMode="External"/><Relationship Id="rId4" Type="http://schemas.openxmlformats.org/officeDocument/2006/relationships/settings" Target="settings.xml"/><Relationship Id="rId9" Type="http://schemas.openxmlformats.org/officeDocument/2006/relationships/hyperlink" Target="garantF1://86367.50" TargetMode="External"/><Relationship Id="rId14" Type="http://schemas.openxmlformats.org/officeDocument/2006/relationships/hyperlink" Target="garantF1://12048517.1711" TargetMode="External"/><Relationship Id="rId22" Type="http://schemas.openxmlformats.org/officeDocument/2006/relationships/hyperlink" Target="garantF1://71890264.1000" TargetMode="External"/><Relationship Id="rId27" Type="http://schemas.openxmlformats.org/officeDocument/2006/relationships/hyperlink" Target="garantF1://12048567.0" TargetMode="External"/><Relationship Id="rId30" Type="http://schemas.openxmlformats.org/officeDocument/2006/relationships/hyperlink" Target="garantF1://12025505.0" TargetMode="External"/><Relationship Id="rId35" Type="http://schemas.openxmlformats.org/officeDocument/2006/relationships/hyperlink" Target="garantF1://120255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6F18-8E57-4AA1-87DB-759F3F1B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24834</Words>
  <Characters>141555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166057</CharactersWithSpaces>
  <SharedDoc>false</SharedDoc>
  <HLinks>
    <vt:vector size="54" baseType="variant">
      <vt:variant>
        <vt:i4>4849676</vt:i4>
      </vt:variant>
      <vt:variant>
        <vt:i4>24</vt:i4>
      </vt:variant>
      <vt:variant>
        <vt:i4>0</vt:i4>
      </vt:variant>
      <vt:variant>
        <vt:i4>5</vt:i4>
      </vt:variant>
      <vt:variant>
        <vt:lpwstr>garantf1://12048517.1711/</vt:lpwstr>
      </vt:variant>
      <vt:variant>
        <vt:lpwstr/>
      </vt:variant>
      <vt:variant>
        <vt:i4>8126526</vt:i4>
      </vt:variant>
      <vt:variant>
        <vt:i4>21</vt:i4>
      </vt:variant>
      <vt:variant>
        <vt:i4>0</vt:i4>
      </vt:variant>
      <vt:variant>
        <vt:i4>5</vt:i4>
      </vt:variant>
      <vt:variant>
        <vt:lpwstr>garantf1://12048517.20/</vt:lpwstr>
      </vt:variant>
      <vt:variant>
        <vt:lpwstr/>
      </vt:variant>
      <vt:variant>
        <vt:i4>7667773</vt:i4>
      </vt:variant>
      <vt:variant>
        <vt:i4>18</vt:i4>
      </vt:variant>
      <vt:variant>
        <vt:i4>0</vt:i4>
      </vt:variant>
      <vt:variant>
        <vt:i4>5</vt:i4>
      </vt:variant>
      <vt:variant>
        <vt:lpwstr>garantf1://12048517.19/</vt:lpwstr>
      </vt:variant>
      <vt:variant>
        <vt:lpwstr/>
      </vt:variant>
      <vt:variant>
        <vt:i4>7143472</vt:i4>
      </vt:variant>
      <vt:variant>
        <vt:i4>15</vt:i4>
      </vt:variant>
      <vt:variant>
        <vt:i4>0</vt:i4>
      </vt:variant>
      <vt:variant>
        <vt:i4>5</vt:i4>
      </vt:variant>
      <vt:variant>
        <vt:lpwstr>garantf1://12032953.30000/</vt:lpwstr>
      </vt:variant>
      <vt:variant>
        <vt:lpwstr/>
      </vt:variant>
      <vt:variant>
        <vt:i4>4718603</vt:i4>
      </vt:variant>
      <vt:variant>
        <vt:i4>12</vt:i4>
      </vt:variant>
      <vt:variant>
        <vt:i4>0</vt:i4>
      </vt:variant>
      <vt:variant>
        <vt:i4>5</vt:i4>
      </vt:variant>
      <vt:variant>
        <vt:lpwstr>garantf1://12027193.1300/</vt:lpwstr>
      </vt:variant>
      <vt:variant>
        <vt:lpwstr/>
      </vt:variant>
      <vt:variant>
        <vt:i4>4849676</vt:i4>
      </vt:variant>
      <vt:variant>
        <vt:i4>9</vt:i4>
      </vt:variant>
      <vt:variant>
        <vt:i4>0</vt:i4>
      </vt:variant>
      <vt:variant>
        <vt:i4>5</vt:i4>
      </vt:variant>
      <vt:variant>
        <vt:lpwstr>garantf1://12048517.1711/</vt:lpwstr>
      </vt:variant>
      <vt:variant>
        <vt:lpwstr/>
      </vt:variant>
      <vt:variant>
        <vt:i4>3080208</vt:i4>
      </vt:variant>
      <vt:variant>
        <vt:i4>6</vt:i4>
      </vt:variant>
      <vt:variant>
        <vt:i4>0</vt:i4>
      </vt:variant>
      <vt:variant>
        <vt:i4>5</vt:i4>
      </vt:variant>
      <vt:variant>
        <vt:lpwstr/>
      </vt:variant>
      <vt:variant>
        <vt:lpwstr>sub_1005</vt:lpwstr>
      </vt:variant>
      <vt:variant>
        <vt:i4>4325386</vt:i4>
      </vt:variant>
      <vt:variant>
        <vt:i4>3</vt:i4>
      </vt:variant>
      <vt:variant>
        <vt:i4>0</vt:i4>
      </vt:variant>
      <vt:variant>
        <vt:i4>5</vt:i4>
      </vt:variant>
      <vt:variant>
        <vt:lpwstr>garantf1://70011604.1000/</vt:lpwstr>
      </vt:variant>
      <vt:variant>
        <vt:lpwstr/>
      </vt:variant>
      <vt:variant>
        <vt:i4>4980758</vt:i4>
      </vt:variant>
      <vt:variant>
        <vt:i4>0</vt:i4>
      </vt:variant>
      <vt:variant>
        <vt:i4>0</vt:i4>
      </vt:variant>
      <vt:variant>
        <vt:i4>5</vt:i4>
      </vt:variant>
      <vt:variant>
        <vt:lpwstr>garantf1://86367.50/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ANDREEV</cp:lastModifiedBy>
  <cp:revision>4</cp:revision>
  <cp:lastPrinted>2021-04-12T12:15:00Z</cp:lastPrinted>
  <dcterms:created xsi:type="dcterms:W3CDTF">2021-04-12T12:27:00Z</dcterms:created>
  <dcterms:modified xsi:type="dcterms:W3CDTF">2021-04-12T13:29:00Z</dcterms:modified>
</cp:coreProperties>
</file>