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4EBCE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74125E2F" wp14:editId="7FB423A3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0C96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4F6200CF" w14:textId="77777777" w:rsidR="00E468DF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1B5AACAA" w14:textId="0924446F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009EA4E4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61287BF8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6928BB53" w14:textId="77777777" w:rsidR="009A4290" w:rsidRDefault="009A4290" w:rsidP="005F6461">
      <w:pPr>
        <w:jc w:val="both"/>
        <w:rPr>
          <w:sz w:val="28"/>
          <w:szCs w:val="28"/>
        </w:rPr>
      </w:pPr>
    </w:p>
    <w:p w14:paraId="5AA74979" w14:textId="77777777" w:rsidR="009A4290" w:rsidRDefault="009A4290" w:rsidP="005F6461">
      <w:pPr>
        <w:jc w:val="both"/>
        <w:rPr>
          <w:sz w:val="28"/>
          <w:szCs w:val="28"/>
        </w:rPr>
      </w:pPr>
    </w:p>
    <w:p w14:paraId="5EBA9D7E" w14:textId="6E2FC834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E468DF">
        <w:rPr>
          <w:sz w:val="28"/>
          <w:szCs w:val="28"/>
        </w:rPr>
        <w:t>17.05.2023</w:t>
      </w:r>
      <w:r w:rsidR="00E468DF">
        <w:rPr>
          <w:sz w:val="28"/>
          <w:szCs w:val="28"/>
        </w:rPr>
        <w:tab/>
      </w:r>
      <w:r w:rsidR="00E468DF">
        <w:rPr>
          <w:sz w:val="28"/>
          <w:szCs w:val="28"/>
        </w:rPr>
        <w:tab/>
      </w:r>
      <w:r w:rsidR="00E468DF">
        <w:rPr>
          <w:sz w:val="28"/>
          <w:szCs w:val="28"/>
        </w:rPr>
        <w:tab/>
      </w:r>
      <w:r w:rsidR="00E468DF">
        <w:rPr>
          <w:sz w:val="28"/>
          <w:szCs w:val="28"/>
        </w:rPr>
        <w:tab/>
      </w:r>
      <w:r w:rsidR="00E468DF">
        <w:rPr>
          <w:sz w:val="28"/>
          <w:szCs w:val="28"/>
        </w:rPr>
        <w:tab/>
      </w:r>
      <w:r w:rsidR="00E468DF">
        <w:rPr>
          <w:sz w:val="28"/>
          <w:szCs w:val="28"/>
        </w:rPr>
        <w:tab/>
        <w:t xml:space="preserve">                                          </w:t>
      </w:r>
      <w:r w:rsidRPr="00F378FA">
        <w:rPr>
          <w:sz w:val="28"/>
          <w:szCs w:val="28"/>
        </w:rPr>
        <w:t xml:space="preserve">№ </w:t>
      </w:r>
      <w:r w:rsidR="00E468DF">
        <w:rPr>
          <w:sz w:val="28"/>
          <w:szCs w:val="28"/>
        </w:rPr>
        <w:t>346</w:t>
      </w:r>
    </w:p>
    <w:p w14:paraId="3838D240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76E6B52B" w14:textId="77777777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0BC11D3F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537E3915" w14:textId="77777777" w:rsidR="00E468DF" w:rsidRDefault="00E468DF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0A8BBFA6" w14:textId="4F0D7CEC" w:rsidR="009A4290" w:rsidRDefault="00A1758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</w:t>
      </w:r>
      <w:r w:rsidR="001E6627">
        <w:rPr>
          <w:b/>
          <w:color w:val="000000"/>
          <w:spacing w:val="-2"/>
          <w:sz w:val="28"/>
          <w:szCs w:val="28"/>
        </w:rPr>
        <w:t>администрации</w:t>
      </w:r>
    </w:p>
    <w:p w14:paraId="2E43FAE7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Усть-Лабинского городского поселения </w:t>
      </w:r>
    </w:p>
    <w:p w14:paraId="00FD4138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</w:t>
      </w:r>
      <w:r w:rsidR="009A4290">
        <w:rPr>
          <w:b/>
          <w:color w:val="000000"/>
          <w:spacing w:val="-2"/>
          <w:sz w:val="28"/>
          <w:szCs w:val="28"/>
        </w:rPr>
        <w:t>1174</w:t>
      </w:r>
    </w:p>
    <w:p w14:paraId="0EBBB7E5" w14:textId="77777777" w:rsidR="00DF597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14:paraId="528A88A9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D222A9">
        <w:rPr>
          <w:b/>
          <w:color w:val="000000"/>
          <w:spacing w:val="-2"/>
          <w:sz w:val="28"/>
          <w:szCs w:val="28"/>
        </w:rPr>
        <w:t xml:space="preserve">Развитие </w:t>
      </w:r>
      <w:r w:rsidR="008405CE">
        <w:rPr>
          <w:b/>
          <w:color w:val="000000"/>
          <w:spacing w:val="-2"/>
          <w:sz w:val="28"/>
          <w:szCs w:val="28"/>
        </w:rPr>
        <w:t>жилищно-коммунального</w:t>
      </w:r>
      <w:r w:rsidR="00D222A9">
        <w:rPr>
          <w:b/>
          <w:color w:val="000000"/>
          <w:spacing w:val="-2"/>
          <w:sz w:val="28"/>
          <w:szCs w:val="28"/>
        </w:rPr>
        <w:t xml:space="preserve">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14:paraId="27A990C7" w14:textId="77777777" w:rsidR="009A4290" w:rsidRPr="00983668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1706399A" w14:textId="77777777" w:rsidR="00E468DF" w:rsidRDefault="00E468DF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23E821" w14:textId="2C60C22E" w:rsidR="001005D7" w:rsidRPr="00983668" w:rsidRDefault="00AA3008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A4290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52700D">
        <w:rPr>
          <w:sz w:val="28"/>
          <w:szCs w:val="28"/>
        </w:rPr>
        <w:t>04</w:t>
      </w:r>
      <w:r w:rsidR="00BC04AF">
        <w:rPr>
          <w:sz w:val="28"/>
          <w:szCs w:val="28"/>
        </w:rPr>
        <w:t xml:space="preserve"> </w:t>
      </w:r>
      <w:r w:rsidR="00623297">
        <w:rPr>
          <w:sz w:val="28"/>
          <w:szCs w:val="28"/>
        </w:rPr>
        <w:t>ма</w:t>
      </w:r>
      <w:r w:rsidR="0052700D">
        <w:rPr>
          <w:sz w:val="28"/>
          <w:szCs w:val="28"/>
        </w:rPr>
        <w:t>я</w:t>
      </w:r>
      <w:r w:rsidR="009A4290">
        <w:rPr>
          <w:sz w:val="28"/>
          <w:szCs w:val="28"/>
        </w:rPr>
        <w:t xml:space="preserve"> 202</w:t>
      </w:r>
      <w:r w:rsidR="00BC04AF">
        <w:rPr>
          <w:sz w:val="28"/>
          <w:szCs w:val="28"/>
        </w:rPr>
        <w:t>3</w:t>
      </w:r>
      <w:r w:rsidR="009A4290">
        <w:rPr>
          <w:sz w:val="28"/>
          <w:szCs w:val="28"/>
        </w:rPr>
        <w:t xml:space="preserve"> г. № 2 протокол № </w:t>
      </w:r>
      <w:r w:rsidR="0052700D">
        <w:rPr>
          <w:sz w:val="28"/>
          <w:szCs w:val="28"/>
        </w:rPr>
        <w:t>50</w:t>
      </w:r>
      <w:r w:rsidR="009A4290">
        <w:rPr>
          <w:sz w:val="28"/>
          <w:szCs w:val="28"/>
        </w:rPr>
        <w:t xml:space="preserve"> «О</w:t>
      </w:r>
      <w:r w:rsidR="00BC04AF">
        <w:rPr>
          <w:sz w:val="28"/>
          <w:szCs w:val="28"/>
        </w:rPr>
        <w:t xml:space="preserve"> внесении изменений в решение Совета Усть-Лабинского городского поселения Усть-Лабинского района «О</w:t>
      </w:r>
      <w:r w:rsidR="009A4290">
        <w:rPr>
          <w:sz w:val="28"/>
          <w:szCs w:val="28"/>
        </w:rPr>
        <w:t xml:space="preserve"> бюджете Усть-Лабинского городского поселения Усть-Лабинского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района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>2023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год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и на плановый период 2024 и 2025 годов» </w:t>
      </w:r>
      <w:r w:rsidR="001005D7" w:rsidRPr="00983668">
        <w:rPr>
          <w:sz w:val="28"/>
          <w:szCs w:val="28"/>
        </w:rPr>
        <w:t xml:space="preserve">п о с </w:t>
      </w:r>
      <w:proofErr w:type="gramStart"/>
      <w:r w:rsidR="001005D7" w:rsidRPr="00983668">
        <w:rPr>
          <w:sz w:val="28"/>
          <w:szCs w:val="28"/>
        </w:rPr>
        <w:t>т</w:t>
      </w:r>
      <w:proofErr w:type="gramEnd"/>
      <w:r w:rsidR="001005D7" w:rsidRPr="00983668">
        <w:rPr>
          <w:sz w:val="28"/>
          <w:szCs w:val="28"/>
        </w:rPr>
        <w:t xml:space="preserve"> а н о в л я ю:</w:t>
      </w:r>
    </w:p>
    <w:p w14:paraId="0F8CF88F" w14:textId="1CECC087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90626C">
        <w:rPr>
          <w:sz w:val="28"/>
          <w:szCs w:val="28"/>
        </w:rPr>
        <w:t>Утвердить изменения в</w:t>
      </w:r>
      <w:r w:rsidR="009A4290">
        <w:rPr>
          <w:sz w:val="28"/>
          <w:szCs w:val="28"/>
        </w:rPr>
        <w:t xml:space="preserve"> постановление администрации Усть-Лабинского городского поселения Усть-Лабинского района от 29 декабря 2021 г. № 1174 «Об утверждении муниципальной программы «Развитие жилищно-коммунального </w:t>
      </w:r>
      <w:proofErr w:type="gramStart"/>
      <w:r w:rsidR="009A4290">
        <w:rPr>
          <w:sz w:val="28"/>
          <w:szCs w:val="28"/>
        </w:rPr>
        <w:t xml:space="preserve">хозяйства»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>(</w:t>
      </w:r>
      <w:proofErr w:type="gramEnd"/>
      <w:r w:rsidR="00BC04AF">
        <w:rPr>
          <w:sz w:val="28"/>
          <w:szCs w:val="28"/>
        </w:rPr>
        <w:t xml:space="preserve">с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 xml:space="preserve">изменениями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 xml:space="preserve">от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>29 декабря 2022 г. №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 xml:space="preserve"> 9</w:t>
      </w:r>
      <w:r w:rsidR="0035326F">
        <w:rPr>
          <w:sz w:val="28"/>
          <w:szCs w:val="28"/>
        </w:rPr>
        <w:t>90</w:t>
      </w:r>
      <w:r w:rsidR="00C5602B">
        <w:rPr>
          <w:sz w:val="28"/>
          <w:szCs w:val="28"/>
        </w:rPr>
        <w:t>, от  29 марта 2023 г. № 220</w:t>
      </w:r>
      <w:r w:rsidR="00BC04AF">
        <w:rPr>
          <w:sz w:val="28"/>
          <w:szCs w:val="28"/>
        </w:rPr>
        <w:t xml:space="preserve">) </w:t>
      </w:r>
      <w:r w:rsidR="009A4290">
        <w:rPr>
          <w:sz w:val="28"/>
          <w:szCs w:val="28"/>
        </w:rPr>
        <w:t>согласно приложению к настоящему постановлению.</w:t>
      </w:r>
    </w:p>
    <w:p w14:paraId="05CF253E" w14:textId="01A7D5D3" w:rsidR="00595B79" w:rsidRPr="00983668" w:rsidRDefault="00595B79" w:rsidP="00595B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595B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Признать утратившим</w:t>
      </w:r>
      <w:r w:rsidR="0052700D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силу </w:t>
      </w:r>
      <w:r w:rsidR="0052700D">
        <w:rPr>
          <w:rFonts w:eastAsia="Calibri"/>
          <w:sz w:val="28"/>
          <w:szCs w:val="28"/>
          <w:lang w:eastAsia="en-US"/>
        </w:rPr>
        <w:t xml:space="preserve">пункты 2, 3, 4 </w:t>
      </w:r>
      <w:r w:rsidR="00181E45">
        <w:rPr>
          <w:rFonts w:eastAsia="Calibri"/>
          <w:sz w:val="28"/>
          <w:szCs w:val="28"/>
          <w:lang w:eastAsia="en-US"/>
        </w:rPr>
        <w:t xml:space="preserve">приложения к </w:t>
      </w:r>
      <w:r>
        <w:rPr>
          <w:rFonts w:eastAsia="Calibri"/>
          <w:sz w:val="28"/>
          <w:szCs w:val="28"/>
          <w:lang w:eastAsia="en-US"/>
        </w:rPr>
        <w:t>постановлени</w:t>
      </w:r>
      <w:r w:rsidR="00181E45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    администрации Усть-Лабинского городского поселения</w:t>
      </w:r>
      <w:r w:rsidR="0052700D">
        <w:rPr>
          <w:rFonts w:eastAsia="Calibri"/>
          <w:sz w:val="28"/>
          <w:szCs w:val="28"/>
          <w:lang w:eastAsia="en-US"/>
        </w:rPr>
        <w:t xml:space="preserve"> </w:t>
      </w:r>
      <w:r w:rsidR="00E468DF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Усть-Лабинского     района от </w:t>
      </w:r>
      <w:r w:rsidR="0052700D">
        <w:rPr>
          <w:rFonts w:eastAsia="Calibri"/>
          <w:sz w:val="28"/>
          <w:szCs w:val="28"/>
          <w:lang w:eastAsia="en-US"/>
        </w:rPr>
        <w:t>29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2700D">
        <w:rPr>
          <w:rFonts w:eastAsia="Calibri"/>
          <w:sz w:val="28"/>
          <w:szCs w:val="28"/>
          <w:lang w:eastAsia="en-US"/>
        </w:rPr>
        <w:t>марта</w:t>
      </w:r>
      <w:r>
        <w:rPr>
          <w:rFonts w:eastAsia="Calibri"/>
          <w:sz w:val="28"/>
          <w:szCs w:val="28"/>
          <w:lang w:eastAsia="en-US"/>
        </w:rPr>
        <w:t xml:space="preserve"> 2023 г. № </w:t>
      </w:r>
      <w:r w:rsidR="0052700D">
        <w:rPr>
          <w:rFonts w:eastAsia="Calibri"/>
          <w:sz w:val="28"/>
          <w:szCs w:val="28"/>
          <w:lang w:eastAsia="en-US"/>
        </w:rPr>
        <w:t>220</w:t>
      </w:r>
      <w:r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Усть-Лабинского городского поселения </w:t>
      </w:r>
      <w:r w:rsidR="00E468DF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>Усть-Лабинского района от 29 декабря 2021 г. № 1174 «Об утверждении муниципальной программы «Развитие жилищно-коммунального хозяйства».</w:t>
      </w:r>
    </w:p>
    <w:p w14:paraId="039180A3" w14:textId="724EAB61" w:rsidR="00C36CBA" w:rsidRDefault="00595B79" w:rsidP="00595B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</w:t>
      </w:r>
      <w:r w:rsidR="00C36CBA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(Бондарь Д.А.)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564A1220" w14:textId="70476D86" w:rsidR="00983668" w:rsidRDefault="00595B79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6562DB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и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 xml:space="preserve">Лабинского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="00983668" w:rsidRPr="00983668">
        <w:rPr>
          <w:rFonts w:eastAsia="Calibri"/>
          <w:sz w:val="28"/>
          <w:szCs w:val="28"/>
          <w:lang w:eastAsia="en-US"/>
        </w:rPr>
        <w:t xml:space="preserve">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поселения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Усть-Лабинского района </w:t>
      </w:r>
      <w:r w:rsidR="00983668" w:rsidRPr="00983668">
        <w:rPr>
          <w:rFonts w:eastAsia="Calibri"/>
          <w:sz w:val="28"/>
          <w:szCs w:val="28"/>
          <w:lang w:eastAsia="en-US"/>
        </w:rPr>
        <w:lastRenderedPageBreak/>
        <w:t>(Владимирова</w:t>
      </w:r>
      <w:r w:rsidR="009A4290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72A634EE" w14:textId="13DE3E44" w:rsidR="00983668" w:rsidRPr="00983668" w:rsidRDefault="00595B79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BC04AF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6D499076" w14:textId="77777777" w:rsidR="009A429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3A37DE67" w14:textId="77777777" w:rsidR="009A429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0C5BDFAD" w14:textId="77777777" w:rsidR="009A4290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9A4290">
        <w:rPr>
          <w:sz w:val="28"/>
          <w:szCs w:val="28"/>
        </w:rPr>
        <w:t xml:space="preserve"> У</w:t>
      </w:r>
      <w:r w:rsidRPr="00983668">
        <w:rPr>
          <w:sz w:val="28"/>
          <w:szCs w:val="28"/>
        </w:rPr>
        <w:t xml:space="preserve">сть-Лабинского </w:t>
      </w:r>
    </w:p>
    <w:p w14:paraId="3BA0A38C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1CAF1870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С.А.</w:t>
      </w:r>
      <w:r w:rsidR="006562DB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14:paraId="4979C0AA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E34E9AB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3DE628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5F20BC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EBFD69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2F3013F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405F51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9D5479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C88C6D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C90040E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68561C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72DCB8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210E06D0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5B1487E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08FAFA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26707F5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ED4064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49FE85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1D05450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86FAE8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D09E59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D72FE6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23ECF19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C77710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6BA951C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9BAB274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69F2543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585F03C0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6DCEB7F4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28A4B2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09CF4E9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6CA8CF7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48A60FC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6607D68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0F93B1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58F2A38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FCAECD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245AFD7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4E04A01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0FA4510" w14:textId="51BA5874" w:rsidR="009A4290" w:rsidRDefault="009A4290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</w:t>
      </w:r>
    </w:p>
    <w:p w14:paraId="62DE2F9C" w14:textId="18BF145E" w:rsidR="00BC04AF" w:rsidRDefault="00BC04A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C386BC6" w14:textId="56555C4F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BC04AF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2B8B799A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20C4C74A" w14:textId="25D17353" w:rsidR="006562DB" w:rsidRPr="00F378FA" w:rsidRDefault="006562DB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E468DF">
        <w:rPr>
          <w:bCs/>
          <w:iCs/>
          <w:sz w:val="28"/>
          <w:szCs w:val="28"/>
        </w:rPr>
        <w:t xml:space="preserve">17.05.2023 </w:t>
      </w:r>
      <w:r>
        <w:rPr>
          <w:bCs/>
          <w:iCs/>
          <w:sz w:val="28"/>
          <w:szCs w:val="28"/>
        </w:rPr>
        <w:t>№</w:t>
      </w:r>
      <w:r w:rsidR="00403166">
        <w:rPr>
          <w:bCs/>
          <w:iCs/>
          <w:sz w:val="28"/>
          <w:szCs w:val="28"/>
        </w:rPr>
        <w:t xml:space="preserve"> </w:t>
      </w:r>
      <w:r w:rsidR="00E468DF">
        <w:rPr>
          <w:bCs/>
          <w:iCs/>
          <w:sz w:val="28"/>
          <w:szCs w:val="28"/>
        </w:rPr>
        <w:t>346</w:t>
      </w:r>
    </w:p>
    <w:p w14:paraId="381E1A28" w14:textId="72B93266" w:rsidR="009A4290" w:rsidRDefault="009A4290" w:rsidP="009A4290">
      <w:pPr>
        <w:ind w:right="-15"/>
        <w:jc w:val="center"/>
        <w:rPr>
          <w:sz w:val="28"/>
          <w:szCs w:val="28"/>
        </w:rPr>
      </w:pPr>
    </w:p>
    <w:p w14:paraId="45CF622C" w14:textId="77777777" w:rsidR="006E245D" w:rsidRDefault="006E245D" w:rsidP="009A4290">
      <w:pPr>
        <w:ind w:right="-15"/>
        <w:jc w:val="center"/>
        <w:rPr>
          <w:sz w:val="28"/>
          <w:szCs w:val="28"/>
        </w:rPr>
      </w:pPr>
    </w:p>
    <w:p w14:paraId="75DE33D0" w14:textId="016EF949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6876B71C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вносимые  в</w:t>
      </w:r>
      <w:proofErr w:type="gramEnd"/>
      <w:r>
        <w:rPr>
          <w:b/>
          <w:sz w:val="28"/>
          <w:szCs w:val="28"/>
        </w:rPr>
        <w:t xml:space="preserve"> постановление администрации</w:t>
      </w:r>
    </w:p>
    <w:p w14:paraId="2D5B9373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2D347A4C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1174</w:t>
      </w:r>
    </w:p>
    <w:p w14:paraId="51446F14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49663851" w14:textId="7F9AE8EB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жилищно-коммунального хозяйства»</w:t>
      </w:r>
    </w:p>
    <w:p w14:paraId="74E676F4" w14:textId="77777777" w:rsidR="0052700D" w:rsidRDefault="0052700D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643C1CB" w14:textId="45BC452A" w:rsidR="002A2D27" w:rsidRDefault="0052700D" w:rsidP="0035326F">
      <w:pPr>
        <w:ind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BD1CF7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BD1CF7">
        <w:rPr>
          <w:color w:val="000000"/>
          <w:spacing w:val="-1"/>
          <w:sz w:val="28"/>
          <w:szCs w:val="28"/>
        </w:rPr>
        <w:t>Позицию</w:t>
      </w:r>
      <w:r>
        <w:rPr>
          <w:color w:val="000000"/>
          <w:spacing w:val="-1"/>
          <w:sz w:val="28"/>
          <w:szCs w:val="28"/>
        </w:rPr>
        <w:t xml:space="preserve"> </w:t>
      </w:r>
      <w:r w:rsidR="00BD1CF7">
        <w:rPr>
          <w:color w:val="000000"/>
          <w:spacing w:val="-1"/>
          <w:sz w:val="28"/>
          <w:szCs w:val="28"/>
        </w:rPr>
        <w:t xml:space="preserve"> «</w:t>
      </w:r>
      <w:proofErr w:type="gramEnd"/>
      <w:r w:rsidR="00BD1CF7">
        <w:rPr>
          <w:color w:val="000000"/>
          <w:spacing w:val="-1"/>
          <w:sz w:val="28"/>
          <w:szCs w:val="28"/>
        </w:rPr>
        <w:t>Объем</w:t>
      </w:r>
      <w:r>
        <w:rPr>
          <w:color w:val="000000"/>
          <w:spacing w:val="-1"/>
          <w:sz w:val="28"/>
          <w:szCs w:val="28"/>
        </w:rPr>
        <w:t xml:space="preserve"> </w:t>
      </w:r>
      <w:r w:rsidR="00BD1CF7">
        <w:rPr>
          <w:color w:val="000000"/>
          <w:spacing w:val="-1"/>
          <w:sz w:val="28"/>
          <w:szCs w:val="28"/>
        </w:rPr>
        <w:t xml:space="preserve"> финансирования</w:t>
      </w:r>
      <w:r>
        <w:rPr>
          <w:color w:val="000000"/>
          <w:spacing w:val="-1"/>
          <w:sz w:val="28"/>
          <w:szCs w:val="28"/>
        </w:rPr>
        <w:t xml:space="preserve"> </w:t>
      </w:r>
      <w:r w:rsidR="00BD1CF7">
        <w:rPr>
          <w:color w:val="000000"/>
          <w:spacing w:val="-1"/>
          <w:sz w:val="28"/>
          <w:szCs w:val="28"/>
        </w:rPr>
        <w:t xml:space="preserve"> муниципальной </w:t>
      </w:r>
      <w:r>
        <w:rPr>
          <w:color w:val="000000"/>
          <w:spacing w:val="-1"/>
          <w:sz w:val="28"/>
          <w:szCs w:val="28"/>
        </w:rPr>
        <w:t xml:space="preserve"> </w:t>
      </w:r>
      <w:r w:rsidR="00BD1CF7">
        <w:rPr>
          <w:color w:val="000000"/>
          <w:spacing w:val="-1"/>
          <w:sz w:val="28"/>
          <w:szCs w:val="28"/>
        </w:rPr>
        <w:t>программы, тыс. рублей» изложить в следующей редакции:</w:t>
      </w:r>
    </w:p>
    <w:p w14:paraId="10EA48E5" w14:textId="1AF96E0F" w:rsidR="00BD1CF7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6"/>
        <w:gridCol w:w="1137"/>
        <w:gridCol w:w="1381"/>
        <w:gridCol w:w="1259"/>
        <w:gridCol w:w="1754"/>
      </w:tblGrid>
      <w:tr w:rsidR="00BD1CF7" w:rsidRPr="004C6D0E" w14:paraId="7FFE35D6" w14:textId="77777777" w:rsidTr="00E35E2B">
        <w:trPr>
          <w:trHeight w:val="81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06A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D3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AEE20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D1CF7" w:rsidRPr="004C6D0E" w14:paraId="07CAEF3D" w14:textId="77777777" w:rsidTr="00E35E2B">
        <w:trPr>
          <w:trHeight w:val="4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874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1C4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E10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7D5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CC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6B783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BD1CF7" w:rsidRPr="004C6D0E" w14:paraId="4EC73D8D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80D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9B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84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D13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9D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C6A4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4532445E" w14:textId="77777777" w:rsidTr="00E35E2B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6CB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B26" w14:textId="1242D3F1" w:rsidR="00BD1CF7" w:rsidRPr="002A340D" w:rsidRDefault="00FA13F8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201 177,6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61B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2A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180 108,7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1E2" w14:textId="47B8782B" w:rsidR="00BD1CF7" w:rsidRPr="002A340D" w:rsidRDefault="00FA13F8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21 068,9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D879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6D99E0BF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CA5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F42" w14:textId="31A270A7" w:rsidR="00BD1CF7" w:rsidRPr="002A340D" w:rsidRDefault="0052700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E3B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3AD" w14:textId="0FDF5CD6" w:rsidR="00BD1CF7" w:rsidRPr="002A340D" w:rsidRDefault="0052700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93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B523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0D5F367D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1D8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904" w14:textId="611C32C3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2700D">
              <w:rPr>
                <w:rFonts w:eastAsiaTheme="minorHAnsi"/>
                <w:lang w:eastAsia="en-US"/>
              </w:rPr>
              <w:t>06 252,4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E94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4D6" w14:textId="1AEFB9CC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52700D">
              <w:rPr>
                <w:rFonts w:eastAsiaTheme="minorHAnsi"/>
                <w:lang w:eastAsia="en-US"/>
              </w:rPr>
              <w:t>0 000,0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CE3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6 252,4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C64AE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CF7" w:rsidRPr="006562DB" w14:paraId="783E1C18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3A2" w14:textId="77777777" w:rsidR="00BD1CF7" w:rsidRPr="006562DB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680" w14:textId="7BF6C755" w:rsidR="00BD1CF7" w:rsidRPr="006562DB" w:rsidRDefault="0052700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515 171,9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C43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649" w14:textId="5006C61C" w:rsidR="00BD1CF7" w:rsidRPr="006562DB" w:rsidRDefault="0052700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478 293,1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061" w14:textId="0E6CB694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8424FB">
              <w:rPr>
                <w:rFonts w:eastAsiaTheme="minorHAnsi"/>
                <w:b/>
                <w:lang w:eastAsia="en-US"/>
              </w:rPr>
              <w:t>6 878,8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3DC7B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BD1CF7" w:rsidRPr="004C6D0E" w14:paraId="0BC1DFBB" w14:textId="77777777" w:rsidTr="00E35E2B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C8B484" w14:textId="77777777" w:rsidR="00BD1CF7" w:rsidRPr="002A340D" w:rsidRDefault="00BD1CF7" w:rsidP="00E35E2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BD1CF7" w:rsidRPr="004C6D0E" w14:paraId="6ECF6DB9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01F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EC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5E1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21E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2FE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BB1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6A4C87B8" w14:textId="77777777" w:rsidTr="00E35E2B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DC4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FE8" w14:textId="5160DC45" w:rsidR="00BD1CF7" w:rsidRPr="002A340D" w:rsidRDefault="008424FB" w:rsidP="008424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201 177,6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0F6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CF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CD2" w14:textId="13D479E4" w:rsidR="00BD1CF7" w:rsidRPr="002A340D" w:rsidRDefault="008424FB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21 068,9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7DF41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3693C626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62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D4A" w14:textId="30604009" w:rsidR="00BD1CF7" w:rsidRPr="002A340D" w:rsidRDefault="006E245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D2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127" w14:textId="3DC057FF" w:rsidR="00BD1CF7" w:rsidRPr="002A340D" w:rsidRDefault="006E245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BC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CB6F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1B0D4036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DEB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076" w14:textId="26E7883C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E245D">
              <w:rPr>
                <w:rFonts w:eastAsiaTheme="minorHAnsi"/>
                <w:lang w:eastAsia="en-US"/>
              </w:rPr>
              <w:t>06 252,4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4E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8CD" w14:textId="06B5955A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E245D">
              <w:rPr>
                <w:rFonts w:eastAsiaTheme="minorHAnsi"/>
                <w:lang w:eastAsia="en-US"/>
              </w:rPr>
              <w:t>00 000,0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AE0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6 252,4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0B5F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CF7" w:rsidRPr="00203250" w14:paraId="64B4D3F5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577" w14:textId="77777777" w:rsidR="00BD1CF7" w:rsidRPr="00203250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BDE" w14:textId="515C3691" w:rsidR="00BD1CF7" w:rsidRPr="00203250" w:rsidRDefault="006E245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515 171,9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43B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A72" w14:textId="10DBC30D" w:rsidR="00BD1CF7" w:rsidRPr="00203250" w:rsidRDefault="006E245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478 293,1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72E" w14:textId="0EF2398D" w:rsidR="00BD1CF7" w:rsidRPr="00203250" w:rsidRDefault="008424FB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36 878,8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8D94B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6DFFF9EE" w14:textId="7769ED8B" w:rsidR="00BD1CF7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35CADEB7" w14:textId="15685560" w:rsidR="00BD1CF7" w:rsidRDefault="00BD1CF7" w:rsidP="00BD1CF7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6E245D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. Приложение 1 к муниципальной программе «Развитие жилищно-коммунального хозяйства» изложить в следующей редакции:</w:t>
      </w:r>
    </w:p>
    <w:p w14:paraId="4B49FD1E" w14:textId="6DB61785" w:rsidR="00DF79B0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14:paraId="70803380" w14:textId="7DB143BF" w:rsidR="00DA38A1" w:rsidRPr="00DA38A1" w:rsidRDefault="0008479A" w:rsidP="0008479A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BD1CF7">
        <w:rPr>
          <w:color w:val="000000"/>
          <w:spacing w:val="-1"/>
          <w:sz w:val="28"/>
          <w:szCs w:val="28"/>
        </w:rPr>
        <w:t xml:space="preserve"> </w:t>
      </w:r>
      <w:r w:rsidR="00DA38A1" w:rsidRPr="00DA38A1">
        <w:rPr>
          <w:color w:val="000000"/>
          <w:spacing w:val="-1"/>
          <w:sz w:val="28"/>
          <w:szCs w:val="28"/>
        </w:rPr>
        <w:t xml:space="preserve">ПРИЛОЖЕНИЕ </w:t>
      </w:r>
      <w:r w:rsidR="00D9540E">
        <w:rPr>
          <w:color w:val="000000"/>
          <w:spacing w:val="-1"/>
          <w:sz w:val="28"/>
          <w:szCs w:val="28"/>
        </w:rPr>
        <w:t>1</w:t>
      </w:r>
    </w:p>
    <w:p w14:paraId="014499E8" w14:textId="77777777" w:rsidR="00DA38A1" w:rsidRPr="00DA38A1" w:rsidRDefault="0008479A" w:rsidP="00DA38A1">
      <w:pPr>
        <w:ind w:left="3540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DA38A1">
        <w:rPr>
          <w:color w:val="000000"/>
          <w:spacing w:val="-1"/>
          <w:sz w:val="28"/>
          <w:szCs w:val="28"/>
        </w:rPr>
        <w:t>к</w:t>
      </w:r>
      <w:r w:rsidR="00DA38A1" w:rsidRPr="00DA38A1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3FD11C0B" w14:textId="77777777" w:rsidR="00DA38A1" w:rsidRDefault="00DA38A1" w:rsidP="00DA38A1">
      <w:pPr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08479A">
        <w:rPr>
          <w:color w:val="000000"/>
          <w:spacing w:val="-1"/>
          <w:sz w:val="28"/>
          <w:szCs w:val="28"/>
        </w:rPr>
        <w:t xml:space="preserve"> </w:t>
      </w:r>
      <w:r w:rsidRPr="00DA38A1">
        <w:rPr>
          <w:color w:val="000000"/>
          <w:spacing w:val="-1"/>
          <w:sz w:val="28"/>
          <w:szCs w:val="28"/>
        </w:rPr>
        <w:t>«Развитие жилищно-коммунального</w:t>
      </w:r>
    </w:p>
    <w:p w14:paraId="542DA5C4" w14:textId="5E9FF09B" w:rsidR="00DA38A1" w:rsidRDefault="0008479A" w:rsidP="00DA38A1">
      <w:pPr>
        <w:ind w:left="1416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DA38A1">
        <w:rPr>
          <w:color w:val="000000"/>
          <w:spacing w:val="-1"/>
          <w:sz w:val="28"/>
          <w:szCs w:val="28"/>
        </w:rPr>
        <w:t xml:space="preserve"> </w:t>
      </w:r>
      <w:r w:rsidR="00BD1CF7">
        <w:rPr>
          <w:color w:val="000000"/>
          <w:spacing w:val="-1"/>
          <w:sz w:val="28"/>
          <w:szCs w:val="28"/>
        </w:rPr>
        <w:t xml:space="preserve"> </w:t>
      </w:r>
      <w:r w:rsidR="00DA38A1">
        <w:rPr>
          <w:color w:val="000000"/>
          <w:spacing w:val="-1"/>
          <w:sz w:val="28"/>
          <w:szCs w:val="28"/>
        </w:rPr>
        <w:t>хозяйства»</w:t>
      </w:r>
    </w:p>
    <w:p w14:paraId="16E52E1D" w14:textId="7126BDF6" w:rsidR="006E245D" w:rsidRDefault="006E245D" w:rsidP="00DA38A1">
      <w:pPr>
        <w:ind w:left="1416" w:firstLine="708"/>
        <w:jc w:val="center"/>
        <w:rPr>
          <w:color w:val="000000"/>
          <w:spacing w:val="-1"/>
          <w:sz w:val="28"/>
          <w:szCs w:val="28"/>
        </w:rPr>
      </w:pPr>
    </w:p>
    <w:p w14:paraId="765285BE" w14:textId="56E1C222" w:rsidR="006E245D" w:rsidRDefault="006E245D" w:rsidP="00DA38A1">
      <w:pPr>
        <w:ind w:left="1416" w:firstLine="708"/>
        <w:jc w:val="center"/>
        <w:rPr>
          <w:color w:val="000000"/>
          <w:spacing w:val="-1"/>
          <w:sz w:val="28"/>
          <w:szCs w:val="28"/>
        </w:rPr>
      </w:pPr>
    </w:p>
    <w:p w14:paraId="2DE172C9" w14:textId="3CFD5A18" w:rsidR="006E245D" w:rsidRDefault="006E245D" w:rsidP="00DA38A1">
      <w:pPr>
        <w:ind w:left="1416" w:firstLine="708"/>
        <w:jc w:val="center"/>
        <w:rPr>
          <w:color w:val="000000"/>
          <w:spacing w:val="-1"/>
          <w:sz w:val="28"/>
          <w:szCs w:val="28"/>
        </w:rPr>
      </w:pPr>
    </w:p>
    <w:p w14:paraId="5E7612B9" w14:textId="77777777" w:rsidR="006E245D" w:rsidRPr="00DA38A1" w:rsidRDefault="006E245D" w:rsidP="00DA38A1">
      <w:pPr>
        <w:ind w:left="1416" w:firstLine="708"/>
        <w:jc w:val="center"/>
        <w:rPr>
          <w:color w:val="000000"/>
          <w:spacing w:val="-1"/>
          <w:sz w:val="28"/>
          <w:szCs w:val="28"/>
        </w:rPr>
      </w:pPr>
    </w:p>
    <w:p w14:paraId="25A7C0F8" w14:textId="77777777" w:rsidR="00DA38A1" w:rsidRPr="00BF7B63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2FA2AFB4" w14:textId="77777777" w:rsidR="00DA38A1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53"/>
        <w:gridCol w:w="1134"/>
        <w:gridCol w:w="993"/>
        <w:gridCol w:w="1134"/>
        <w:gridCol w:w="1275"/>
        <w:gridCol w:w="1560"/>
        <w:gridCol w:w="1560"/>
      </w:tblGrid>
      <w:tr w:rsidR="0007109C" w:rsidRPr="00702282" w14:paraId="17514042" w14:textId="77777777" w:rsidTr="001226B1">
        <w:trPr>
          <w:trHeight w:val="267"/>
        </w:trPr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6B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7355280B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E3086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84857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C44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84A9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07109C" w:rsidRPr="00702282" w14:paraId="5EC9258D" w14:textId="77777777" w:rsidTr="001226B1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6EE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FB7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5B8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F72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CD1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70C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31191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5CB68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</w:tr>
      <w:tr w:rsidR="0007109C" w:rsidRPr="00702282" w14:paraId="5639DAC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B14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DF2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42C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BDB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287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316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55C2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5A0E2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7109C" w:rsidRPr="00702282" w14:paraId="396A9F72" w14:textId="77777777" w:rsidTr="001226B1">
        <w:trPr>
          <w:trHeight w:val="551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C51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1363C" w14:textId="77777777" w:rsidR="0007109C" w:rsidRPr="00702282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жилищно-коммунального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07109C" w:rsidRPr="00287E91" w14:paraId="609F3E1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7CC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EEFB7" w14:textId="77777777" w:rsidR="00B17DC0" w:rsidRDefault="0007109C" w:rsidP="00B17DC0">
            <w:pPr>
              <w:ind w:left="-57" w:right="-57" w:hanging="47"/>
              <w:jc w:val="both"/>
            </w:pPr>
            <w:r w:rsidRPr="00B17DC0">
              <w:rPr>
                <w:rFonts w:eastAsiaTheme="minorHAnsi"/>
                <w:b/>
                <w:lang w:eastAsia="en-US"/>
              </w:rPr>
              <w:t>Цель:</w:t>
            </w:r>
            <w:r w:rsidRPr="00287E91">
              <w:rPr>
                <w:rFonts w:eastAsiaTheme="minorHAnsi"/>
                <w:lang w:eastAsia="en-US"/>
              </w:rPr>
              <w:t xml:space="preserve"> </w:t>
            </w:r>
            <w:r w:rsidR="00B17DC0" w:rsidRPr="00287E91">
              <w:t>Развитие объектов коммунальной инфраструктуры в целях комфортных условий проживания граждан</w:t>
            </w:r>
            <w:r w:rsidR="00B17DC0">
              <w:t>.</w:t>
            </w:r>
          </w:p>
          <w:p w14:paraId="591F1AD1" w14:textId="77777777" w:rsid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>
              <w:rPr>
                <w:spacing w:val="-1"/>
              </w:rPr>
              <w:t>, 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  <w:r>
              <w:rPr>
                <w:spacing w:val="-1"/>
              </w:rPr>
              <w:t xml:space="preserve"> </w:t>
            </w:r>
          </w:p>
          <w:p w14:paraId="1954ADE1" w14:textId="77777777" w:rsidR="0007109C" w:rsidRP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загрязнения.</w:t>
            </w:r>
          </w:p>
        </w:tc>
      </w:tr>
      <w:tr w:rsidR="0007109C" w:rsidRPr="00287E91" w14:paraId="6A8CD155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E42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8CC05" w14:textId="77777777" w:rsidR="00B17DC0" w:rsidRDefault="0007109C" w:rsidP="00B17DC0">
            <w:pPr>
              <w:ind w:left="-57" w:right="-57" w:hanging="47"/>
              <w:jc w:val="both"/>
            </w:pPr>
            <w:proofErr w:type="gramStart"/>
            <w:r w:rsidRPr="00B17DC0">
              <w:rPr>
                <w:rFonts w:eastAsiaTheme="minorHAnsi"/>
                <w:b/>
                <w:lang w:eastAsia="en-US"/>
              </w:rPr>
              <w:t>Задача</w:t>
            </w:r>
            <w:r w:rsidR="00B17DC0" w:rsidRPr="00B17DC0">
              <w:rPr>
                <w:rFonts w:eastAsiaTheme="minorHAnsi"/>
                <w:b/>
                <w:lang w:eastAsia="en-US"/>
              </w:rPr>
              <w:t>:</w:t>
            </w:r>
            <w:r w:rsidR="00B17DC0">
              <w:rPr>
                <w:rFonts w:eastAsiaTheme="minorHAnsi"/>
                <w:lang w:eastAsia="en-US"/>
              </w:rPr>
              <w:t xml:space="preserve"> </w:t>
            </w:r>
            <w:r w:rsidRPr="00287E91">
              <w:t xml:space="preserve"> </w:t>
            </w:r>
            <w:r w:rsidR="00B17DC0">
              <w:rPr>
                <w:rFonts w:eastAsiaTheme="minorHAnsi"/>
                <w:lang w:eastAsia="en-US"/>
              </w:rPr>
              <w:t>Выполнение</w:t>
            </w:r>
            <w:proofErr w:type="gramEnd"/>
            <w:r w:rsidR="00B17DC0">
              <w:rPr>
                <w:rFonts w:eastAsiaTheme="minorHAnsi"/>
                <w:lang w:eastAsia="en-US"/>
              </w:rPr>
              <w:t xml:space="preserve"> мероприятий по содержанию и развитию объектов коммунальной инфраструктуры и проведение</w:t>
            </w:r>
            <w:r w:rsidR="00B17DC0"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B17DC0">
              <w:rPr>
                <w:rFonts w:eastAsiaTheme="minorHAnsi"/>
                <w:lang w:eastAsia="en-US"/>
              </w:rPr>
              <w:t>при выполнении работ</w:t>
            </w:r>
            <w:r w:rsidR="00B17DC0" w:rsidRPr="00287E91">
              <w:t xml:space="preserve"> по реконструкции,  капитальному ремонту и ремонту объектов коммунальной инфраструктуры в г. Усть-Лабинске.  </w:t>
            </w:r>
          </w:p>
          <w:p w14:paraId="6577D80C" w14:textId="77777777" w:rsid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>.</w:t>
            </w:r>
          </w:p>
          <w:p w14:paraId="41A8247E" w14:textId="77777777" w:rsidR="0007109C" w:rsidRPr="00287E91" w:rsidRDefault="00B17DC0" w:rsidP="00B17D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</w:t>
            </w:r>
            <w:r>
              <w:rPr>
                <w:spacing w:val="-1"/>
              </w:rPr>
              <w:t>капитальному ремонту артезианской скважины.</w:t>
            </w:r>
          </w:p>
        </w:tc>
      </w:tr>
      <w:tr w:rsidR="0007109C" w:rsidRPr="00287E91" w14:paraId="1F634B46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8B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FBA1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Оказание </w:t>
            </w:r>
            <w:r w:rsidRPr="00287E91">
              <w:rPr>
                <w:rFonts w:eastAsiaTheme="minorHAnsi"/>
                <w:lang w:eastAsia="en-US"/>
              </w:rPr>
              <w:t xml:space="preserve">услуг по строительному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655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25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83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2222" w14:textId="282AA610" w:rsidR="0007109C" w:rsidRPr="00287E91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7318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738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14:paraId="2A322C0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85F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A57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Капитальный ремонт артезианской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FA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20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3E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716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4B13E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97F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0421588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D5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469F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Реконструкция канализационного коллектора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A11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BA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FB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CE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4EB63" w14:textId="5F58567E" w:rsidR="0007109C" w:rsidRPr="00287E91" w:rsidRDefault="006E245D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6DF4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14:paraId="1D6B7970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3F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512" w14:textId="0D3FE958" w:rsidR="0007109C" w:rsidRPr="00287E91" w:rsidRDefault="00F9049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Разработка</w:t>
            </w:r>
            <w:r w:rsidR="0007109C">
              <w:rPr>
                <w:spacing w:val="-1"/>
              </w:rPr>
              <w:t xml:space="preserve">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6F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F0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86F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50F" w14:textId="6B5D75A6" w:rsidR="0007109C" w:rsidRPr="00287E91" w:rsidRDefault="006E245D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5C82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79D9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1BAFC51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0D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3B0" w14:textId="008E490C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Проведение государственной экспертизы проектной документации </w:t>
            </w:r>
            <w:r w:rsidR="00F9049E">
              <w:rPr>
                <w:spacing w:val="-1"/>
              </w:rPr>
              <w:t>в части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E0C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44C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B75" w14:textId="6EC5B62E" w:rsidR="0007109C" w:rsidRDefault="00E35E2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4CB" w14:textId="2DF00975" w:rsidR="0007109C" w:rsidRDefault="006E245D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14FEB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9AA0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4A527A77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7F4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01F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трансформаторной комплектной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EFE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5ED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BCB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B84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88AA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5C710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5AB7A987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646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C9C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D1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A56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1D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13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52EB7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DFB1F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566C0E5F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50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5F5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5BE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66A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9C8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F5D" w14:textId="113F866C" w:rsidR="0007109C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F473B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C711B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2C35E7A2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C2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AC2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Бурений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3DD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8BF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41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39C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43C93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49006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3282EB26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732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EBB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</w:t>
            </w:r>
            <w:r w:rsidR="001226B1">
              <w:rPr>
                <w:spacing w:val="-1"/>
              </w:rPr>
              <w:t>по обвязке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667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1E3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710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58F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2D322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AA46E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22E55613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CD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9DD" w14:textId="77777777"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корректировке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841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EB4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81B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00B" w14:textId="73AC905A" w:rsidR="0007109C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DC6D6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1EEDC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2258913C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CF6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CD7" w14:textId="77777777"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присоединению (подключению) подстанции трансформаторной комплектной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4EB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9C7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66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DAD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2A1E6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9A556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64E049E5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F18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C75" w14:textId="77777777"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BF2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BC8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B78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CD5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E0BD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5F78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3CE8C07B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517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03D" w14:textId="77777777"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Работы по переносу (демонтажу, монтажу и пуско-наладке) участка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66F" w14:textId="77777777" w:rsidR="0007109C" w:rsidRDefault="00DA4B8E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4BB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3EA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D1E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A480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3C566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9049E" w:rsidRPr="00287E91" w14:paraId="70549E56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1D00" w14:textId="2C98A049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69BC" w14:textId="1CF21B34" w:rsidR="00F9049E" w:rsidRDefault="00F9049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технологическому присоединению вновь построенных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7E0" w14:textId="18F94451" w:rsidR="00F9049E" w:rsidRDefault="00F9049E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0A0" w14:textId="2DBE86A2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487" w14:textId="013FB8F7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70C" w14:textId="04A7937B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6CF55" w14:textId="2BD18E8F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BDA7" w14:textId="2156BDC1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24FB" w:rsidRPr="00287E91" w14:paraId="576AF3DD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053" w14:textId="0F9606A8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D06" w14:textId="4E99975F" w:rsidR="008424FB" w:rsidRDefault="008424FB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Капитальный ремонт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62D" w14:textId="43219239" w:rsidR="008424FB" w:rsidRDefault="008424FB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B67" w14:textId="3CBDE193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AF4" w14:textId="5B83A3EF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E8FE" w14:textId="349EE831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736C3" w14:textId="4F3E6063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C8C31" w14:textId="2704A5D6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24FB" w:rsidRPr="00287E91" w14:paraId="771E251F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010" w14:textId="74440A73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EF3" w14:textId="49EE5DFF" w:rsidR="008424FB" w:rsidRDefault="008424FB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Капитальный ремонт канализационных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F68" w14:textId="7C405EF4" w:rsidR="008424FB" w:rsidRDefault="008424FB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091" w14:textId="4C87AA1B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A36" w14:textId="0B95A434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F5F" w14:textId="592EC884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E1C9D" w14:textId="72CF4465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C8959" w14:textId="147FCBBB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7F174922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42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2.1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A5A4F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Подпрограмма №1</w:t>
            </w:r>
            <w:r w:rsidRPr="00287E91">
              <w:rPr>
                <w:rFonts w:eastAsiaTheme="minorHAnsi"/>
                <w:lang w:eastAsia="en-US"/>
              </w:rPr>
              <w:t xml:space="preserve"> «Содержание и развитие коммунальной инфраструктуры»</w:t>
            </w:r>
          </w:p>
        </w:tc>
      </w:tr>
      <w:tr w:rsidR="0007109C" w:rsidRPr="00287E91" w14:paraId="6850A36D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5A6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8945E" w14:textId="77777777" w:rsidR="0007109C" w:rsidRPr="00287E91" w:rsidRDefault="0007109C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="00973B05" w:rsidRPr="00287E91">
              <w:t>Развитие объектов коммунальной инфраструктуры в целях комфортных условий проживания граждан</w:t>
            </w:r>
            <w:r w:rsidR="00973B05">
              <w:t>.</w:t>
            </w:r>
          </w:p>
        </w:tc>
      </w:tr>
      <w:tr w:rsidR="0007109C" w:rsidRPr="00287E91" w14:paraId="49042ABB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F29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3DAE" w14:textId="77777777" w:rsidR="0007109C" w:rsidRPr="00287E91" w:rsidRDefault="0007109C" w:rsidP="00B17D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Задача:</w:t>
            </w:r>
            <w:r w:rsidR="00DA4B8E">
              <w:rPr>
                <w:rFonts w:eastAsiaTheme="minorHAnsi"/>
                <w:lang w:eastAsia="en-US"/>
              </w:rPr>
              <w:t xml:space="preserve"> </w:t>
            </w:r>
            <w:r w:rsidR="00B17DC0"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="00B17DC0"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B17DC0">
              <w:rPr>
                <w:rFonts w:eastAsiaTheme="minorHAnsi"/>
                <w:lang w:eastAsia="en-US"/>
              </w:rPr>
              <w:t>при выполнении работ</w:t>
            </w:r>
            <w:r w:rsidR="00B17DC0" w:rsidRPr="00287E91">
              <w:t xml:space="preserve"> по </w:t>
            </w:r>
            <w:proofErr w:type="gramStart"/>
            <w:r w:rsidR="00B17DC0" w:rsidRPr="00287E91">
              <w:t>реконструкции,  капитальному</w:t>
            </w:r>
            <w:proofErr w:type="gramEnd"/>
            <w:r w:rsidR="00B17DC0"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07109C" w:rsidRPr="00287E91" w14:paraId="4C7C443C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EB3" w14:textId="5D7642D4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FE7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Оказание услуг по строительному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9D1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C2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D3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A26" w14:textId="27752962" w:rsidR="0007109C" w:rsidRPr="00287E91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A6E4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45ACD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14:paraId="3431120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2DD" w14:textId="0CC908ED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5CC" w14:textId="610F62B4" w:rsidR="0007109C" w:rsidRPr="00287E91" w:rsidRDefault="00F9049E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Разработка</w:t>
            </w:r>
            <w:r w:rsidR="0007109C">
              <w:rPr>
                <w:spacing w:val="-1"/>
              </w:rPr>
              <w:t xml:space="preserve">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C0F5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CA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04F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3A5" w14:textId="2FC84E22" w:rsidR="0007109C" w:rsidRPr="00287E91" w:rsidRDefault="006240C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9ED5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0F558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63DB083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375" w14:textId="11B82EC2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A33" w14:textId="1E5E995A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Проведение государственной экспертизы проектной документации </w:t>
            </w:r>
            <w:r w:rsidR="00E35E2B">
              <w:rPr>
                <w:spacing w:val="-1"/>
              </w:rPr>
              <w:t>в части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98B" w14:textId="77777777" w:rsidR="0007109C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C72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7D0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B76" w14:textId="2FB9EFFF" w:rsidR="0007109C" w:rsidRDefault="006240C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89A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B9BF7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7CF56563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D6F" w14:textId="61BDF65B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B889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трансформаторной комплектной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81C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9EE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E8B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797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947AE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FA04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6AB1A860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8BD" w14:textId="6A000F75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B94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C6A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B92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A71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90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5C60F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BFB3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554A735E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4F94" w14:textId="6F07B48B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F66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5B4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894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59C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DBDB" w14:textId="19583203" w:rsidR="00156F76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F4484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449A8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59A3D91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5FA" w14:textId="20B54C93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FB8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CA7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F1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00C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E84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195D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E5BC7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1FE74B38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55D" w14:textId="59CE680E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8B5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обвязке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E69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700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15B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F66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F7942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BC6D3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04FD2A65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086" w14:textId="286724FC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7B9A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по корректировке проектно-сметной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240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340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DC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232" w14:textId="2BDD66D0" w:rsidR="00156F76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901A1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01B8A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08BB0924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1893" w14:textId="43CB5C3F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5BE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присоединению (подключению) подстанции трансформаторной комплектной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404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6B2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22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753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C1FD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F2A6B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13EDCC7C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B62" w14:textId="44A95A29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602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889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E97F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BEC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52E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5C6B5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4F528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169A55A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796E" w14:textId="5BF00E2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646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Работы по переносу (демонтажу, монтажу и пуско-наладке) участка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F94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AC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21F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7D4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8E51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18C25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9049E" w:rsidRPr="00287E91" w14:paraId="524718D6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E77C" w14:textId="1650A128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F3F" w14:textId="3290656A" w:rsidR="00F9049E" w:rsidRDefault="00F9049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технологическому присоединению вновь построенных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D81" w14:textId="5EEA5D74" w:rsidR="00F9049E" w:rsidRDefault="00F9049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AA2" w14:textId="60101CCE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83D" w14:textId="652DF9BA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FA0" w14:textId="2FD24E2E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0C385" w14:textId="320E0CFC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9895B" w14:textId="6014E3F4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24FB" w:rsidRPr="00287E91" w14:paraId="43FD88DF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629" w14:textId="62B9EE09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8F3" w14:textId="3320F2AE" w:rsidR="008424FB" w:rsidRDefault="008424FB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Капитальный ремонт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C1D" w14:textId="456A3993" w:rsidR="008424FB" w:rsidRDefault="008424FB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55A" w14:textId="172F9C2A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5BE" w14:textId="1886AFFB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9EC4" w14:textId="76035F77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0AFC0" w14:textId="24B64AAE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33DFA" w14:textId="005BC83C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24FB" w:rsidRPr="00287E91" w14:paraId="27DA335D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753" w14:textId="669CDBE9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C00" w14:textId="1A151E3B" w:rsidR="008424FB" w:rsidRDefault="008424FB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Капитальный ремонт канализационных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577" w14:textId="1B0AEBDC" w:rsidR="008424FB" w:rsidRDefault="008424FB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B6C" w14:textId="0D070B60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C3A" w14:textId="624C1B0B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FFC9" w14:textId="7E2DC5C4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29F75" w14:textId="0312AAF1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C1262" w14:textId="7E349CFD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799DF928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5A7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2.2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C78AA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№2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водоотведения населенных пунктов»</w:t>
            </w:r>
          </w:p>
        </w:tc>
      </w:tr>
      <w:tr w:rsidR="0007109C" w:rsidRPr="00287E91" w14:paraId="4664F229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6D9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25B4A" w14:textId="77777777" w:rsidR="0007109C" w:rsidRPr="00287E91" w:rsidRDefault="0007109C" w:rsidP="00973B05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 w:rsidR="00973B05">
              <w:rPr>
                <w:spacing w:val="-1"/>
              </w:rPr>
              <w:t>,</w:t>
            </w:r>
            <w:r w:rsidRPr="00287E91">
              <w:rPr>
                <w:spacing w:val="-1"/>
              </w:rPr>
              <w:t xml:space="preserve"> </w:t>
            </w:r>
            <w:r w:rsidR="00973B05">
              <w:rPr>
                <w:spacing w:val="-1"/>
              </w:rPr>
              <w:t>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</w:p>
        </w:tc>
      </w:tr>
      <w:tr w:rsidR="0007109C" w:rsidRPr="00287E91" w14:paraId="3A750D83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54A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B0BE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</w:t>
            </w:r>
          </w:p>
        </w:tc>
      </w:tr>
      <w:tr w:rsidR="0007109C" w:rsidRPr="00702282" w14:paraId="7F16F7D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DF2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2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135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Реконструкция</w:t>
            </w:r>
            <w:r w:rsidRPr="00287E91">
              <w:rPr>
                <w:spacing w:val="-1"/>
              </w:rPr>
              <w:t xml:space="preserve">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станции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55B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B8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65D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7F6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6DAAD" w14:textId="1CAFFCB5" w:rsidR="0007109C" w:rsidRPr="00287E91" w:rsidRDefault="006240C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01589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14:paraId="6756CB30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EF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2.3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B3541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№3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</w:t>
            </w:r>
            <w:r>
              <w:rPr>
                <w:rFonts w:eastAsiaTheme="minorHAnsi"/>
                <w:lang w:eastAsia="en-US"/>
              </w:rPr>
              <w:t>снабжения</w:t>
            </w:r>
            <w:r w:rsidRPr="00287E91">
              <w:rPr>
                <w:rFonts w:eastAsiaTheme="minorHAnsi"/>
                <w:lang w:eastAsia="en-US"/>
              </w:rPr>
              <w:t xml:space="preserve"> населенных пунктов»</w:t>
            </w:r>
          </w:p>
        </w:tc>
      </w:tr>
      <w:tr w:rsidR="0007109C" w:rsidRPr="00287E91" w14:paraId="43D2A1F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2B5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EED4F" w14:textId="77777777" w:rsidR="0007109C" w:rsidRPr="00287E91" w:rsidRDefault="0007109C" w:rsidP="001226B1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07109C" w:rsidRPr="00287E91" w14:paraId="1E17903D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91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B45F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</w:t>
            </w:r>
            <w:r>
              <w:rPr>
                <w:spacing w:val="-1"/>
              </w:rPr>
              <w:t>капитальному ремонту артезианской скважины</w:t>
            </w:r>
          </w:p>
        </w:tc>
      </w:tr>
      <w:tr w:rsidR="0007109C" w:rsidRPr="00702282" w14:paraId="29441BC4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28A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3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B76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артезианской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19B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29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53D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E7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68E5B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00DF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34E9E4AD" w14:textId="15747FB0" w:rsidR="007E363B" w:rsidRDefault="006438B0" w:rsidP="00591C0F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31534BFE" w14:textId="5ACD1872" w:rsidR="006438B0" w:rsidRDefault="006438B0" w:rsidP="007C44DC">
      <w:pPr>
        <w:ind w:firstLine="567"/>
        <w:jc w:val="both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ab/>
      </w:r>
      <w:r w:rsidR="006240CB">
        <w:rPr>
          <w:spacing w:val="-1"/>
          <w:sz w:val="28"/>
          <w:szCs w:val="28"/>
        </w:rPr>
        <w:t>3</w:t>
      </w:r>
      <w:r w:rsidRPr="00E35E2B">
        <w:rPr>
          <w:spacing w:val="-1"/>
          <w:sz w:val="28"/>
          <w:szCs w:val="28"/>
        </w:rPr>
        <w:t xml:space="preserve">. Приложение 2 к муниципальной программе «Развитие жилищно-коммунального хозяйства» изложить в следующей редакции: </w:t>
      </w:r>
    </w:p>
    <w:p w14:paraId="4A46903E" w14:textId="50756A22" w:rsidR="00E35E2B" w:rsidRPr="00E35E2B" w:rsidRDefault="00E35E2B" w:rsidP="00E35E2B">
      <w:pPr>
        <w:ind w:left="-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</w:p>
    <w:p w14:paraId="0BF69CB7" w14:textId="77777777" w:rsidR="00D9540E" w:rsidRPr="00E35E2B" w:rsidRDefault="00D05EDE" w:rsidP="00D9540E">
      <w:pPr>
        <w:ind w:left="4248" w:firstLine="708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 </w:t>
      </w:r>
      <w:r w:rsidR="00D9540E" w:rsidRPr="00E35E2B">
        <w:rPr>
          <w:spacing w:val="-1"/>
          <w:sz w:val="28"/>
          <w:szCs w:val="28"/>
        </w:rPr>
        <w:t xml:space="preserve"> ПРИЛОЖЕНИЕ 2</w:t>
      </w:r>
    </w:p>
    <w:p w14:paraId="0EE6C01F" w14:textId="77777777" w:rsidR="00D9540E" w:rsidRPr="00E35E2B" w:rsidRDefault="00D9540E" w:rsidP="00D9540E">
      <w:pPr>
        <w:ind w:left="3540" w:firstLine="708"/>
        <w:jc w:val="center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к муниципальной программе</w:t>
      </w:r>
    </w:p>
    <w:p w14:paraId="45651C1C" w14:textId="77777777" w:rsidR="00D9540E" w:rsidRPr="00E35E2B" w:rsidRDefault="00D9540E" w:rsidP="00D9540E">
      <w:pPr>
        <w:jc w:val="right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«Развитие жилищно-коммунального</w:t>
      </w:r>
    </w:p>
    <w:p w14:paraId="52F43683" w14:textId="77777777" w:rsidR="00D9540E" w:rsidRPr="00E35E2B" w:rsidRDefault="00D9540E" w:rsidP="00D9540E">
      <w:pPr>
        <w:ind w:left="1416" w:firstLine="708"/>
        <w:jc w:val="center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хозяйства»</w:t>
      </w:r>
    </w:p>
    <w:p w14:paraId="7DDC1F58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</w:p>
    <w:p w14:paraId="00AB786C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14:paraId="4D3767AE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14:paraId="61914AA3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«Развитие жилищно-коммунального хозяйства»</w:t>
      </w:r>
    </w:p>
    <w:p w14:paraId="1DE93F03" w14:textId="77777777" w:rsidR="00D9540E" w:rsidRDefault="00D9540E" w:rsidP="00D9540E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D9540E" w14:paraId="528268FE" w14:textId="77777777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9D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50D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448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43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D28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57D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C80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D9540E" w14:paraId="541C8837" w14:textId="77777777" w:rsidTr="002C5C71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B7CE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A61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3E7B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ED51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275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62E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8B55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393B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14:paraId="761E3542" w14:textId="77777777" w:rsidTr="002C5C71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8284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E84F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D6D3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1200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706C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B2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94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12A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625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56E6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AC78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14:paraId="520BF97A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119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E949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7E58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D44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821D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5AD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CECF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9D6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0A0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8CB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A1C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D9540E" w14:paraId="79E0C8FB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A14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01C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584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1 «Содержание и развитие коммунальной инфраструктуры»</w:t>
            </w:r>
          </w:p>
          <w:p w14:paraId="6E7782C6" w14:textId="77777777"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D9540E" w14:paraId="053FA637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4A7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2FE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1F0B" w14:textId="77777777"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D9540E" w14:paraId="37DF1EE7" w14:textId="77777777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4ED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82AB" w14:textId="77777777" w:rsidR="00D9540E" w:rsidRDefault="00D9540E" w:rsidP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и развитию объектов коммунальной инфраструктуры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8C6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FA54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10E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41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EC7E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51DA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4E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74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5379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9540E" w14:paraId="236E5A79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4483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F8BA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F0A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0C0F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64BB" w14:textId="64DD2C1B" w:rsidR="00D9540E" w:rsidRDefault="008424FB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11 588,8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262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DC2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193C" w14:textId="61C8473E" w:rsidR="00D9540E" w:rsidRDefault="008424FB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11 588,8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E99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03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BA56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78F9EECC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96A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04BD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CDD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31E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13A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8C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D17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A9E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D232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8262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C89C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521806A7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F80E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2F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2127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BCF2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058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D769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8F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65F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36E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61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6186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225149D4" w14:textId="77777777" w:rsidTr="002C5C71">
        <w:trPr>
          <w:trHeight w:val="29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1E9D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6718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D98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F9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BF0E" w14:textId="2760C401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424FB">
              <w:rPr>
                <w:rFonts w:eastAsiaTheme="minorHAnsi"/>
                <w:lang w:eastAsia="en-US"/>
              </w:rPr>
              <w:t>8 621,2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5C7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4B8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F972" w14:textId="3CAF1A55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424FB">
              <w:rPr>
                <w:rFonts w:eastAsiaTheme="minorHAnsi"/>
                <w:lang w:eastAsia="en-US"/>
              </w:rPr>
              <w:t>8 621,2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52DF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14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4A47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3ACA6835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129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EE4" w14:textId="77777777" w:rsidR="007402A3" w:rsidRPr="00315A44" w:rsidRDefault="002861C0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2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7EC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 w:rsidR="002861C0"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отведения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4EA8BF94" w14:textId="77777777" w:rsidR="007402A3" w:rsidRPr="00315A44" w:rsidRDefault="007402A3" w:rsidP="00B17D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условий для устойчивого развития водоотведения бытовых стоков на территории Усть-</w:t>
            </w:r>
            <w:r w:rsidR="00B17DC0">
              <w:rPr>
                <w:rFonts w:eastAsiaTheme="minorHAnsi"/>
                <w:lang w:eastAsia="en-US"/>
              </w:rPr>
              <w:t>Лабинского городского поселения,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17DC0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нижение уровня износа и аварийности на объектах водоотведения. </w:t>
            </w:r>
          </w:p>
        </w:tc>
      </w:tr>
      <w:tr w:rsidR="007402A3" w:rsidRPr="00315A44" w14:paraId="653EDF6F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21F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313" w14:textId="77777777" w:rsidR="007402A3" w:rsidRPr="00315A44" w:rsidRDefault="007402A3" w:rsidP="002861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 w:rsidR="002861C0">
              <w:rPr>
                <w:rFonts w:eastAsiaTheme="minorHAnsi"/>
                <w:lang w:eastAsia="en-US"/>
              </w:rPr>
              <w:t>2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16224" w14:textId="77777777" w:rsidR="007402A3" w:rsidRPr="00315A44" w:rsidRDefault="00B17DC0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</w:p>
        </w:tc>
      </w:tr>
      <w:tr w:rsidR="007402A3" w:rsidRPr="00315A44" w14:paraId="3D21234C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0E95CB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1.</w:t>
            </w:r>
            <w:r w:rsidR="007402A3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558E0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F51D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4A7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76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56 143,4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4B5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1F1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A6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EE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B55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D46B3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7402A3" w:rsidRPr="00315A44" w14:paraId="3F5D0B83" w14:textId="77777777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B53F50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B06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B14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B79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08A" w14:textId="77777777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189 588,</w:t>
            </w:r>
            <w:r w:rsidR="002861C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EB9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8B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F3A" w14:textId="77777777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9 4</w:t>
            </w:r>
            <w:r w:rsidR="002861C0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,</w:t>
            </w:r>
            <w:r w:rsidR="002861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72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CA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5FE7F0D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21BCCD0E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F8F68BE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3E2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7453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FB7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D13" w14:textId="7C303F01" w:rsidR="007402A3" w:rsidRPr="00315A44" w:rsidRDefault="006240CB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137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77B" w14:textId="71A0D850" w:rsidR="007402A3" w:rsidRPr="00315A44" w:rsidRDefault="006240CB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DC3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E88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1B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D2F7C3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53EE5636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31356C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993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49DC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61F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800" w14:textId="3CD778F5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240CB">
              <w:rPr>
                <w:rFonts w:eastAsiaTheme="minorHAnsi"/>
                <w:lang w:eastAsia="en-US"/>
              </w:rPr>
              <w:t>05 652,4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1B1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708" w14:textId="3BF1FFA2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6240CB">
              <w:rPr>
                <w:rFonts w:eastAsiaTheme="minorHAnsi"/>
                <w:lang w:eastAsia="en-US"/>
              </w:rPr>
              <w:t>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5E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5 652,4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C7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15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98A911F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665E4278" w14:textId="77777777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6E2A8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5B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3F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382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9DE" w14:textId="71724C86" w:rsidR="007402A3" w:rsidRPr="00315A44" w:rsidRDefault="006240CB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490 248,1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07E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07A" w14:textId="3FC7F58B" w:rsidR="007402A3" w:rsidRPr="00315A44" w:rsidRDefault="006240CB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472 305,7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827" w14:textId="77777777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2861C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94</w:t>
            </w:r>
            <w:r w:rsidR="002861C0">
              <w:rPr>
                <w:rFonts w:eastAsiaTheme="minorHAnsi"/>
                <w:lang w:eastAsia="en-US"/>
              </w:rPr>
              <w:t>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639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B7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6DEE5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7DE521F1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9F5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3937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3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3CB52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снабжения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620BE88C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E14FFE" w:rsidRPr="00315A44" w14:paraId="1EC7A5AB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7A5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0C3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>
              <w:rPr>
                <w:rFonts w:eastAsiaTheme="minorHAnsi"/>
                <w:lang w:eastAsia="en-US"/>
              </w:rPr>
              <w:t>3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9914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</w:t>
            </w:r>
            <w:r w:rsidR="002C5C71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ажины</w:t>
            </w:r>
          </w:p>
        </w:tc>
      </w:tr>
      <w:tr w:rsidR="00E14FFE" w:rsidRPr="00315A44" w14:paraId="24139A86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2B462B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</w:t>
            </w:r>
            <w:r w:rsidR="00E14FFE">
              <w:rPr>
                <w:rFonts w:eastAsiaTheme="minorHAnsi"/>
                <w:lang w:eastAsia="en-US"/>
              </w:rPr>
              <w:t>1.</w:t>
            </w:r>
            <w:r w:rsidR="00E14FFE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D08A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скважины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00DC7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EB8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367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FA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994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7A7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94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41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145BD4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14FFE" w:rsidRPr="00315A44" w14:paraId="5496ACB8" w14:textId="77777777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1F1BDD99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10509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AE49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E4B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EE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AC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63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7AD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912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D7C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2273EEA3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645E09F0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36CEFF4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26B3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F90A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2D7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92D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09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CA9E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93F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20F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77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01BDAB37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3DB82995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06B0156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2F44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12C8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C8D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EB6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C8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9F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D0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7D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E3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1BE866B0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5C90A2D3" w14:textId="77777777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200315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12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8C5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F75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8F1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C70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1B8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00D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542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30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89A52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34AB13DF" w14:textId="70EA15CF" w:rsidR="00E35E2B" w:rsidRDefault="00E35E2B" w:rsidP="00E35E2B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14:paraId="39A570BF" w14:textId="6F490AE4" w:rsidR="007C44DC" w:rsidRDefault="006240C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7C44DC">
        <w:rPr>
          <w:color w:val="000000"/>
          <w:spacing w:val="-1"/>
          <w:sz w:val="28"/>
          <w:szCs w:val="28"/>
        </w:rPr>
        <w:t xml:space="preserve">. Приложение </w:t>
      </w:r>
      <w:r>
        <w:rPr>
          <w:color w:val="000000"/>
          <w:spacing w:val="-1"/>
          <w:sz w:val="28"/>
          <w:szCs w:val="28"/>
        </w:rPr>
        <w:t>5</w:t>
      </w:r>
      <w:r w:rsidR="007C44DC">
        <w:rPr>
          <w:color w:val="000000"/>
          <w:spacing w:val="-1"/>
          <w:sz w:val="28"/>
          <w:szCs w:val="28"/>
        </w:rPr>
        <w:t xml:space="preserve"> к муниципальной программе «Развитие жилищно-коммунального хозяйства» изложить в следующей редакции:</w:t>
      </w:r>
    </w:p>
    <w:p w14:paraId="3957D261" w14:textId="229A4973" w:rsidR="007C44DC" w:rsidRPr="00E35E2B" w:rsidRDefault="007C44DC" w:rsidP="007C44D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14:paraId="6B9BCB44" w14:textId="3B1482B2" w:rsidR="00084DA7" w:rsidRDefault="00591C0F" w:rsidP="00156F7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6240CB">
        <w:rPr>
          <w:color w:val="000000"/>
          <w:spacing w:val="-1"/>
          <w:sz w:val="28"/>
          <w:szCs w:val="28"/>
        </w:rPr>
        <w:t>5</w:t>
      </w:r>
    </w:p>
    <w:p w14:paraId="52D1D561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56F3D6CF" w14:textId="77777777" w:rsidR="00084DA7" w:rsidRPr="00084DA7" w:rsidRDefault="00084DA7" w:rsidP="000970EF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 xml:space="preserve">Развитие </w:t>
      </w:r>
      <w:r w:rsidR="00AB3745">
        <w:rPr>
          <w:color w:val="000000"/>
          <w:spacing w:val="-1"/>
          <w:sz w:val="28"/>
          <w:szCs w:val="28"/>
        </w:rPr>
        <w:t>жилищно-коммунального</w:t>
      </w:r>
      <w:r w:rsidR="000970EF">
        <w:rPr>
          <w:color w:val="000000"/>
          <w:spacing w:val="-1"/>
          <w:sz w:val="28"/>
          <w:szCs w:val="28"/>
        </w:rPr>
        <w:t xml:space="preserve">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5FDB3185" w14:textId="77777777" w:rsidR="00936B52" w:rsidRDefault="00936B52" w:rsidP="00936B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</w:t>
      </w:r>
    </w:p>
    <w:p w14:paraId="7707A9AF" w14:textId="77777777" w:rsidR="00936B52" w:rsidRPr="00E85718" w:rsidRDefault="00936B52" w:rsidP="00936B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14:paraId="7C058DC4" w14:textId="77777777" w:rsidR="00936B52" w:rsidRPr="00E85718" w:rsidRDefault="00936B52" w:rsidP="00936B52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водоотведения населенных пунктов</w:t>
      </w:r>
      <w:r w:rsidRPr="00E85718">
        <w:rPr>
          <w:b/>
          <w:sz w:val="28"/>
          <w:szCs w:val="28"/>
        </w:rPr>
        <w:t>»</w:t>
      </w:r>
    </w:p>
    <w:p w14:paraId="7C1C8752" w14:textId="77777777" w:rsidR="00936B52" w:rsidRPr="00E85718" w:rsidRDefault="00936B52" w:rsidP="00936B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14:paraId="6D803D03" w14:textId="77777777" w:rsidR="00936B52" w:rsidRPr="00E85718" w:rsidRDefault="00936B52" w:rsidP="00936B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</w:t>
      </w:r>
      <w:r w:rsidRPr="00E85718">
        <w:rPr>
          <w:b/>
          <w:sz w:val="28"/>
          <w:szCs w:val="28"/>
        </w:rPr>
        <w:t>»</w:t>
      </w:r>
    </w:p>
    <w:p w14:paraId="6BB18F67" w14:textId="77777777" w:rsidR="00936B52" w:rsidRPr="00E85718" w:rsidRDefault="00936B52" w:rsidP="00936B52">
      <w:pPr>
        <w:autoSpaceDE w:val="0"/>
        <w:autoSpaceDN w:val="0"/>
        <w:adjustRightInd w:val="0"/>
        <w:ind w:firstLine="720"/>
      </w:pPr>
    </w:p>
    <w:tbl>
      <w:tblPr>
        <w:tblW w:w="9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992"/>
        <w:gridCol w:w="1276"/>
        <w:gridCol w:w="1276"/>
        <w:gridCol w:w="1252"/>
      </w:tblGrid>
      <w:tr w:rsidR="00936B52" w:rsidRPr="00E85718" w14:paraId="3F9447F3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13D" w14:textId="77777777" w:rsidR="00936B52" w:rsidRPr="00E85718" w:rsidRDefault="00936B52" w:rsidP="00EC1348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45D84" w14:textId="77777777" w:rsidR="00936B52" w:rsidRPr="00E85718" w:rsidRDefault="00936B52" w:rsidP="00EC1348">
            <w:pPr>
              <w:autoSpaceDE w:val="0"/>
              <w:autoSpaceDN w:val="0"/>
              <w:adjustRightInd w:val="0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936B52" w:rsidRPr="00E85718" w14:paraId="30FF63DB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B8F" w14:textId="77777777" w:rsidR="00936B52" w:rsidRPr="00E85718" w:rsidRDefault="00936B52" w:rsidP="00EC1348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D2273" w14:textId="5B3223A7" w:rsidR="00936B52" w:rsidRPr="00E85718" w:rsidRDefault="00936B52" w:rsidP="00EC1348">
            <w:pPr>
              <w:autoSpaceDE w:val="0"/>
              <w:autoSpaceDN w:val="0"/>
              <w:adjustRightInd w:val="0"/>
            </w:pPr>
            <w:r>
              <w:t>1.</w:t>
            </w:r>
            <w:r w:rsidRPr="00DD694E"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936B52" w:rsidRPr="00E85718" w14:paraId="3BCAA9DA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660" w14:textId="77777777" w:rsidR="00936B52" w:rsidRPr="00E85718" w:rsidRDefault="00936B52" w:rsidP="00EC1348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DE519" w14:textId="77777777" w:rsidR="00936B52" w:rsidRPr="00E85718" w:rsidRDefault="00936B52" w:rsidP="00EC1348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</w:p>
        </w:tc>
      </w:tr>
      <w:tr w:rsidR="00936B52" w:rsidRPr="00E85718" w14:paraId="68D1766C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BC1" w14:textId="77777777" w:rsidR="00936B52" w:rsidRPr="00E85718" w:rsidRDefault="00936B52" w:rsidP="00EC1348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B49F7" w14:textId="77777777" w:rsidR="00936B52" w:rsidRPr="00E85718" w:rsidRDefault="00936B52" w:rsidP="00EC1348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от </w:t>
            </w:r>
            <w:proofErr w:type="spellStart"/>
            <w:r>
              <w:rPr>
                <w:spacing w:val="-1"/>
              </w:rPr>
              <w:t>ул.Коллективной</w:t>
            </w:r>
            <w:proofErr w:type="spellEnd"/>
            <w:r>
              <w:rPr>
                <w:spacing w:val="-1"/>
              </w:rPr>
              <w:t xml:space="preserve"> до насосной 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</w:t>
            </w:r>
          </w:p>
        </w:tc>
      </w:tr>
      <w:tr w:rsidR="00936B52" w:rsidRPr="00E85718" w14:paraId="19AD76AE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A71" w14:textId="77777777" w:rsidR="00936B52" w:rsidRPr="00E85718" w:rsidRDefault="00936B52" w:rsidP="00EC1348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888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B3E2F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936B52" w:rsidRPr="00E85718" w14:paraId="6257EF9F" w14:textId="77777777" w:rsidTr="00EC1348">
        <w:trPr>
          <w:trHeight w:val="44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060" w14:textId="77777777" w:rsidR="00936B52" w:rsidRPr="00E85718" w:rsidRDefault="00936B52" w:rsidP="00EC1348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16E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201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2BF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FE4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5BB1D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936B52" w:rsidRPr="00E85718" w14:paraId="4F71419E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76B" w14:textId="77777777" w:rsidR="00936B52" w:rsidRPr="00E85718" w:rsidRDefault="00936B52" w:rsidP="00EC134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0DA" w14:textId="7A9006D8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56 143,4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423" w14:textId="77777777" w:rsidR="00936B52" w:rsidRPr="009C7A11" w:rsidRDefault="00936B52" w:rsidP="00EC13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D7E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53 333,5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F40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2 809,9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C2A57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7DE128FF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789" w14:textId="77777777" w:rsidR="00936B52" w:rsidRPr="00E85718" w:rsidRDefault="00936B52" w:rsidP="00EC134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424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189 588,8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CF5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1B6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180 108,7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3BC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9 480,1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6CD5D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60A1A13C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207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5E3" w14:textId="34DBB0DF" w:rsidR="00936B52" w:rsidRPr="009C7A11" w:rsidRDefault="00936B52" w:rsidP="00EC13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138 863,5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361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B47" w14:textId="10F38BCD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138 863,5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80DF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8A8D5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6B0F8550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AEE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807" w14:textId="14DE4013" w:rsidR="00936B52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105 652,4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16AB" w14:textId="77777777" w:rsidR="00936B52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BD1" w14:textId="21E583AB" w:rsidR="00936B52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100 000,0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EC5" w14:textId="77777777" w:rsidR="00936B52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5 652,4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3707F" w14:textId="77777777" w:rsidR="00936B52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6E2865" w14:paraId="2096D1B5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B59" w14:textId="77777777" w:rsidR="00936B52" w:rsidRPr="006E2865" w:rsidRDefault="00936B52" w:rsidP="00EC1348">
            <w:pPr>
              <w:autoSpaceDE w:val="0"/>
              <w:autoSpaceDN w:val="0"/>
              <w:adjustRightInd w:val="0"/>
              <w:rPr>
                <w:b/>
              </w:rPr>
            </w:pPr>
            <w:r w:rsidRPr="006E286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4B7" w14:textId="48C8F3E2" w:rsidR="00936B52" w:rsidRPr="006E2865" w:rsidRDefault="00936B52" w:rsidP="00EC13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490 248,</w:t>
            </w:r>
            <w:r w:rsidR="00854974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315" w14:textId="77777777" w:rsidR="00936B52" w:rsidRPr="006E2865" w:rsidRDefault="00936B52" w:rsidP="00EC13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E55" w14:textId="34430727" w:rsidR="00936B52" w:rsidRPr="006E2865" w:rsidRDefault="00854974" w:rsidP="00EC13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472 305,7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68A" w14:textId="77777777" w:rsidR="00936B52" w:rsidRPr="006E2865" w:rsidRDefault="00936B52" w:rsidP="00EC13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17 942,4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646CC" w14:textId="77777777" w:rsidR="00936B52" w:rsidRPr="006E2865" w:rsidRDefault="00936B52" w:rsidP="00EC13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</w:tr>
      <w:tr w:rsidR="00936B52" w:rsidRPr="00E85718" w14:paraId="443993B2" w14:textId="77777777" w:rsidTr="00EC1348">
        <w:trPr>
          <w:trHeight w:val="477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F7DF2D" w14:textId="77777777" w:rsidR="00936B52" w:rsidRPr="00E85718" w:rsidRDefault="00936B52" w:rsidP="00EC13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936B52" w:rsidRPr="00E85718" w14:paraId="360F0367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F0A" w14:textId="77777777" w:rsidR="00936B52" w:rsidRPr="00E85718" w:rsidRDefault="00936B52" w:rsidP="00EC134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87F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56 143,4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F57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FDB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53 333,5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7B1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2 809,9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B70B0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67D38795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CCF" w14:textId="77777777" w:rsidR="00936B52" w:rsidRPr="00E85718" w:rsidRDefault="00936B52" w:rsidP="00EC134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B98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189 588,8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3B9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38F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180 108,7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F9C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9 480,1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B8469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1DE9A58A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E5C" w14:textId="77777777" w:rsidR="00936B52" w:rsidRPr="00E85718" w:rsidRDefault="00936B52" w:rsidP="00EC1348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33C" w14:textId="7B514910" w:rsidR="00936B52" w:rsidRPr="00E85718" w:rsidRDefault="00854974" w:rsidP="00EC1348">
            <w:pPr>
              <w:autoSpaceDE w:val="0"/>
              <w:autoSpaceDN w:val="0"/>
              <w:adjustRightInd w:val="0"/>
              <w:jc w:val="center"/>
            </w:pPr>
            <w:r>
              <w:t>138 863,5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709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DA1" w14:textId="600B330B" w:rsidR="00936B52" w:rsidRPr="00E85718" w:rsidRDefault="00854974" w:rsidP="00EC1348">
            <w:pPr>
              <w:autoSpaceDE w:val="0"/>
              <w:autoSpaceDN w:val="0"/>
              <w:adjustRightInd w:val="0"/>
              <w:jc w:val="center"/>
            </w:pPr>
            <w:r>
              <w:t>138 863,5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64C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3CE9" w14:textId="77777777" w:rsidR="00936B52" w:rsidRPr="00E85718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5FE41AF8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261" w14:textId="77777777" w:rsidR="00936B52" w:rsidRPr="00E85718" w:rsidRDefault="00936B52" w:rsidP="00EC1348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583" w14:textId="6EA97BFE" w:rsidR="00936B52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4974">
              <w:t>05 652,4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6FF" w14:textId="77777777" w:rsidR="00936B52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E9F" w14:textId="278D0637" w:rsidR="00936B52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4974">
              <w:t>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883" w14:textId="77777777" w:rsidR="00936B52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5 652,4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9CFC2" w14:textId="77777777" w:rsidR="00936B52" w:rsidRDefault="00936B52" w:rsidP="00EC13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6E2865" w14:paraId="2558D9C9" w14:textId="77777777" w:rsidTr="00EC1348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7F99" w14:textId="77777777" w:rsidR="00936B52" w:rsidRPr="006E2865" w:rsidRDefault="00936B52" w:rsidP="00EC1348">
            <w:pPr>
              <w:autoSpaceDE w:val="0"/>
              <w:autoSpaceDN w:val="0"/>
              <w:adjustRightInd w:val="0"/>
              <w:rPr>
                <w:b/>
              </w:rPr>
            </w:pPr>
            <w:r w:rsidRPr="006E286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2D1" w14:textId="0FE543E0" w:rsidR="00936B52" w:rsidRPr="006E2865" w:rsidRDefault="00854974" w:rsidP="00EC13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490 248,1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46C" w14:textId="77777777" w:rsidR="00936B52" w:rsidRPr="006E2865" w:rsidRDefault="00936B52" w:rsidP="00EC13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B6D" w14:textId="270CB36B" w:rsidR="00936B52" w:rsidRPr="006E2865" w:rsidRDefault="00854974" w:rsidP="00EC13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472 305,7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1E3" w14:textId="77777777" w:rsidR="00936B52" w:rsidRPr="006E2865" w:rsidRDefault="00936B52" w:rsidP="00EC13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17 942,4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52A69" w14:textId="77777777" w:rsidR="00936B52" w:rsidRPr="006E2865" w:rsidRDefault="00936B52" w:rsidP="00EC13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</w:tr>
    </w:tbl>
    <w:p w14:paraId="27A91B1C" w14:textId="77777777" w:rsidR="00936B52" w:rsidRDefault="00936B52" w:rsidP="00936B52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14:paraId="1D81D864" w14:textId="77777777" w:rsidR="00936B52" w:rsidRDefault="00936B52" w:rsidP="00936B5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настоящему Паспорту подпрограммы. Мероприятия подпрограммы нацелены на снижение уровня износа и аварийности на объектах водоотведения и на бесперебойное функционирование этих объектов.</w:t>
      </w:r>
    </w:p>
    <w:p w14:paraId="1957384A" w14:textId="77777777" w:rsidR="00936B52" w:rsidRDefault="00936B52" w:rsidP="00936B5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Реализация мероприятий производится за счет средств бюджета Усть-Лабинского городского поселения Усть-Лабинского района. При привлечении средств из краевого и федерального бюджета на условиях </w:t>
      </w:r>
      <w:proofErr w:type="spellStart"/>
      <w:r>
        <w:rPr>
          <w:color w:val="000000"/>
          <w:spacing w:val="-1"/>
          <w:sz w:val="28"/>
          <w:szCs w:val="28"/>
        </w:rPr>
        <w:t>софинансирования</w:t>
      </w:r>
      <w:proofErr w:type="spellEnd"/>
      <w:r>
        <w:rPr>
          <w:color w:val="000000"/>
          <w:spacing w:val="-1"/>
          <w:sz w:val="28"/>
          <w:szCs w:val="28"/>
        </w:rPr>
        <w:t xml:space="preserve"> мероприятий подпрограммы, ее реализация будет осуществляться в соответствии с краевым и федеральным законодательством. </w:t>
      </w:r>
    </w:p>
    <w:p w14:paraId="42173F0E" w14:textId="77777777" w:rsidR="00936B52" w:rsidRDefault="00936B52" w:rsidP="00936B5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настоящему Паспорту подпрограммы.</w:t>
      </w:r>
    </w:p>
    <w:p w14:paraId="10DAE391" w14:textId="77777777" w:rsidR="00936B52" w:rsidRDefault="00936B52" w:rsidP="00936B5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14:paraId="3858DF3C" w14:textId="77777777" w:rsidR="00936B52" w:rsidRPr="008D4C5E" w:rsidRDefault="00936B52" w:rsidP="00936B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14:paraId="4478C50E" w14:textId="77777777" w:rsidR="00936B52" w:rsidRPr="003D39B2" w:rsidRDefault="00936B52" w:rsidP="00936B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14:paraId="682C9621" w14:textId="77777777" w:rsidR="00936B52" w:rsidRDefault="00936B52" w:rsidP="00936B5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14:paraId="39D79E63" w14:textId="77777777" w:rsidR="00936B52" w:rsidRDefault="00936B52" w:rsidP="00936B52">
      <w:pPr>
        <w:ind w:left="1416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ПРИЛОЖЕНИЕ</w:t>
      </w:r>
    </w:p>
    <w:p w14:paraId="1FE41881" w14:textId="77777777" w:rsidR="00936B52" w:rsidRDefault="00936B52" w:rsidP="00936B52">
      <w:pPr>
        <w:ind w:left="2832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подпрограмме «Развитие</w:t>
      </w:r>
    </w:p>
    <w:p w14:paraId="0C8CCCDB" w14:textId="77777777" w:rsidR="00936B52" w:rsidRDefault="00936B52" w:rsidP="00936B52">
      <w:pPr>
        <w:ind w:left="424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водоотведения населенных пунктов»</w:t>
      </w:r>
    </w:p>
    <w:p w14:paraId="109BA5AF" w14:textId="77777777" w:rsidR="00936B52" w:rsidRDefault="00936B52" w:rsidP="00936B52">
      <w:pPr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</w:t>
      </w:r>
      <w:r>
        <w:rPr>
          <w:spacing w:val="-1"/>
          <w:sz w:val="28"/>
          <w:szCs w:val="28"/>
        </w:rPr>
        <w:t>муниципальной программы</w:t>
      </w:r>
    </w:p>
    <w:p w14:paraId="3E2FDFEC" w14:textId="77777777" w:rsidR="00936B52" w:rsidRDefault="00936B52" w:rsidP="00936B52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«Развитие жилищно-коммунального</w:t>
      </w:r>
    </w:p>
    <w:p w14:paraId="4DAE4729" w14:textId="77777777" w:rsidR="00936B52" w:rsidRPr="00450DC6" w:rsidRDefault="00936B52" w:rsidP="00936B52">
      <w:pPr>
        <w:ind w:left="708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хозяйства»</w:t>
      </w:r>
    </w:p>
    <w:p w14:paraId="31ECD559" w14:textId="60556F14" w:rsidR="00936B52" w:rsidRDefault="00936B52" w:rsidP="00936B52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  <w:r w:rsidRPr="00315A44">
        <w:rPr>
          <w:b/>
          <w:spacing w:val="-1"/>
          <w:sz w:val="28"/>
          <w:szCs w:val="28"/>
        </w:rPr>
        <w:t xml:space="preserve"> </w:t>
      </w:r>
    </w:p>
    <w:p w14:paraId="65C18EEC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мероприятий подпрограммы</w:t>
      </w:r>
    </w:p>
    <w:p w14:paraId="4D94DA89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 xml:space="preserve"> «Развитие водоотведения населенных пунктов» </w:t>
      </w:r>
    </w:p>
    <w:p w14:paraId="62909BB3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муниципальной программы</w:t>
      </w:r>
    </w:p>
    <w:p w14:paraId="60B20B60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«Развитие жилищно-коммунального хозяйства»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936B52" w14:paraId="1661EB9A" w14:textId="77777777" w:rsidTr="00EC1348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4A8D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D38C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70E8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6652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350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0A5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FF7B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936B52" w14:paraId="3AEC1CE2" w14:textId="77777777" w:rsidTr="00EC1348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3C3A" w14:textId="77777777" w:rsidR="00936B52" w:rsidRDefault="00936B52" w:rsidP="00EC1348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4945" w14:textId="77777777" w:rsidR="00936B52" w:rsidRDefault="00936B52" w:rsidP="00EC1348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D1DA" w14:textId="77777777" w:rsidR="00936B52" w:rsidRDefault="00936B52" w:rsidP="00EC1348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86B8" w14:textId="77777777" w:rsidR="00936B52" w:rsidRDefault="00936B52" w:rsidP="00EC1348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F152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C4A2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5FA1" w14:textId="77777777" w:rsidR="00936B52" w:rsidRDefault="00936B52" w:rsidP="00EC1348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8917" w14:textId="77777777" w:rsidR="00936B52" w:rsidRDefault="00936B52" w:rsidP="00EC1348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36B52" w14:paraId="23003658" w14:textId="77777777" w:rsidTr="00EC1348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E8AA" w14:textId="77777777" w:rsidR="00936B52" w:rsidRDefault="00936B52" w:rsidP="00EC1348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7E13" w14:textId="77777777" w:rsidR="00936B52" w:rsidRDefault="00936B52" w:rsidP="00EC1348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8135" w14:textId="77777777" w:rsidR="00936B52" w:rsidRDefault="00936B52" w:rsidP="00EC1348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B415" w14:textId="77777777" w:rsidR="00936B52" w:rsidRDefault="00936B52" w:rsidP="00EC1348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5DC6" w14:textId="77777777" w:rsidR="00936B52" w:rsidRDefault="00936B52" w:rsidP="00EC1348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4E19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CE67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1D8A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2A0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C682" w14:textId="77777777" w:rsidR="00936B52" w:rsidRDefault="00936B52" w:rsidP="00EC1348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2FA8" w14:textId="77777777" w:rsidR="00936B52" w:rsidRDefault="00936B52" w:rsidP="00EC1348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36B52" w14:paraId="60BD6CB3" w14:textId="77777777" w:rsidTr="00EC1348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A09D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8E49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6BE6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272E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D446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3C9F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8CA2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F9C4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C904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7F2F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1B05" w14:textId="77777777" w:rsidR="00936B52" w:rsidRDefault="00936B52" w:rsidP="00EC13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936B52" w:rsidRPr="00315A44" w14:paraId="1553557D" w14:textId="77777777" w:rsidTr="00EC1348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FB8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6E0" w14:textId="77777777" w:rsidR="00936B52" w:rsidRPr="00315A44" w:rsidRDefault="00936B52" w:rsidP="00EC13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471D6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отведения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5EFFC5C7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Создание условий для устойчивого развития водоотведения бытовых стоков на территории Усть-Лабинского городского поселения, снижение уровня износа и аварийности на объектах водоотведения. </w:t>
            </w:r>
          </w:p>
        </w:tc>
      </w:tr>
      <w:tr w:rsidR="00936B52" w:rsidRPr="00315A44" w14:paraId="56535061" w14:textId="77777777" w:rsidTr="00EC1348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8FE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509" w14:textId="77777777" w:rsidR="00936B52" w:rsidRPr="00315A44" w:rsidRDefault="00936B52" w:rsidP="00EC13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7CF29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</w:p>
        </w:tc>
      </w:tr>
      <w:tr w:rsidR="00936B52" w:rsidRPr="00315A44" w14:paraId="10B1CE41" w14:textId="77777777" w:rsidTr="00EC1348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3F7613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315A4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1.</w:t>
            </w:r>
            <w:r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192C3" w14:textId="77777777" w:rsidR="00936B52" w:rsidRPr="00315A44" w:rsidRDefault="00936B52" w:rsidP="00EC13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83735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32D" w14:textId="77777777" w:rsidR="00936B52" w:rsidRPr="00315A44" w:rsidRDefault="00936B52" w:rsidP="00EC13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4A9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56 143,4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CAB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B95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67D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E91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C8C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796F5C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936B52" w:rsidRPr="00315A44" w14:paraId="3AB4B1F9" w14:textId="77777777" w:rsidTr="00EC1348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10423F13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A7CDD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16A1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15B" w14:textId="77777777" w:rsidR="00936B52" w:rsidRPr="00315A44" w:rsidRDefault="00936B52" w:rsidP="00EC13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511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189 588,8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22D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2DB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4CD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9 480,1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CC2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8D6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33E03096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36B52" w:rsidRPr="00315A44" w14:paraId="078FBB75" w14:textId="77777777" w:rsidTr="00EC1348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411C823C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D1D65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DB795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DC4" w14:textId="77777777" w:rsidR="00936B52" w:rsidRPr="00315A44" w:rsidRDefault="00936B52" w:rsidP="00EC13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FB7D" w14:textId="77DF3D66" w:rsidR="00936B52" w:rsidRPr="00315A44" w:rsidRDefault="00854974" w:rsidP="00EC1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899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56B" w14:textId="12EEC1FD" w:rsidR="00936B52" w:rsidRPr="00315A44" w:rsidRDefault="00854974" w:rsidP="00EC1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0C9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C9C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259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6605CCD4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36B52" w:rsidRPr="00315A44" w14:paraId="3B4FCCA7" w14:textId="77777777" w:rsidTr="00EC1348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0173432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A40F4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A7B80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B372" w14:textId="77777777" w:rsidR="00936B52" w:rsidRPr="00315A44" w:rsidRDefault="00936B52" w:rsidP="00EC13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D01" w14:textId="4F894893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54974">
              <w:rPr>
                <w:rFonts w:eastAsiaTheme="minorHAnsi"/>
                <w:lang w:eastAsia="en-US"/>
              </w:rPr>
              <w:t>05 652,4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8DF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DC2" w14:textId="741426E5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54974">
              <w:rPr>
                <w:rFonts w:eastAsiaTheme="minorHAnsi"/>
                <w:lang w:eastAsia="en-US"/>
              </w:rPr>
              <w:t>00 000,0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3E8A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5 652,4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D6A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7B6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5BA3F08A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36B52" w:rsidRPr="00315A44" w14:paraId="544E15D9" w14:textId="77777777" w:rsidTr="00EC1348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6AF96E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E33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381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1B3" w14:textId="77777777" w:rsidR="00936B52" w:rsidRPr="00315A44" w:rsidRDefault="00936B52" w:rsidP="00EC13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E98" w14:textId="484E849D" w:rsidR="00936B52" w:rsidRPr="00315A44" w:rsidRDefault="00854974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490 248,1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A64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1FB" w14:textId="1EACAEC0" w:rsidR="00936B52" w:rsidRPr="00315A44" w:rsidRDefault="00854974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472 305,7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335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17 942,4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47E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77A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D436FB" w14:textId="77777777" w:rsidR="00936B52" w:rsidRPr="00315A44" w:rsidRDefault="00936B52" w:rsidP="00EC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2D615AB7" w14:textId="3E9B2133" w:rsidR="005162E6" w:rsidRPr="00921F17" w:rsidRDefault="00921F17" w:rsidP="005162E6">
      <w:pPr>
        <w:rPr>
          <w:b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 xml:space="preserve">  </w:t>
      </w:r>
      <w:r w:rsidR="0086589D"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 xml:space="preserve"> ».</w:t>
      </w:r>
    </w:p>
    <w:p w14:paraId="788307D3" w14:textId="77777777" w:rsidR="00E468DF" w:rsidRDefault="00E468DF" w:rsidP="00346E53">
      <w:pPr>
        <w:ind w:left="-709"/>
        <w:rPr>
          <w:color w:val="000000"/>
          <w:spacing w:val="-1"/>
          <w:sz w:val="28"/>
          <w:szCs w:val="28"/>
        </w:rPr>
      </w:pPr>
    </w:p>
    <w:p w14:paraId="561FBE36" w14:textId="20DA79E5"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1AD10E16" w14:textId="77777777"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B86C9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61162E1E" w14:textId="77777777" w:rsidR="00346E53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2AF423B8" w14:textId="77777777" w:rsidR="00C7192B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346E53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Д.А.</w:t>
      </w:r>
      <w:r w:rsidR="00346E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14:paraId="730B161E" w14:textId="77777777" w:rsidR="00C7192B" w:rsidRDefault="00C7192B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14:paraId="5014E5AD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61E06F32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53744DFB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52E848D0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51914C61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0C5ACC1C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619D5571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1A0A49B5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6425121A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5CF46446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6F1B48C5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610DFA66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30268286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1281D4ED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2FB799EC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4CD9017D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7286FF01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369E3627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2F7FE3BD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26F98A0E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7076AF7E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2EC32A3E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5A57E206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68586422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68C7B48D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0802794F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7ADF7D1B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30256FBD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56D1A4B9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4CE3F6AB" w14:textId="77777777" w:rsidR="00E468DF" w:rsidRDefault="00E468DF" w:rsidP="00FA6E91">
      <w:pPr>
        <w:jc w:val="center"/>
        <w:rPr>
          <w:b/>
          <w:sz w:val="28"/>
          <w:szCs w:val="28"/>
        </w:rPr>
      </w:pPr>
    </w:p>
    <w:p w14:paraId="6234DBA0" w14:textId="77777777" w:rsidR="00E468DF" w:rsidRDefault="00E468DF" w:rsidP="00FA6E9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468DF" w:rsidSect="0085467F">
      <w:headerReference w:type="default" r:id="rId9"/>
      <w:footerReference w:type="default" r:id="rId10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6B64" w14:textId="77777777" w:rsidR="0033342F" w:rsidRDefault="0033342F" w:rsidP="00197595">
      <w:r>
        <w:separator/>
      </w:r>
    </w:p>
  </w:endnote>
  <w:endnote w:type="continuationSeparator" w:id="0">
    <w:p w14:paraId="04E1A7FE" w14:textId="77777777" w:rsidR="0033342F" w:rsidRDefault="0033342F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5237" w14:textId="77777777" w:rsidR="0052700D" w:rsidRDefault="0052700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67F3" w14:textId="77777777" w:rsidR="0033342F" w:rsidRDefault="0033342F" w:rsidP="00197595">
      <w:r>
        <w:separator/>
      </w:r>
    </w:p>
  </w:footnote>
  <w:footnote w:type="continuationSeparator" w:id="0">
    <w:p w14:paraId="61ABFF81" w14:textId="77777777" w:rsidR="0033342F" w:rsidRDefault="0033342F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DCD3" w14:textId="43064112" w:rsidR="0052700D" w:rsidRDefault="0052700D">
    <w:pPr>
      <w:pStyle w:val="aa"/>
      <w:jc w:val="center"/>
    </w:pPr>
  </w:p>
  <w:p w14:paraId="59D86C6F" w14:textId="77777777" w:rsidR="0052700D" w:rsidRDefault="0052700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140B47"/>
    <w:multiLevelType w:val="hybridMultilevel"/>
    <w:tmpl w:val="7362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6D2186E"/>
    <w:multiLevelType w:val="hybridMultilevel"/>
    <w:tmpl w:val="807469AE"/>
    <w:lvl w:ilvl="0" w:tplc="682AA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429CA"/>
    <w:multiLevelType w:val="hybridMultilevel"/>
    <w:tmpl w:val="484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36C1561"/>
    <w:multiLevelType w:val="hybridMultilevel"/>
    <w:tmpl w:val="115421C6"/>
    <w:lvl w:ilvl="0" w:tplc="1D00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5EEB30FC"/>
    <w:multiLevelType w:val="hybridMultilevel"/>
    <w:tmpl w:val="B90A3276"/>
    <w:lvl w:ilvl="0" w:tplc="F6327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7C994A26"/>
    <w:multiLevelType w:val="hybridMultilevel"/>
    <w:tmpl w:val="0ADAC428"/>
    <w:lvl w:ilvl="0" w:tplc="C660C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02B4A"/>
    <w:multiLevelType w:val="hybridMultilevel"/>
    <w:tmpl w:val="B1442EC0"/>
    <w:lvl w:ilvl="0" w:tplc="094AD42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4"/>
  </w:num>
  <w:num w:numId="10">
    <w:abstractNumId w:val="16"/>
  </w:num>
  <w:num w:numId="11">
    <w:abstractNumId w:val="3"/>
  </w:num>
  <w:num w:numId="12">
    <w:abstractNumId w:val="28"/>
  </w:num>
  <w:num w:numId="13">
    <w:abstractNumId w:val="14"/>
  </w:num>
  <w:num w:numId="14">
    <w:abstractNumId w:val="26"/>
  </w:num>
  <w:num w:numId="15">
    <w:abstractNumId w:val="5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8"/>
  </w:num>
  <w:num w:numId="24">
    <w:abstractNumId w:val="21"/>
  </w:num>
  <w:num w:numId="25">
    <w:abstractNumId w:val="11"/>
  </w:num>
  <w:num w:numId="26">
    <w:abstractNumId w:val="10"/>
  </w:num>
  <w:num w:numId="27">
    <w:abstractNumId w:val="17"/>
  </w:num>
  <w:num w:numId="28">
    <w:abstractNumId w:val="27"/>
  </w:num>
  <w:num w:numId="29">
    <w:abstractNumId w:val="2"/>
  </w:num>
  <w:num w:numId="30">
    <w:abstractNumId w:val="22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41D3"/>
    <w:rsid w:val="00026C2E"/>
    <w:rsid w:val="0002764C"/>
    <w:rsid w:val="00030A85"/>
    <w:rsid w:val="00044A1C"/>
    <w:rsid w:val="00070527"/>
    <w:rsid w:val="00071092"/>
    <w:rsid w:val="0007109C"/>
    <w:rsid w:val="000733F8"/>
    <w:rsid w:val="00073561"/>
    <w:rsid w:val="00075A34"/>
    <w:rsid w:val="00076259"/>
    <w:rsid w:val="00076D7F"/>
    <w:rsid w:val="00084032"/>
    <w:rsid w:val="0008479A"/>
    <w:rsid w:val="00084DA7"/>
    <w:rsid w:val="00086B9A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E3BF4"/>
    <w:rsid w:val="000E5C84"/>
    <w:rsid w:val="000F1264"/>
    <w:rsid w:val="000F4251"/>
    <w:rsid w:val="000F673B"/>
    <w:rsid w:val="000F77A2"/>
    <w:rsid w:val="000F780B"/>
    <w:rsid w:val="001005D7"/>
    <w:rsid w:val="00100DBC"/>
    <w:rsid w:val="0010140B"/>
    <w:rsid w:val="00102CCB"/>
    <w:rsid w:val="00105E62"/>
    <w:rsid w:val="00114917"/>
    <w:rsid w:val="001172B3"/>
    <w:rsid w:val="00117AA7"/>
    <w:rsid w:val="001226B1"/>
    <w:rsid w:val="00123950"/>
    <w:rsid w:val="00126F14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56CEF"/>
    <w:rsid w:val="00156F76"/>
    <w:rsid w:val="001638E0"/>
    <w:rsid w:val="00163A05"/>
    <w:rsid w:val="00165A2F"/>
    <w:rsid w:val="00165EC8"/>
    <w:rsid w:val="00166209"/>
    <w:rsid w:val="00167288"/>
    <w:rsid w:val="00172F31"/>
    <w:rsid w:val="00175BF4"/>
    <w:rsid w:val="00180325"/>
    <w:rsid w:val="00181E45"/>
    <w:rsid w:val="00185528"/>
    <w:rsid w:val="0018574C"/>
    <w:rsid w:val="001863BB"/>
    <w:rsid w:val="00187618"/>
    <w:rsid w:val="001955D8"/>
    <w:rsid w:val="00196490"/>
    <w:rsid w:val="00197595"/>
    <w:rsid w:val="001978AC"/>
    <w:rsid w:val="001A1B81"/>
    <w:rsid w:val="001A2D91"/>
    <w:rsid w:val="001A3B64"/>
    <w:rsid w:val="001A4FCD"/>
    <w:rsid w:val="001A65B6"/>
    <w:rsid w:val="001A7363"/>
    <w:rsid w:val="001B0999"/>
    <w:rsid w:val="001B2338"/>
    <w:rsid w:val="001B6239"/>
    <w:rsid w:val="001C08A3"/>
    <w:rsid w:val="001C0F3A"/>
    <w:rsid w:val="001C2973"/>
    <w:rsid w:val="001C3651"/>
    <w:rsid w:val="001D2369"/>
    <w:rsid w:val="001D2841"/>
    <w:rsid w:val="001D34A1"/>
    <w:rsid w:val="001D3C7E"/>
    <w:rsid w:val="001D5D0D"/>
    <w:rsid w:val="001E5188"/>
    <w:rsid w:val="001E579D"/>
    <w:rsid w:val="001E6627"/>
    <w:rsid w:val="001E6ACF"/>
    <w:rsid w:val="001F0C4E"/>
    <w:rsid w:val="001F17F7"/>
    <w:rsid w:val="001F4964"/>
    <w:rsid w:val="001F7941"/>
    <w:rsid w:val="00203250"/>
    <w:rsid w:val="00207A65"/>
    <w:rsid w:val="00210B8E"/>
    <w:rsid w:val="0021117C"/>
    <w:rsid w:val="00211779"/>
    <w:rsid w:val="00213368"/>
    <w:rsid w:val="00214206"/>
    <w:rsid w:val="00214B19"/>
    <w:rsid w:val="00220D4D"/>
    <w:rsid w:val="00221C3F"/>
    <w:rsid w:val="0022329C"/>
    <w:rsid w:val="002257EE"/>
    <w:rsid w:val="00236920"/>
    <w:rsid w:val="00250F53"/>
    <w:rsid w:val="00251492"/>
    <w:rsid w:val="0025291E"/>
    <w:rsid w:val="0025606D"/>
    <w:rsid w:val="002577BC"/>
    <w:rsid w:val="00261315"/>
    <w:rsid w:val="00262B4F"/>
    <w:rsid w:val="00263FCF"/>
    <w:rsid w:val="00270324"/>
    <w:rsid w:val="002725B6"/>
    <w:rsid w:val="002842C3"/>
    <w:rsid w:val="002861C0"/>
    <w:rsid w:val="002862F6"/>
    <w:rsid w:val="00287BF8"/>
    <w:rsid w:val="00287E91"/>
    <w:rsid w:val="002926E4"/>
    <w:rsid w:val="002A2725"/>
    <w:rsid w:val="002A2CB0"/>
    <w:rsid w:val="002A2D27"/>
    <w:rsid w:val="002A340D"/>
    <w:rsid w:val="002A443B"/>
    <w:rsid w:val="002A4EC6"/>
    <w:rsid w:val="002A5095"/>
    <w:rsid w:val="002A669B"/>
    <w:rsid w:val="002B285C"/>
    <w:rsid w:val="002B4AEA"/>
    <w:rsid w:val="002B55BA"/>
    <w:rsid w:val="002C0213"/>
    <w:rsid w:val="002C1390"/>
    <w:rsid w:val="002C262C"/>
    <w:rsid w:val="002C5201"/>
    <w:rsid w:val="002C5C71"/>
    <w:rsid w:val="002D4959"/>
    <w:rsid w:val="002D649B"/>
    <w:rsid w:val="002E202E"/>
    <w:rsid w:val="002E2B41"/>
    <w:rsid w:val="002E35F2"/>
    <w:rsid w:val="002E74E1"/>
    <w:rsid w:val="002F78E0"/>
    <w:rsid w:val="00304598"/>
    <w:rsid w:val="00305341"/>
    <w:rsid w:val="0030746C"/>
    <w:rsid w:val="003107CF"/>
    <w:rsid w:val="00314421"/>
    <w:rsid w:val="00314C0C"/>
    <w:rsid w:val="00315A44"/>
    <w:rsid w:val="00321C5E"/>
    <w:rsid w:val="00322C39"/>
    <w:rsid w:val="00323F82"/>
    <w:rsid w:val="0032601E"/>
    <w:rsid w:val="00330B4B"/>
    <w:rsid w:val="0033342F"/>
    <w:rsid w:val="00334C4A"/>
    <w:rsid w:val="00335C6F"/>
    <w:rsid w:val="00341961"/>
    <w:rsid w:val="00342408"/>
    <w:rsid w:val="00343095"/>
    <w:rsid w:val="003464A5"/>
    <w:rsid w:val="00346E53"/>
    <w:rsid w:val="00347FF5"/>
    <w:rsid w:val="0035141C"/>
    <w:rsid w:val="00352BF1"/>
    <w:rsid w:val="0035326F"/>
    <w:rsid w:val="003534F6"/>
    <w:rsid w:val="00356DF3"/>
    <w:rsid w:val="003651A7"/>
    <w:rsid w:val="003671CD"/>
    <w:rsid w:val="0037251E"/>
    <w:rsid w:val="00377393"/>
    <w:rsid w:val="00393A87"/>
    <w:rsid w:val="00395866"/>
    <w:rsid w:val="0039744C"/>
    <w:rsid w:val="00397C0C"/>
    <w:rsid w:val="003A231F"/>
    <w:rsid w:val="003A7D47"/>
    <w:rsid w:val="003B30CD"/>
    <w:rsid w:val="003C0D96"/>
    <w:rsid w:val="003C4F08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3E20"/>
    <w:rsid w:val="003F508C"/>
    <w:rsid w:val="00403166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55A1"/>
    <w:rsid w:val="004468DE"/>
    <w:rsid w:val="00447C8A"/>
    <w:rsid w:val="0045020E"/>
    <w:rsid w:val="00450DC6"/>
    <w:rsid w:val="00454938"/>
    <w:rsid w:val="00455189"/>
    <w:rsid w:val="00455E12"/>
    <w:rsid w:val="004602D7"/>
    <w:rsid w:val="00460638"/>
    <w:rsid w:val="00462E4E"/>
    <w:rsid w:val="00467FDC"/>
    <w:rsid w:val="004701E4"/>
    <w:rsid w:val="004719CA"/>
    <w:rsid w:val="004720A6"/>
    <w:rsid w:val="0047249F"/>
    <w:rsid w:val="00472A8B"/>
    <w:rsid w:val="00473827"/>
    <w:rsid w:val="00477383"/>
    <w:rsid w:val="00480AA1"/>
    <w:rsid w:val="004966DB"/>
    <w:rsid w:val="004A29C4"/>
    <w:rsid w:val="004A3F44"/>
    <w:rsid w:val="004A4FBB"/>
    <w:rsid w:val="004A56AA"/>
    <w:rsid w:val="004A6FCB"/>
    <w:rsid w:val="004B320E"/>
    <w:rsid w:val="004B40FC"/>
    <w:rsid w:val="004B45D8"/>
    <w:rsid w:val="004B7CD8"/>
    <w:rsid w:val="004C0E2B"/>
    <w:rsid w:val="004C1A7D"/>
    <w:rsid w:val="004C2350"/>
    <w:rsid w:val="004C4774"/>
    <w:rsid w:val="004C6D0E"/>
    <w:rsid w:val="004D3D78"/>
    <w:rsid w:val="004D5279"/>
    <w:rsid w:val="004E2955"/>
    <w:rsid w:val="004F4184"/>
    <w:rsid w:val="004F7109"/>
    <w:rsid w:val="004F7D6E"/>
    <w:rsid w:val="00504DB3"/>
    <w:rsid w:val="00505C3D"/>
    <w:rsid w:val="0050601E"/>
    <w:rsid w:val="00510207"/>
    <w:rsid w:val="005111CF"/>
    <w:rsid w:val="0051521D"/>
    <w:rsid w:val="005162E6"/>
    <w:rsid w:val="00516824"/>
    <w:rsid w:val="00522B35"/>
    <w:rsid w:val="00523F6E"/>
    <w:rsid w:val="00524D94"/>
    <w:rsid w:val="00526D80"/>
    <w:rsid w:val="0052700D"/>
    <w:rsid w:val="00536E85"/>
    <w:rsid w:val="00543573"/>
    <w:rsid w:val="005464EC"/>
    <w:rsid w:val="005553A5"/>
    <w:rsid w:val="00557932"/>
    <w:rsid w:val="00560023"/>
    <w:rsid w:val="0056155C"/>
    <w:rsid w:val="00561D47"/>
    <w:rsid w:val="00564255"/>
    <w:rsid w:val="0056587E"/>
    <w:rsid w:val="00566510"/>
    <w:rsid w:val="0057150C"/>
    <w:rsid w:val="00571FC2"/>
    <w:rsid w:val="00582D10"/>
    <w:rsid w:val="005849B3"/>
    <w:rsid w:val="0058569E"/>
    <w:rsid w:val="00590A2E"/>
    <w:rsid w:val="00591C0F"/>
    <w:rsid w:val="005924E5"/>
    <w:rsid w:val="0059268D"/>
    <w:rsid w:val="00595A7A"/>
    <w:rsid w:val="00595B79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4690"/>
    <w:rsid w:val="005C68DB"/>
    <w:rsid w:val="005C79CA"/>
    <w:rsid w:val="005D69D4"/>
    <w:rsid w:val="005D7FE4"/>
    <w:rsid w:val="005E3179"/>
    <w:rsid w:val="005E7B29"/>
    <w:rsid w:val="005F1BD0"/>
    <w:rsid w:val="005F6461"/>
    <w:rsid w:val="00602D8A"/>
    <w:rsid w:val="006042DF"/>
    <w:rsid w:val="006133A2"/>
    <w:rsid w:val="00614413"/>
    <w:rsid w:val="00623297"/>
    <w:rsid w:val="006240CB"/>
    <w:rsid w:val="00624288"/>
    <w:rsid w:val="006254E0"/>
    <w:rsid w:val="0063534B"/>
    <w:rsid w:val="0063715D"/>
    <w:rsid w:val="006438B0"/>
    <w:rsid w:val="00645225"/>
    <w:rsid w:val="00645712"/>
    <w:rsid w:val="00646EE6"/>
    <w:rsid w:val="00647B94"/>
    <w:rsid w:val="00652475"/>
    <w:rsid w:val="00652CA4"/>
    <w:rsid w:val="00653BD1"/>
    <w:rsid w:val="006562DB"/>
    <w:rsid w:val="00656446"/>
    <w:rsid w:val="00665E46"/>
    <w:rsid w:val="00666D68"/>
    <w:rsid w:val="00670CDD"/>
    <w:rsid w:val="006724D6"/>
    <w:rsid w:val="00682F40"/>
    <w:rsid w:val="00687151"/>
    <w:rsid w:val="006901D8"/>
    <w:rsid w:val="00690FE6"/>
    <w:rsid w:val="00690FF8"/>
    <w:rsid w:val="006970C2"/>
    <w:rsid w:val="006A0BA3"/>
    <w:rsid w:val="006A26A0"/>
    <w:rsid w:val="006A4B6C"/>
    <w:rsid w:val="006A50ED"/>
    <w:rsid w:val="006A7880"/>
    <w:rsid w:val="006B1131"/>
    <w:rsid w:val="006B5920"/>
    <w:rsid w:val="006B625C"/>
    <w:rsid w:val="006C0DEF"/>
    <w:rsid w:val="006C354D"/>
    <w:rsid w:val="006C6C0B"/>
    <w:rsid w:val="006C7B04"/>
    <w:rsid w:val="006D0D88"/>
    <w:rsid w:val="006D3DC9"/>
    <w:rsid w:val="006E182C"/>
    <w:rsid w:val="006E2423"/>
    <w:rsid w:val="006E245D"/>
    <w:rsid w:val="006E2865"/>
    <w:rsid w:val="006E4972"/>
    <w:rsid w:val="006F1E1D"/>
    <w:rsid w:val="006F3675"/>
    <w:rsid w:val="006F39EE"/>
    <w:rsid w:val="006F58FA"/>
    <w:rsid w:val="006F6019"/>
    <w:rsid w:val="006F6638"/>
    <w:rsid w:val="00700142"/>
    <w:rsid w:val="00701ECC"/>
    <w:rsid w:val="00702282"/>
    <w:rsid w:val="007061F0"/>
    <w:rsid w:val="00706674"/>
    <w:rsid w:val="00707AFD"/>
    <w:rsid w:val="00711408"/>
    <w:rsid w:val="00713324"/>
    <w:rsid w:val="0072137F"/>
    <w:rsid w:val="007214EE"/>
    <w:rsid w:val="00721F65"/>
    <w:rsid w:val="007220F0"/>
    <w:rsid w:val="00724881"/>
    <w:rsid w:val="00732B1C"/>
    <w:rsid w:val="007402A3"/>
    <w:rsid w:val="00744F9C"/>
    <w:rsid w:val="0074556F"/>
    <w:rsid w:val="00753E56"/>
    <w:rsid w:val="0075402A"/>
    <w:rsid w:val="00756009"/>
    <w:rsid w:val="00760B19"/>
    <w:rsid w:val="00760B84"/>
    <w:rsid w:val="0076127E"/>
    <w:rsid w:val="00763B85"/>
    <w:rsid w:val="00767786"/>
    <w:rsid w:val="00773BC9"/>
    <w:rsid w:val="0077432A"/>
    <w:rsid w:val="007822F9"/>
    <w:rsid w:val="007875D6"/>
    <w:rsid w:val="007900C6"/>
    <w:rsid w:val="0079586B"/>
    <w:rsid w:val="00797165"/>
    <w:rsid w:val="007A4618"/>
    <w:rsid w:val="007B3730"/>
    <w:rsid w:val="007B738A"/>
    <w:rsid w:val="007B7F68"/>
    <w:rsid w:val="007C02FE"/>
    <w:rsid w:val="007C44DC"/>
    <w:rsid w:val="007C7599"/>
    <w:rsid w:val="007D0319"/>
    <w:rsid w:val="007D26C3"/>
    <w:rsid w:val="007D42E2"/>
    <w:rsid w:val="007D6218"/>
    <w:rsid w:val="007D7B06"/>
    <w:rsid w:val="007E0B5D"/>
    <w:rsid w:val="007E1C9B"/>
    <w:rsid w:val="007E34D3"/>
    <w:rsid w:val="007E363B"/>
    <w:rsid w:val="007E3AD3"/>
    <w:rsid w:val="007E7EB1"/>
    <w:rsid w:val="007F206D"/>
    <w:rsid w:val="007F34B1"/>
    <w:rsid w:val="007F6974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05CE"/>
    <w:rsid w:val="008424FB"/>
    <w:rsid w:val="008451BD"/>
    <w:rsid w:val="0084717C"/>
    <w:rsid w:val="00847F17"/>
    <w:rsid w:val="0085205D"/>
    <w:rsid w:val="0085374A"/>
    <w:rsid w:val="00854465"/>
    <w:rsid w:val="0085467F"/>
    <w:rsid w:val="00854974"/>
    <w:rsid w:val="0085728F"/>
    <w:rsid w:val="00857AC0"/>
    <w:rsid w:val="00857C4A"/>
    <w:rsid w:val="00860A67"/>
    <w:rsid w:val="00860C71"/>
    <w:rsid w:val="00864788"/>
    <w:rsid w:val="0086589D"/>
    <w:rsid w:val="00865BA3"/>
    <w:rsid w:val="00872D18"/>
    <w:rsid w:val="00873FB9"/>
    <w:rsid w:val="008759A6"/>
    <w:rsid w:val="00885820"/>
    <w:rsid w:val="008902FD"/>
    <w:rsid w:val="00895CF1"/>
    <w:rsid w:val="0089643B"/>
    <w:rsid w:val="00896F86"/>
    <w:rsid w:val="008A00C9"/>
    <w:rsid w:val="008A33FD"/>
    <w:rsid w:val="008A42B9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F0832"/>
    <w:rsid w:val="008F12B6"/>
    <w:rsid w:val="0090024F"/>
    <w:rsid w:val="00901E1F"/>
    <w:rsid w:val="00903790"/>
    <w:rsid w:val="0090626C"/>
    <w:rsid w:val="0091188A"/>
    <w:rsid w:val="0092098A"/>
    <w:rsid w:val="00921F17"/>
    <w:rsid w:val="009237A3"/>
    <w:rsid w:val="00923AF3"/>
    <w:rsid w:val="00925609"/>
    <w:rsid w:val="009272F1"/>
    <w:rsid w:val="00933298"/>
    <w:rsid w:val="009352E0"/>
    <w:rsid w:val="00936B52"/>
    <w:rsid w:val="009465A4"/>
    <w:rsid w:val="00950EF0"/>
    <w:rsid w:val="0096052A"/>
    <w:rsid w:val="00963160"/>
    <w:rsid w:val="0096458E"/>
    <w:rsid w:val="009652BA"/>
    <w:rsid w:val="00973622"/>
    <w:rsid w:val="00973B05"/>
    <w:rsid w:val="00976F4B"/>
    <w:rsid w:val="00977A7F"/>
    <w:rsid w:val="00977D19"/>
    <w:rsid w:val="00980BA2"/>
    <w:rsid w:val="00983668"/>
    <w:rsid w:val="00985E5C"/>
    <w:rsid w:val="009876B1"/>
    <w:rsid w:val="00991C5F"/>
    <w:rsid w:val="0099270F"/>
    <w:rsid w:val="00995B09"/>
    <w:rsid w:val="009A153D"/>
    <w:rsid w:val="009A1F41"/>
    <w:rsid w:val="009A4290"/>
    <w:rsid w:val="009A42EA"/>
    <w:rsid w:val="009A4A10"/>
    <w:rsid w:val="009A74E4"/>
    <w:rsid w:val="009B092A"/>
    <w:rsid w:val="009C0F1D"/>
    <w:rsid w:val="009C2431"/>
    <w:rsid w:val="009C35BF"/>
    <w:rsid w:val="009C4FF2"/>
    <w:rsid w:val="009C7A11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3CE0"/>
    <w:rsid w:val="00A0696F"/>
    <w:rsid w:val="00A07011"/>
    <w:rsid w:val="00A11E43"/>
    <w:rsid w:val="00A16862"/>
    <w:rsid w:val="00A1691F"/>
    <w:rsid w:val="00A17583"/>
    <w:rsid w:val="00A17B61"/>
    <w:rsid w:val="00A21C6B"/>
    <w:rsid w:val="00A2409D"/>
    <w:rsid w:val="00A246C9"/>
    <w:rsid w:val="00A26ECB"/>
    <w:rsid w:val="00A275C2"/>
    <w:rsid w:val="00A33842"/>
    <w:rsid w:val="00A36C05"/>
    <w:rsid w:val="00A41260"/>
    <w:rsid w:val="00A44FF1"/>
    <w:rsid w:val="00A45240"/>
    <w:rsid w:val="00A4615F"/>
    <w:rsid w:val="00A46F01"/>
    <w:rsid w:val="00A47763"/>
    <w:rsid w:val="00A50EE8"/>
    <w:rsid w:val="00A5137B"/>
    <w:rsid w:val="00A520D6"/>
    <w:rsid w:val="00A62273"/>
    <w:rsid w:val="00A636ED"/>
    <w:rsid w:val="00A70E77"/>
    <w:rsid w:val="00A71116"/>
    <w:rsid w:val="00A71C7B"/>
    <w:rsid w:val="00A727B0"/>
    <w:rsid w:val="00A74B30"/>
    <w:rsid w:val="00A81CA9"/>
    <w:rsid w:val="00A849D0"/>
    <w:rsid w:val="00A84D44"/>
    <w:rsid w:val="00A85BDF"/>
    <w:rsid w:val="00A933B0"/>
    <w:rsid w:val="00AA21B0"/>
    <w:rsid w:val="00AA3008"/>
    <w:rsid w:val="00AA34D0"/>
    <w:rsid w:val="00AA78AD"/>
    <w:rsid w:val="00AB3745"/>
    <w:rsid w:val="00AD4D58"/>
    <w:rsid w:val="00AD7C7F"/>
    <w:rsid w:val="00AE4E12"/>
    <w:rsid w:val="00AF4DA0"/>
    <w:rsid w:val="00AF6EFF"/>
    <w:rsid w:val="00B00456"/>
    <w:rsid w:val="00B052A0"/>
    <w:rsid w:val="00B14E8F"/>
    <w:rsid w:val="00B17DC0"/>
    <w:rsid w:val="00B23705"/>
    <w:rsid w:val="00B26112"/>
    <w:rsid w:val="00B31C9A"/>
    <w:rsid w:val="00B33B39"/>
    <w:rsid w:val="00B34D21"/>
    <w:rsid w:val="00B35EDD"/>
    <w:rsid w:val="00B36543"/>
    <w:rsid w:val="00B40549"/>
    <w:rsid w:val="00B430AE"/>
    <w:rsid w:val="00B43CA6"/>
    <w:rsid w:val="00B449B9"/>
    <w:rsid w:val="00B4716D"/>
    <w:rsid w:val="00B47743"/>
    <w:rsid w:val="00B51796"/>
    <w:rsid w:val="00B56E9C"/>
    <w:rsid w:val="00B57A15"/>
    <w:rsid w:val="00B655CB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C92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4744"/>
    <w:rsid w:val="00BB6B46"/>
    <w:rsid w:val="00BC04AF"/>
    <w:rsid w:val="00BC1D77"/>
    <w:rsid w:val="00BC3024"/>
    <w:rsid w:val="00BC49C1"/>
    <w:rsid w:val="00BC4E5C"/>
    <w:rsid w:val="00BC7566"/>
    <w:rsid w:val="00BD1CF7"/>
    <w:rsid w:val="00BD1EBE"/>
    <w:rsid w:val="00BD3EDE"/>
    <w:rsid w:val="00BD74AA"/>
    <w:rsid w:val="00BE3BEF"/>
    <w:rsid w:val="00BE60E0"/>
    <w:rsid w:val="00BF00A2"/>
    <w:rsid w:val="00BF2EC0"/>
    <w:rsid w:val="00BF7B63"/>
    <w:rsid w:val="00BF7C4C"/>
    <w:rsid w:val="00C03CD9"/>
    <w:rsid w:val="00C07018"/>
    <w:rsid w:val="00C119CE"/>
    <w:rsid w:val="00C12F79"/>
    <w:rsid w:val="00C16FFA"/>
    <w:rsid w:val="00C2546F"/>
    <w:rsid w:val="00C262C2"/>
    <w:rsid w:val="00C337DE"/>
    <w:rsid w:val="00C34ADE"/>
    <w:rsid w:val="00C36CBA"/>
    <w:rsid w:val="00C45527"/>
    <w:rsid w:val="00C47252"/>
    <w:rsid w:val="00C506E7"/>
    <w:rsid w:val="00C519C8"/>
    <w:rsid w:val="00C53C76"/>
    <w:rsid w:val="00C559D7"/>
    <w:rsid w:val="00C5602B"/>
    <w:rsid w:val="00C56E6D"/>
    <w:rsid w:val="00C57D10"/>
    <w:rsid w:val="00C62A23"/>
    <w:rsid w:val="00C62DA6"/>
    <w:rsid w:val="00C65504"/>
    <w:rsid w:val="00C7192B"/>
    <w:rsid w:val="00C75276"/>
    <w:rsid w:val="00C802BC"/>
    <w:rsid w:val="00C81266"/>
    <w:rsid w:val="00C97738"/>
    <w:rsid w:val="00CA01A7"/>
    <w:rsid w:val="00CA0540"/>
    <w:rsid w:val="00CA19B9"/>
    <w:rsid w:val="00CA1AD3"/>
    <w:rsid w:val="00CA284A"/>
    <w:rsid w:val="00CA41FD"/>
    <w:rsid w:val="00CA5A76"/>
    <w:rsid w:val="00CB01C5"/>
    <w:rsid w:val="00CB1B9A"/>
    <w:rsid w:val="00CB5E79"/>
    <w:rsid w:val="00CB7459"/>
    <w:rsid w:val="00CC2E84"/>
    <w:rsid w:val="00CC429B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05EDE"/>
    <w:rsid w:val="00D122EA"/>
    <w:rsid w:val="00D1719A"/>
    <w:rsid w:val="00D2017F"/>
    <w:rsid w:val="00D212B8"/>
    <w:rsid w:val="00D222A9"/>
    <w:rsid w:val="00D24894"/>
    <w:rsid w:val="00D27C92"/>
    <w:rsid w:val="00D30A13"/>
    <w:rsid w:val="00D3198E"/>
    <w:rsid w:val="00D3222D"/>
    <w:rsid w:val="00D42AED"/>
    <w:rsid w:val="00D4428A"/>
    <w:rsid w:val="00D4585A"/>
    <w:rsid w:val="00D45EF3"/>
    <w:rsid w:val="00D51368"/>
    <w:rsid w:val="00D53824"/>
    <w:rsid w:val="00D5567B"/>
    <w:rsid w:val="00D56AC8"/>
    <w:rsid w:val="00D57362"/>
    <w:rsid w:val="00D575CD"/>
    <w:rsid w:val="00D610F7"/>
    <w:rsid w:val="00D627B9"/>
    <w:rsid w:val="00D62C02"/>
    <w:rsid w:val="00D65407"/>
    <w:rsid w:val="00D76509"/>
    <w:rsid w:val="00D8150A"/>
    <w:rsid w:val="00D9540E"/>
    <w:rsid w:val="00DA0499"/>
    <w:rsid w:val="00DA38A1"/>
    <w:rsid w:val="00DA4B8E"/>
    <w:rsid w:val="00DA50E6"/>
    <w:rsid w:val="00DB0A55"/>
    <w:rsid w:val="00DC6B2B"/>
    <w:rsid w:val="00DD229E"/>
    <w:rsid w:val="00DD5815"/>
    <w:rsid w:val="00DD694E"/>
    <w:rsid w:val="00DD6D86"/>
    <w:rsid w:val="00DE0FF1"/>
    <w:rsid w:val="00DE50EE"/>
    <w:rsid w:val="00DE5B5F"/>
    <w:rsid w:val="00DF5970"/>
    <w:rsid w:val="00DF79B0"/>
    <w:rsid w:val="00E00779"/>
    <w:rsid w:val="00E0079E"/>
    <w:rsid w:val="00E11DB8"/>
    <w:rsid w:val="00E128FD"/>
    <w:rsid w:val="00E13486"/>
    <w:rsid w:val="00E1348F"/>
    <w:rsid w:val="00E136BD"/>
    <w:rsid w:val="00E14FFE"/>
    <w:rsid w:val="00E2018D"/>
    <w:rsid w:val="00E216DA"/>
    <w:rsid w:val="00E26D4C"/>
    <w:rsid w:val="00E33E92"/>
    <w:rsid w:val="00E340D1"/>
    <w:rsid w:val="00E35E2B"/>
    <w:rsid w:val="00E415DA"/>
    <w:rsid w:val="00E4261E"/>
    <w:rsid w:val="00E42C30"/>
    <w:rsid w:val="00E434BC"/>
    <w:rsid w:val="00E468DF"/>
    <w:rsid w:val="00E5225B"/>
    <w:rsid w:val="00E526D5"/>
    <w:rsid w:val="00E72881"/>
    <w:rsid w:val="00E8337C"/>
    <w:rsid w:val="00E8363E"/>
    <w:rsid w:val="00E83C0A"/>
    <w:rsid w:val="00E85718"/>
    <w:rsid w:val="00E85937"/>
    <w:rsid w:val="00E859D0"/>
    <w:rsid w:val="00E92812"/>
    <w:rsid w:val="00E93A5E"/>
    <w:rsid w:val="00E97A31"/>
    <w:rsid w:val="00EA2689"/>
    <w:rsid w:val="00EA3021"/>
    <w:rsid w:val="00EA3636"/>
    <w:rsid w:val="00EA6CCE"/>
    <w:rsid w:val="00EA73E2"/>
    <w:rsid w:val="00EA7805"/>
    <w:rsid w:val="00EB0EF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3F74"/>
    <w:rsid w:val="00EF55C6"/>
    <w:rsid w:val="00EF77A8"/>
    <w:rsid w:val="00F0557A"/>
    <w:rsid w:val="00F11735"/>
    <w:rsid w:val="00F14B51"/>
    <w:rsid w:val="00F16518"/>
    <w:rsid w:val="00F30EC4"/>
    <w:rsid w:val="00F3197B"/>
    <w:rsid w:val="00F32BFB"/>
    <w:rsid w:val="00F3605B"/>
    <w:rsid w:val="00F378FA"/>
    <w:rsid w:val="00F42B36"/>
    <w:rsid w:val="00F473E8"/>
    <w:rsid w:val="00F51D3F"/>
    <w:rsid w:val="00F52D0A"/>
    <w:rsid w:val="00F53984"/>
    <w:rsid w:val="00F562B1"/>
    <w:rsid w:val="00F56C0F"/>
    <w:rsid w:val="00F621EE"/>
    <w:rsid w:val="00F62FCF"/>
    <w:rsid w:val="00F672CE"/>
    <w:rsid w:val="00F712AF"/>
    <w:rsid w:val="00F7331C"/>
    <w:rsid w:val="00F74852"/>
    <w:rsid w:val="00F819C8"/>
    <w:rsid w:val="00F9049E"/>
    <w:rsid w:val="00F905F1"/>
    <w:rsid w:val="00F93A33"/>
    <w:rsid w:val="00F93A55"/>
    <w:rsid w:val="00F9692A"/>
    <w:rsid w:val="00F96F2E"/>
    <w:rsid w:val="00FA13F8"/>
    <w:rsid w:val="00FA3FB1"/>
    <w:rsid w:val="00FA6E91"/>
    <w:rsid w:val="00FB0F71"/>
    <w:rsid w:val="00FB5427"/>
    <w:rsid w:val="00FC0A16"/>
    <w:rsid w:val="00FC1638"/>
    <w:rsid w:val="00FC5626"/>
    <w:rsid w:val="00FC67AC"/>
    <w:rsid w:val="00FD0A10"/>
    <w:rsid w:val="00FD0F79"/>
    <w:rsid w:val="00FD3A4C"/>
    <w:rsid w:val="00FD67C1"/>
    <w:rsid w:val="00FD6C1D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8C8EC"/>
  <w15:docId w15:val="{5ABB70F9-ADFB-434B-964D-1556DE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7F5F-959C-438D-8175-26A29EBB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8</cp:revision>
  <cp:lastPrinted>2023-05-19T05:11:00Z</cp:lastPrinted>
  <dcterms:created xsi:type="dcterms:W3CDTF">2023-05-16T07:16:00Z</dcterms:created>
  <dcterms:modified xsi:type="dcterms:W3CDTF">2023-05-29T04:56:00Z</dcterms:modified>
</cp:coreProperties>
</file>